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A03" w:rsidRDefault="00916224" w:rsidP="00E403A1">
      <w:pPr>
        <w:pStyle w:val="2"/>
        <w:spacing w:before="190" w:after="190"/>
      </w:pPr>
      <w:r>
        <w:rPr>
          <w:rFonts w:hint="eastAsia"/>
        </w:rPr>
        <w:t>市场营销</w:t>
      </w:r>
      <w:r>
        <w:t>专业</w:t>
      </w:r>
      <w:r>
        <w:rPr>
          <w:rFonts w:hint="eastAsia"/>
        </w:rPr>
        <w:t>创新型、专业型</w:t>
      </w:r>
      <w:r>
        <w:t>人才培养方案</w:t>
      </w:r>
    </w:p>
    <w:p w:rsidR="00DB3A03" w:rsidRDefault="00916224" w:rsidP="00E403A1">
      <w:pPr>
        <w:pStyle w:val="3"/>
        <w:spacing w:before="114" w:after="114"/>
      </w:pPr>
      <w:r>
        <w:t>（专业代码：</w:t>
      </w:r>
      <w:r>
        <w:rPr>
          <w:rFonts w:hint="eastAsia"/>
        </w:rPr>
        <w:t>120202</w:t>
      </w:r>
      <w:r>
        <w:t>）</w:t>
      </w:r>
    </w:p>
    <w:p w:rsidR="00DB3A03" w:rsidRDefault="00916224">
      <w:pPr>
        <w:autoSpaceDE w:val="0"/>
        <w:autoSpaceDN w:val="0"/>
        <w:adjustRightInd w:val="0"/>
        <w:spacing w:line="420" w:lineRule="exact"/>
        <w:ind w:firstLineChars="200" w:firstLine="480"/>
        <w:jc w:val="left"/>
        <w:rPr>
          <w:rFonts w:ascii="Times New Roman" w:eastAsia="黑体" w:hAnsi="Times New Roman"/>
          <w:kern w:val="0"/>
          <w:sz w:val="24"/>
          <w:szCs w:val="24"/>
        </w:rPr>
      </w:pPr>
      <w:r>
        <w:rPr>
          <w:rFonts w:ascii="Times New Roman" w:eastAsia="黑体" w:hAnsi="Times New Roman"/>
          <w:kern w:val="0"/>
          <w:sz w:val="24"/>
          <w:szCs w:val="24"/>
        </w:rPr>
        <w:t>培养目标</w:t>
      </w:r>
    </w:p>
    <w:p w:rsidR="00DB3A03" w:rsidRDefault="00916224" w:rsidP="00E403A1">
      <w:pPr>
        <w:pStyle w:val="1"/>
        <w:spacing w:line="420" w:lineRule="exact"/>
        <w:ind w:firstLine="480"/>
        <w:rPr>
          <w:color w:val="000000" w:themeColor="text1"/>
        </w:rPr>
      </w:pPr>
      <w:r>
        <w:rPr>
          <w:color w:val="000000" w:themeColor="text1"/>
        </w:rPr>
        <w:t>本专业培养</w:t>
      </w:r>
      <w:proofErr w:type="gramStart"/>
      <w:r>
        <w:rPr>
          <w:color w:val="000000" w:themeColor="text1"/>
        </w:rPr>
        <w:t>践行</w:t>
      </w:r>
      <w:proofErr w:type="gramEnd"/>
      <w:r>
        <w:rPr>
          <w:color w:val="000000" w:themeColor="text1"/>
        </w:rPr>
        <w:t>社会主义核心价值观，德智体全面发展，适应国家经济建设需要，具有人文精神与科学素养，掌握现代经济管理理论及管理方法，具有国际视野，富有创新精神、团队精神和沟通技能，能够在企事业单位、行政部门等机构从事市场营销实际管理工作，以及市场营销教学、科研方面工作的应用型、复合型、创新型人才。</w:t>
      </w:r>
    </w:p>
    <w:p w:rsidR="00DB3A03" w:rsidRDefault="00916224" w:rsidP="00E403A1">
      <w:pPr>
        <w:pStyle w:val="1"/>
        <w:spacing w:line="420" w:lineRule="exact"/>
        <w:ind w:firstLine="480"/>
        <w:rPr>
          <w:color w:val="000000" w:themeColor="text1"/>
        </w:rPr>
      </w:pPr>
      <w:r>
        <w:rPr>
          <w:color w:val="000000" w:themeColor="text1"/>
        </w:rPr>
        <w:t>培养目标可以分解为以下四个子目标：</w:t>
      </w:r>
    </w:p>
    <w:p w:rsidR="00DB3A03" w:rsidRDefault="00916224" w:rsidP="00E403A1">
      <w:pPr>
        <w:pStyle w:val="1"/>
        <w:spacing w:line="420" w:lineRule="exact"/>
        <w:ind w:firstLine="480"/>
        <w:rPr>
          <w:color w:val="000000" w:themeColor="text1"/>
        </w:rPr>
      </w:pPr>
      <w:r>
        <w:rPr>
          <w:color w:val="000000" w:themeColor="text1"/>
        </w:rPr>
        <w:t>1</w:t>
      </w:r>
      <w:r>
        <w:rPr>
          <w:color w:val="000000" w:themeColor="text1"/>
        </w:rPr>
        <w:t>、具有人文精神与科学素养，具备人文科学、自然科学和社会科学基础、外语、计算机应用能力，掌握市场营销基本知识，了解学科理论前言；</w:t>
      </w:r>
    </w:p>
    <w:p w:rsidR="00DB3A03" w:rsidRDefault="00916224" w:rsidP="00E403A1">
      <w:pPr>
        <w:pStyle w:val="1"/>
        <w:spacing w:line="420" w:lineRule="exact"/>
        <w:ind w:firstLine="480"/>
        <w:rPr>
          <w:color w:val="000000" w:themeColor="text1"/>
        </w:rPr>
      </w:pPr>
      <w:r>
        <w:rPr>
          <w:color w:val="000000" w:themeColor="text1"/>
        </w:rPr>
        <w:t>2</w:t>
      </w:r>
      <w:r>
        <w:rPr>
          <w:color w:val="000000" w:themeColor="text1"/>
        </w:rPr>
        <w:t>、掌握现代经济管理理论及管理方法，具有较强的语言、文字表达能力及沟通能力，能够分析并解决市场营销实际问题；</w:t>
      </w:r>
    </w:p>
    <w:p w:rsidR="00DB3A03" w:rsidRDefault="00916224" w:rsidP="00E403A1">
      <w:pPr>
        <w:pStyle w:val="1"/>
        <w:spacing w:line="420" w:lineRule="exact"/>
        <w:ind w:firstLine="480"/>
        <w:rPr>
          <w:color w:val="000000" w:themeColor="text1"/>
        </w:rPr>
      </w:pPr>
      <w:r>
        <w:rPr>
          <w:color w:val="000000" w:themeColor="text1"/>
        </w:rPr>
        <w:t>3</w:t>
      </w:r>
      <w:r>
        <w:rPr>
          <w:color w:val="000000" w:themeColor="text1"/>
        </w:rPr>
        <w:t>、具备良好的职业道德、创新创业能力、团队协作能力、自主学习能力、组织领导能力和社会责任感；</w:t>
      </w:r>
    </w:p>
    <w:p w:rsidR="00DB3A03" w:rsidRDefault="00916224" w:rsidP="00E403A1">
      <w:pPr>
        <w:pStyle w:val="1"/>
        <w:spacing w:line="420" w:lineRule="exact"/>
        <w:ind w:firstLine="480"/>
        <w:rPr>
          <w:color w:val="000000" w:themeColor="text1"/>
        </w:rPr>
      </w:pPr>
      <w:r>
        <w:rPr>
          <w:color w:val="000000" w:themeColor="text1"/>
        </w:rPr>
        <w:t>4</w:t>
      </w:r>
      <w:r>
        <w:rPr>
          <w:color w:val="000000" w:themeColor="text1"/>
        </w:rPr>
        <w:t>、能在企事业单位、政府及科研机构等部门从事市场调查、市场开发、产品销售、营销执行、门店管理、营销策划等工作。</w:t>
      </w:r>
    </w:p>
    <w:p w:rsidR="00DB3A03" w:rsidRDefault="00916224">
      <w:pPr>
        <w:autoSpaceDE w:val="0"/>
        <w:autoSpaceDN w:val="0"/>
        <w:adjustRightInd w:val="0"/>
        <w:spacing w:line="420" w:lineRule="exact"/>
        <w:ind w:firstLineChars="200" w:firstLine="480"/>
        <w:jc w:val="left"/>
        <w:rPr>
          <w:rFonts w:ascii="Times New Roman" w:eastAsia="黑体" w:hAnsi="Times New Roman"/>
          <w:kern w:val="0"/>
          <w:sz w:val="24"/>
          <w:szCs w:val="24"/>
        </w:rPr>
      </w:pPr>
      <w:r>
        <w:rPr>
          <w:rFonts w:ascii="Times New Roman" w:eastAsia="黑体" w:hAnsi="Times New Roman"/>
          <w:kern w:val="0"/>
          <w:sz w:val="24"/>
          <w:szCs w:val="24"/>
        </w:rPr>
        <w:t>培养要求</w:t>
      </w:r>
    </w:p>
    <w:p w:rsidR="00DB3A03" w:rsidRDefault="00916224" w:rsidP="00E403A1">
      <w:pPr>
        <w:pStyle w:val="1"/>
        <w:spacing w:line="420" w:lineRule="exact"/>
        <w:ind w:firstLine="480"/>
      </w:pPr>
      <w:r>
        <w:t>本专业学生主要学习市场营销及工商管理方面的基本理论和基本知识，受到企业管理方法与技巧方面的基本训练，具有分析和解决营销管理问题的基本能力。</w:t>
      </w:r>
    </w:p>
    <w:p w:rsidR="00DB3A03" w:rsidRDefault="00916224" w:rsidP="00E403A1">
      <w:pPr>
        <w:pStyle w:val="1"/>
        <w:spacing w:line="420" w:lineRule="exact"/>
        <w:ind w:firstLine="480"/>
      </w:pPr>
      <w:r>
        <w:t>毕业生应获得以下几方面的知识和能力</w:t>
      </w:r>
      <w:r>
        <w:t xml:space="preserve"> :</w:t>
      </w:r>
    </w:p>
    <w:p w:rsidR="00DB3A03" w:rsidRDefault="00916224" w:rsidP="00E403A1">
      <w:pPr>
        <w:pStyle w:val="1"/>
        <w:spacing w:line="420" w:lineRule="exact"/>
        <w:ind w:firstLine="480"/>
      </w:pPr>
      <w:r>
        <w:t>1</w:t>
      </w:r>
      <w:r>
        <w:t>、系统掌握市场营销相关知识：学生</w:t>
      </w:r>
      <w:proofErr w:type="gramStart"/>
      <w:r>
        <w:t>需系统</w:t>
      </w:r>
      <w:proofErr w:type="gramEnd"/>
      <w:r>
        <w:t>掌握管理学、经济学和市场营销学等基本理论与知识，能够熟练通过课堂、文献、网络、实习实践等渠道获取知识，进行资料查询、整理和分析，并能将相关专业知识应用于解决市场营销实际复杂问题。</w:t>
      </w:r>
    </w:p>
    <w:p w:rsidR="00DB3A03" w:rsidRDefault="00916224" w:rsidP="00E403A1">
      <w:pPr>
        <w:pStyle w:val="1"/>
        <w:spacing w:line="420" w:lineRule="exact"/>
        <w:ind w:firstLine="480"/>
      </w:pPr>
      <w:r>
        <w:t>2</w:t>
      </w:r>
      <w:r>
        <w:t>、能够应用市场营销理论和方法进行市场调查与分析：能够应用市场调查与预测、客户关系管理、经济管理数据分析、统计学等知识展开市场调查与预测分析，完成调查问卷的设计、数据的分析、调查报告的撰写，并针对调研得出的问题提出解决方案。</w:t>
      </w:r>
    </w:p>
    <w:p w:rsidR="00DB3A03" w:rsidRDefault="00916224" w:rsidP="00E403A1">
      <w:pPr>
        <w:pStyle w:val="1"/>
        <w:spacing w:line="420" w:lineRule="exact"/>
        <w:ind w:firstLine="480"/>
      </w:pPr>
      <w:r>
        <w:t>3</w:t>
      </w:r>
      <w:r>
        <w:t>、可以独立设计或策划市场营销方案：能够运用营销策划、消费者行为学、广告学、物流管理等知识，进行各类营销策划，完成营销活动行为方针、目标、战略、实施方案与具体措施的设计。</w:t>
      </w:r>
    </w:p>
    <w:p w:rsidR="00DB3A03" w:rsidRDefault="00916224" w:rsidP="00E403A1">
      <w:pPr>
        <w:pStyle w:val="1"/>
        <w:spacing w:line="420" w:lineRule="exact"/>
        <w:ind w:firstLine="480"/>
      </w:pPr>
      <w:r>
        <w:t>4</w:t>
      </w:r>
      <w:r>
        <w:t>、掌握并熟练使用现代管理数据分析方法与信息技术：能够应用管理运筹学、统计学、计量经济学、电子商务等知识，熟练运用计算机及各类统计分析软件，进行市场</w:t>
      </w:r>
      <w:r>
        <w:lastRenderedPageBreak/>
        <w:t>营销调查、策划与实施的过程管理，并针对营销过程中出现的问题提出解决方案。</w:t>
      </w:r>
    </w:p>
    <w:p w:rsidR="00DB3A03" w:rsidRDefault="00916224" w:rsidP="00E403A1">
      <w:pPr>
        <w:pStyle w:val="1"/>
        <w:spacing w:line="420" w:lineRule="exact"/>
        <w:ind w:firstLine="480"/>
        <w:rPr>
          <w:b/>
          <w:color w:val="000000" w:themeColor="text1"/>
        </w:rPr>
      </w:pPr>
      <w:r>
        <w:t>5</w:t>
      </w:r>
      <w:r>
        <w:t>、具备较强的创新创业能力：以创业学、创新创业教育、职业发展与就业创业指导、市场营销综合实验及校内外教学实习等内容为载体，</w:t>
      </w:r>
      <w:r>
        <w:rPr>
          <w:color w:val="000000" w:themeColor="text1"/>
        </w:rPr>
        <w:t>增强创新意识和创业精神，培养创业能力，同时培养良好的思想品德及职业道德。</w:t>
      </w:r>
    </w:p>
    <w:p w:rsidR="00DB3A03" w:rsidRDefault="00916224" w:rsidP="00E403A1">
      <w:pPr>
        <w:pStyle w:val="1"/>
        <w:spacing w:line="420" w:lineRule="exact"/>
        <w:ind w:firstLine="480"/>
      </w:pPr>
      <w:r>
        <w:t>6</w:t>
      </w:r>
      <w:r>
        <w:t>、具有较强的人际沟通与团队协作能力：借助人力资源管理、公共关系学、商务礼仪、商务英语等知识，培养良好的沟通协调能力、公共关系能力和社会活动能力，并具有良好的人际关系和团队协作精神。</w:t>
      </w:r>
    </w:p>
    <w:p w:rsidR="00DB3A03" w:rsidRDefault="00916224" w:rsidP="00E403A1">
      <w:pPr>
        <w:pStyle w:val="1"/>
        <w:spacing w:line="420" w:lineRule="exact"/>
        <w:ind w:firstLine="480"/>
      </w:pPr>
      <w:r>
        <w:t>7</w:t>
      </w:r>
      <w:r>
        <w:t>、善于学习和吸收他人知识：具有自主学习和终身学习的意识，能够与时俱进，具有国际视野，不断跟踪学习本专业前沿理论，了解国内外经济发展与营销法规，并在实践中不断探索营销的新方式、新方法。</w:t>
      </w:r>
    </w:p>
    <w:p w:rsidR="00DB3A03" w:rsidRDefault="00916224">
      <w:pPr>
        <w:autoSpaceDE w:val="0"/>
        <w:autoSpaceDN w:val="0"/>
        <w:adjustRightInd w:val="0"/>
        <w:spacing w:line="420" w:lineRule="exact"/>
        <w:ind w:firstLineChars="200" w:firstLine="480"/>
        <w:jc w:val="left"/>
        <w:rPr>
          <w:rFonts w:ascii="Times New Roman" w:eastAsia="黑体" w:hAnsi="Times New Roman"/>
          <w:kern w:val="0"/>
          <w:sz w:val="24"/>
          <w:szCs w:val="24"/>
        </w:rPr>
      </w:pPr>
      <w:r>
        <w:rPr>
          <w:rFonts w:ascii="Times New Roman" w:eastAsia="黑体" w:hAnsi="Times New Roman"/>
          <w:kern w:val="0"/>
          <w:sz w:val="24"/>
          <w:szCs w:val="24"/>
        </w:rPr>
        <w:t>学制与学位</w:t>
      </w:r>
    </w:p>
    <w:p w:rsidR="00DB3A03" w:rsidRDefault="00916224">
      <w:pPr>
        <w:autoSpaceDE w:val="0"/>
        <w:autoSpaceDN w:val="0"/>
        <w:adjustRightInd w:val="0"/>
        <w:spacing w:line="42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学制：本科基本学制为</w:t>
      </w:r>
      <w:r>
        <w:rPr>
          <w:rFonts w:ascii="Times New Roman" w:eastAsiaTheme="minorEastAsia" w:hAnsi="Times New Roman"/>
          <w:kern w:val="0"/>
          <w:sz w:val="24"/>
          <w:szCs w:val="24"/>
        </w:rPr>
        <w:t>4</w:t>
      </w:r>
      <w:r>
        <w:rPr>
          <w:rFonts w:ascii="Times New Roman" w:eastAsiaTheme="minorEastAsia" w:hAnsi="Times New Roman"/>
          <w:kern w:val="0"/>
          <w:sz w:val="24"/>
          <w:szCs w:val="24"/>
        </w:rPr>
        <w:t>年，学习年限为</w:t>
      </w:r>
      <w:r>
        <w:rPr>
          <w:rFonts w:ascii="Times New Roman" w:eastAsiaTheme="minorEastAsia" w:hAnsi="Times New Roman"/>
          <w:kern w:val="0"/>
          <w:sz w:val="24"/>
          <w:szCs w:val="24"/>
        </w:rPr>
        <w:t>3-8</w:t>
      </w:r>
      <w:r>
        <w:rPr>
          <w:rFonts w:ascii="Times New Roman" w:eastAsiaTheme="minorEastAsia" w:hAnsi="Times New Roman"/>
          <w:kern w:val="0"/>
          <w:sz w:val="24"/>
          <w:szCs w:val="24"/>
        </w:rPr>
        <w:t>年。</w:t>
      </w:r>
    </w:p>
    <w:p w:rsidR="00DB3A03" w:rsidRDefault="00916224">
      <w:pPr>
        <w:autoSpaceDE w:val="0"/>
        <w:autoSpaceDN w:val="0"/>
        <w:adjustRightInd w:val="0"/>
        <w:spacing w:line="42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学位：按要求完成学业且符合学位授予条件者授予管理学学士学位。</w:t>
      </w:r>
    </w:p>
    <w:p w:rsidR="00DB3A03" w:rsidRDefault="00916224">
      <w:pPr>
        <w:autoSpaceDE w:val="0"/>
        <w:autoSpaceDN w:val="0"/>
        <w:adjustRightInd w:val="0"/>
        <w:spacing w:line="420" w:lineRule="exact"/>
        <w:ind w:firstLineChars="200" w:firstLine="480"/>
        <w:jc w:val="left"/>
        <w:rPr>
          <w:rFonts w:ascii="Times New Roman" w:eastAsia="仿宋" w:hAnsi="Times New Roman"/>
          <w:kern w:val="0"/>
          <w:sz w:val="24"/>
          <w:szCs w:val="24"/>
        </w:rPr>
      </w:pPr>
      <w:r>
        <w:rPr>
          <w:rFonts w:ascii="Times New Roman" w:eastAsia="黑体" w:hAnsi="Times New Roman"/>
          <w:kern w:val="0"/>
          <w:sz w:val="24"/>
          <w:szCs w:val="24"/>
        </w:rPr>
        <w:t>课程设置</w:t>
      </w:r>
    </w:p>
    <w:p w:rsidR="00DB3A03" w:rsidRDefault="00916224">
      <w:pPr>
        <w:autoSpaceDE w:val="0"/>
        <w:autoSpaceDN w:val="0"/>
        <w:adjustRightInd w:val="0"/>
        <w:spacing w:line="42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主干学科</w:t>
      </w:r>
      <w:r>
        <w:rPr>
          <w:rFonts w:ascii="Times New Roman" w:eastAsiaTheme="minorEastAsia" w:hAnsi="Times New Roman"/>
          <w:kern w:val="0"/>
          <w:sz w:val="24"/>
          <w:szCs w:val="24"/>
        </w:rPr>
        <w:t>:</w:t>
      </w:r>
    </w:p>
    <w:p w:rsidR="00DB3A03" w:rsidRDefault="00916224">
      <w:pPr>
        <w:autoSpaceDE w:val="0"/>
        <w:autoSpaceDN w:val="0"/>
        <w:adjustRightInd w:val="0"/>
        <w:spacing w:line="420" w:lineRule="exact"/>
        <w:ind w:firstLineChars="200" w:firstLine="480"/>
        <w:jc w:val="left"/>
        <w:rPr>
          <w:rFonts w:ascii="Times New Roman" w:hAnsi="Times New Roman"/>
          <w:kern w:val="0"/>
          <w:sz w:val="24"/>
          <w:szCs w:val="24"/>
        </w:rPr>
      </w:pPr>
      <w:r>
        <w:rPr>
          <w:rFonts w:ascii="Times New Roman" w:hAnsi="Times New Roman"/>
          <w:kern w:val="0"/>
          <w:sz w:val="24"/>
          <w:szCs w:val="24"/>
        </w:rPr>
        <w:t>经济学、工商管理</w:t>
      </w:r>
    </w:p>
    <w:p w:rsidR="00DB3A03" w:rsidRDefault="00916224">
      <w:pPr>
        <w:autoSpaceDE w:val="0"/>
        <w:autoSpaceDN w:val="0"/>
        <w:adjustRightInd w:val="0"/>
        <w:spacing w:line="42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核心课程</w:t>
      </w:r>
      <w:r>
        <w:rPr>
          <w:rFonts w:ascii="Times New Roman" w:eastAsiaTheme="minorEastAsia" w:hAnsi="Times New Roman"/>
          <w:kern w:val="0"/>
          <w:sz w:val="24"/>
          <w:szCs w:val="24"/>
        </w:rPr>
        <w:t>:</w:t>
      </w:r>
    </w:p>
    <w:p w:rsidR="00DB3A03" w:rsidRDefault="00916224" w:rsidP="00E403A1">
      <w:pPr>
        <w:pStyle w:val="1"/>
        <w:spacing w:line="420" w:lineRule="exact"/>
        <w:ind w:firstLine="480"/>
      </w:pPr>
      <w:r>
        <w:t>管理学、微观经济学、宏观经济学、企业管理、财务会计、统计学、市场营销、物流管理、经济法、货币银行学、消费者行为学、市场调查与预测、商务谈判、营销策划、国际贸易理论与实务、管理信息系统、经济管理综合实验</w:t>
      </w:r>
      <w:r>
        <w:t>1-2</w:t>
      </w:r>
      <w:r>
        <w:t>、市场营销综合实验</w:t>
      </w:r>
      <w:r>
        <w:t>1-2</w:t>
      </w:r>
      <w:r>
        <w:t>等。</w:t>
      </w:r>
    </w:p>
    <w:p w:rsidR="00DB3A03" w:rsidRDefault="00916224">
      <w:pPr>
        <w:autoSpaceDE w:val="0"/>
        <w:autoSpaceDN w:val="0"/>
        <w:adjustRightInd w:val="0"/>
        <w:spacing w:line="420" w:lineRule="exact"/>
        <w:ind w:firstLineChars="200" w:firstLine="480"/>
        <w:jc w:val="left"/>
        <w:rPr>
          <w:rFonts w:ascii="Times New Roman" w:eastAsia="黑体" w:hAnsi="Times New Roman"/>
          <w:kern w:val="0"/>
          <w:sz w:val="24"/>
          <w:szCs w:val="24"/>
        </w:rPr>
      </w:pPr>
      <w:r>
        <w:rPr>
          <w:rFonts w:ascii="Times New Roman" w:eastAsia="黑体" w:hAnsi="Times New Roman"/>
          <w:kern w:val="0"/>
          <w:sz w:val="24"/>
          <w:szCs w:val="24"/>
        </w:rPr>
        <w:t>主要实践性教学环节（含实验）</w:t>
      </w:r>
    </w:p>
    <w:p w:rsidR="00DB3A03" w:rsidRDefault="00916224" w:rsidP="00E403A1">
      <w:pPr>
        <w:pStyle w:val="1"/>
        <w:spacing w:line="420" w:lineRule="exact"/>
        <w:ind w:firstLine="480"/>
      </w:pPr>
      <w:r>
        <w:t>社会实践与调查报告</w:t>
      </w:r>
      <w:bookmarkStart w:id="0" w:name="OLE_LINK2"/>
      <w:r>
        <w:t>、市场营销</w:t>
      </w:r>
      <w:bookmarkEnd w:id="0"/>
      <w:r>
        <w:t>专业认识实习、市场营销专业综合教学实习、营销策划学课程论文、消费者行为学课程论文、创新创业实践、毕业实习及报告、毕业论文等。</w:t>
      </w:r>
    </w:p>
    <w:p w:rsidR="00DB3A03" w:rsidRDefault="00916224">
      <w:pPr>
        <w:autoSpaceDE w:val="0"/>
        <w:autoSpaceDN w:val="0"/>
        <w:adjustRightInd w:val="0"/>
        <w:spacing w:line="420" w:lineRule="exact"/>
        <w:ind w:firstLineChars="200" w:firstLine="480"/>
        <w:jc w:val="left"/>
        <w:rPr>
          <w:rFonts w:ascii="Times New Roman" w:eastAsia="黑体" w:hAnsi="Times New Roman"/>
          <w:kern w:val="0"/>
          <w:sz w:val="24"/>
          <w:szCs w:val="24"/>
        </w:rPr>
      </w:pPr>
      <w:r>
        <w:rPr>
          <w:rFonts w:ascii="Times New Roman" w:eastAsia="黑体" w:hAnsi="Times New Roman"/>
          <w:kern w:val="0"/>
          <w:sz w:val="24"/>
          <w:szCs w:val="24"/>
        </w:rPr>
        <w:t>学分分配</w:t>
      </w:r>
    </w:p>
    <w:p w:rsidR="00DB3A03" w:rsidRDefault="00916224">
      <w:pPr>
        <w:autoSpaceDE w:val="0"/>
        <w:autoSpaceDN w:val="0"/>
        <w:adjustRightInd w:val="0"/>
        <w:spacing w:line="42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毕业总学分不少于</w:t>
      </w:r>
      <w:r>
        <w:rPr>
          <w:rFonts w:ascii="Times New Roman" w:eastAsiaTheme="minorEastAsia" w:hAnsi="Times New Roman"/>
          <w:kern w:val="0"/>
          <w:sz w:val="24"/>
          <w:szCs w:val="24"/>
        </w:rPr>
        <w:t>170</w:t>
      </w:r>
      <w:r>
        <w:rPr>
          <w:rFonts w:ascii="Times New Roman" w:eastAsiaTheme="minorEastAsia" w:hAnsi="Times New Roman"/>
          <w:kern w:val="0"/>
          <w:sz w:val="24"/>
          <w:szCs w:val="24"/>
        </w:rPr>
        <w:t>学分。</w:t>
      </w:r>
    </w:p>
    <w:p w:rsidR="00DB3A03" w:rsidRDefault="00916224">
      <w:pPr>
        <w:autoSpaceDE w:val="0"/>
        <w:autoSpaceDN w:val="0"/>
        <w:adjustRightInd w:val="0"/>
        <w:spacing w:line="420" w:lineRule="exact"/>
        <w:ind w:firstLineChars="200" w:firstLine="480"/>
        <w:jc w:val="left"/>
        <w:rPr>
          <w:rFonts w:ascii="Times New Roman" w:eastAsiaTheme="minorEastAsia" w:hAnsi="Times New Roman"/>
          <w:kern w:val="0"/>
          <w:sz w:val="24"/>
          <w:szCs w:val="24"/>
        </w:rPr>
      </w:pPr>
      <w:r>
        <w:rPr>
          <w:rFonts w:ascii="Times New Roman" w:eastAsiaTheme="minorEastAsia" w:hAnsi="Times New Roman"/>
          <w:kern w:val="0"/>
          <w:sz w:val="24"/>
          <w:szCs w:val="24"/>
        </w:rPr>
        <w:t>必修课总学分</w:t>
      </w:r>
      <w:r>
        <w:rPr>
          <w:rFonts w:ascii="Times New Roman" w:eastAsiaTheme="minorEastAsia" w:hAnsi="Times New Roman"/>
          <w:kern w:val="0"/>
          <w:sz w:val="24"/>
          <w:szCs w:val="24"/>
        </w:rPr>
        <w:t>110.5</w:t>
      </w:r>
      <w:r>
        <w:rPr>
          <w:rFonts w:ascii="Times New Roman" w:eastAsiaTheme="minorEastAsia" w:hAnsi="Times New Roman"/>
          <w:kern w:val="0"/>
          <w:sz w:val="24"/>
          <w:szCs w:val="24"/>
        </w:rPr>
        <w:t>，选修课学分</w:t>
      </w:r>
      <w:r>
        <w:rPr>
          <w:rFonts w:ascii="Times New Roman" w:eastAsiaTheme="minorEastAsia" w:hAnsi="Times New Roman"/>
          <w:kern w:val="0"/>
          <w:sz w:val="24"/>
          <w:szCs w:val="24"/>
        </w:rPr>
        <w:t>31</w:t>
      </w:r>
      <w:r>
        <w:rPr>
          <w:rFonts w:ascii="Times New Roman" w:eastAsiaTheme="minorEastAsia" w:hAnsi="Times New Roman"/>
          <w:kern w:val="0"/>
          <w:sz w:val="24"/>
          <w:szCs w:val="24"/>
        </w:rPr>
        <w:t>，实验学分和实践环节学分（理论课所含的实验实训学分按所占理论课学时进行换算。）</w:t>
      </w:r>
      <w:r>
        <w:rPr>
          <w:rFonts w:ascii="Times New Roman" w:eastAsiaTheme="minorEastAsia" w:hAnsi="Times New Roman"/>
          <w:kern w:val="0"/>
          <w:sz w:val="24"/>
          <w:szCs w:val="24"/>
        </w:rPr>
        <w:t>34</w:t>
      </w:r>
      <w:r>
        <w:rPr>
          <w:rFonts w:ascii="Times New Roman" w:eastAsiaTheme="minorEastAsia" w:hAnsi="Times New Roman"/>
          <w:kern w:val="0"/>
          <w:sz w:val="24"/>
          <w:szCs w:val="24"/>
        </w:rPr>
        <w:t>，实验学分和实践环节学分占总学分比例</w:t>
      </w:r>
      <w:r>
        <w:rPr>
          <w:rFonts w:ascii="Times New Roman" w:eastAsiaTheme="minorEastAsia" w:hAnsi="Times New Roman"/>
          <w:kern w:val="0"/>
          <w:sz w:val="24"/>
          <w:szCs w:val="24"/>
        </w:rPr>
        <w:t>20%</w:t>
      </w:r>
      <w:r>
        <w:rPr>
          <w:rFonts w:ascii="Times New Roman" w:eastAsiaTheme="minorEastAsia" w:hAnsi="Times New Roman"/>
          <w:kern w:val="0"/>
          <w:sz w:val="24"/>
          <w:szCs w:val="24"/>
        </w:rPr>
        <w:t>。</w:t>
      </w:r>
    </w:p>
    <w:p w:rsidR="00DB3A03" w:rsidRDefault="00916224">
      <w:pPr>
        <w:autoSpaceDE w:val="0"/>
        <w:autoSpaceDN w:val="0"/>
        <w:adjustRightInd w:val="0"/>
        <w:spacing w:line="420" w:lineRule="exact"/>
        <w:ind w:firstLineChars="200" w:firstLine="480"/>
        <w:jc w:val="left"/>
        <w:rPr>
          <w:rFonts w:ascii="Times New Roman" w:eastAsia="黑体" w:hAnsi="Times New Roman"/>
          <w:kern w:val="0"/>
          <w:sz w:val="24"/>
          <w:szCs w:val="24"/>
        </w:rPr>
      </w:pPr>
      <w:r>
        <w:rPr>
          <w:rFonts w:ascii="Times New Roman" w:eastAsia="黑体" w:hAnsi="Times New Roman"/>
          <w:kern w:val="0"/>
          <w:sz w:val="24"/>
          <w:szCs w:val="24"/>
        </w:rPr>
        <w:t>教学进程（附表</w:t>
      </w:r>
      <w:r>
        <w:rPr>
          <w:rFonts w:ascii="Times New Roman" w:eastAsia="黑体" w:hAnsi="Times New Roman"/>
          <w:kern w:val="0"/>
          <w:sz w:val="24"/>
          <w:szCs w:val="24"/>
        </w:rPr>
        <w:t>1-5</w:t>
      </w:r>
      <w:r>
        <w:rPr>
          <w:rFonts w:ascii="Times New Roman" w:eastAsia="黑体" w:hAnsi="Times New Roman"/>
          <w:kern w:val="0"/>
          <w:sz w:val="24"/>
          <w:szCs w:val="24"/>
        </w:rPr>
        <w:t>）</w:t>
      </w:r>
    </w:p>
    <w:p w:rsidR="00DB3A03" w:rsidRDefault="00916224">
      <w:pPr>
        <w:autoSpaceDE w:val="0"/>
        <w:autoSpaceDN w:val="0"/>
        <w:adjustRightInd w:val="0"/>
        <w:spacing w:line="420" w:lineRule="exact"/>
        <w:ind w:firstLineChars="200" w:firstLine="480"/>
        <w:jc w:val="left"/>
        <w:rPr>
          <w:rFonts w:ascii="Times New Roman" w:eastAsia="黑体" w:hAnsi="Times New Roman"/>
          <w:kern w:val="0"/>
          <w:sz w:val="24"/>
          <w:szCs w:val="24"/>
        </w:rPr>
      </w:pPr>
      <w:r>
        <w:rPr>
          <w:rFonts w:ascii="Times New Roman" w:eastAsia="黑体" w:hAnsi="Times New Roman"/>
          <w:kern w:val="0"/>
          <w:sz w:val="24"/>
          <w:szCs w:val="24"/>
        </w:rPr>
        <w:t>培养方案支撑体系</w:t>
      </w:r>
    </w:p>
    <w:p w:rsidR="00DB3A03" w:rsidRDefault="00916224">
      <w:pPr>
        <w:autoSpaceDE w:val="0"/>
        <w:autoSpaceDN w:val="0"/>
        <w:adjustRightInd w:val="0"/>
        <w:spacing w:line="420" w:lineRule="exact"/>
        <w:ind w:firstLineChars="200" w:firstLine="482"/>
        <w:jc w:val="left"/>
        <w:rPr>
          <w:rFonts w:asciiTheme="minorEastAsia" w:eastAsiaTheme="minorEastAsia" w:hAnsiTheme="minorEastAsia" w:cs="仿宋_GB2312"/>
          <w:b/>
          <w:kern w:val="0"/>
          <w:sz w:val="24"/>
          <w:szCs w:val="24"/>
        </w:rPr>
      </w:pPr>
      <w:r>
        <w:rPr>
          <w:rFonts w:asciiTheme="minorEastAsia" w:eastAsiaTheme="minorEastAsia" w:hAnsiTheme="minorEastAsia" w:cs="仿宋_GB2312" w:hint="eastAsia"/>
          <w:b/>
          <w:kern w:val="0"/>
          <w:sz w:val="24"/>
          <w:szCs w:val="24"/>
        </w:rPr>
        <w:t>培养要求对培养目标的支撑体系:</w:t>
      </w:r>
    </w:p>
    <w:p w:rsidR="00DB3A03" w:rsidRDefault="00916224" w:rsidP="00E403A1">
      <w:pPr>
        <w:pStyle w:val="3"/>
        <w:spacing w:before="114" w:after="114"/>
      </w:pPr>
      <w:r>
        <w:rPr>
          <w:rFonts w:hint="eastAsia"/>
        </w:rPr>
        <w:lastRenderedPageBreak/>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5"/>
        <w:gridCol w:w="1768"/>
        <w:gridCol w:w="1768"/>
        <w:gridCol w:w="1768"/>
        <w:gridCol w:w="1769"/>
      </w:tblGrid>
      <w:tr w:rsidR="00DB3A03">
        <w:trPr>
          <w:trHeight w:val="397"/>
          <w:jc w:val="center"/>
        </w:trPr>
        <w:tc>
          <w:tcPr>
            <w:tcW w:w="2215" w:type="dxa"/>
            <w:tcBorders>
              <w:tl2br w:val="single" w:sz="4" w:space="0" w:color="auto"/>
            </w:tcBorders>
            <w:vAlign w:val="center"/>
          </w:tcPr>
          <w:p w:rsidR="00DB3A03" w:rsidRDefault="00916224">
            <w:pPr>
              <w:spacing w:line="240" w:lineRule="exact"/>
              <w:jc w:val="right"/>
              <w:rPr>
                <w:rFonts w:ascii="Times New Roman" w:hAnsi="Times New Roman"/>
                <w:b/>
                <w:snapToGrid w:val="0"/>
                <w:sz w:val="18"/>
                <w:szCs w:val="18"/>
              </w:rPr>
            </w:pPr>
            <w:r>
              <w:rPr>
                <w:rFonts w:ascii="Times New Roman" w:hAnsi="Times New Roman"/>
                <w:b/>
                <w:snapToGrid w:val="0"/>
                <w:sz w:val="18"/>
                <w:szCs w:val="18"/>
              </w:rPr>
              <w:t xml:space="preserve">     </w:t>
            </w:r>
            <w:r>
              <w:rPr>
                <w:rFonts w:ascii="Times New Roman" w:hAnsi="Times New Roman"/>
                <w:b/>
                <w:snapToGrid w:val="0"/>
                <w:sz w:val="18"/>
                <w:szCs w:val="18"/>
              </w:rPr>
              <w:t>培养目标</w:t>
            </w:r>
          </w:p>
          <w:p w:rsidR="00DB3A03" w:rsidRDefault="00916224">
            <w:pPr>
              <w:spacing w:line="240" w:lineRule="exact"/>
              <w:rPr>
                <w:rFonts w:ascii="Times New Roman" w:hAnsi="Times New Roman"/>
                <w:b/>
                <w:snapToGrid w:val="0"/>
                <w:sz w:val="18"/>
                <w:szCs w:val="18"/>
              </w:rPr>
            </w:pPr>
            <w:r>
              <w:rPr>
                <w:rFonts w:ascii="Times New Roman" w:hAnsi="Times New Roman"/>
                <w:b/>
                <w:snapToGrid w:val="0"/>
                <w:sz w:val="18"/>
                <w:szCs w:val="18"/>
              </w:rPr>
              <w:t>培养要求</w:t>
            </w:r>
          </w:p>
        </w:tc>
        <w:tc>
          <w:tcPr>
            <w:tcW w:w="1768" w:type="dxa"/>
            <w:vAlign w:val="center"/>
          </w:tcPr>
          <w:p w:rsidR="00DB3A03" w:rsidRDefault="00916224">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1</w:t>
            </w:r>
          </w:p>
        </w:tc>
        <w:tc>
          <w:tcPr>
            <w:tcW w:w="1768" w:type="dxa"/>
            <w:vAlign w:val="center"/>
          </w:tcPr>
          <w:p w:rsidR="00DB3A03" w:rsidRDefault="00916224">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2</w:t>
            </w:r>
          </w:p>
        </w:tc>
        <w:tc>
          <w:tcPr>
            <w:tcW w:w="1768" w:type="dxa"/>
            <w:vAlign w:val="center"/>
          </w:tcPr>
          <w:p w:rsidR="00DB3A03" w:rsidRDefault="00916224">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3</w:t>
            </w:r>
          </w:p>
        </w:tc>
        <w:tc>
          <w:tcPr>
            <w:tcW w:w="1769" w:type="dxa"/>
            <w:vAlign w:val="center"/>
          </w:tcPr>
          <w:p w:rsidR="00DB3A03" w:rsidRDefault="00916224">
            <w:pPr>
              <w:spacing w:line="240" w:lineRule="exact"/>
              <w:jc w:val="center"/>
              <w:rPr>
                <w:rFonts w:ascii="Times New Roman" w:hAnsi="Times New Roman"/>
                <w:b/>
                <w:snapToGrid w:val="0"/>
                <w:sz w:val="18"/>
                <w:szCs w:val="18"/>
              </w:rPr>
            </w:pPr>
            <w:r>
              <w:rPr>
                <w:rFonts w:ascii="Times New Roman" w:hAnsi="Times New Roman"/>
                <w:b/>
                <w:snapToGrid w:val="0"/>
                <w:sz w:val="18"/>
                <w:szCs w:val="18"/>
              </w:rPr>
              <w:t>子目标</w:t>
            </w:r>
            <w:r>
              <w:rPr>
                <w:rFonts w:ascii="Times New Roman" w:hAnsi="Times New Roman"/>
                <w:b/>
                <w:snapToGrid w:val="0"/>
                <w:sz w:val="18"/>
                <w:szCs w:val="18"/>
              </w:rPr>
              <w:t>4</w:t>
            </w:r>
          </w:p>
        </w:tc>
      </w:tr>
      <w:tr w:rsidR="00DB3A03">
        <w:trPr>
          <w:trHeight w:val="397"/>
          <w:jc w:val="center"/>
        </w:trPr>
        <w:tc>
          <w:tcPr>
            <w:tcW w:w="2215"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要求</w:t>
            </w:r>
            <w:r>
              <w:rPr>
                <w:rFonts w:ascii="Times New Roman" w:hAnsi="Times New Roman"/>
                <w:bCs/>
                <w:snapToGrid w:val="0"/>
                <w:sz w:val="18"/>
                <w:szCs w:val="18"/>
              </w:rPr>
              <w:t>1</w:t>
            </w:r>
          </w:p>
        </w:tc>
        <w:tc>
          <w:tcPr>
            <w:tcW w:w="1768"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c>
          <w:tcPr>
            <w:tcW w:w="1768"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c>
          <w:tcPr>
            <w:tcW w:w="1768" w:type="dxa"/>
            <w:vAlign w:val="center"/>
          </w:tcPr>
          <w:p w:rsidR="00DB3A03" w:rsidRDefault="00DB3A03">
            <w:pPr>
              <w:spacing w:line="240" w:lineRule="exact"/>
              <w:jc w:val="center"/>
              <w:rPr>
                <w:rFonts w:ascii="Times New Roman" w:hAnsi="Times New Roman"/>
                <w:bCs/>
                <w:snapToGrid w:val="0"/>
                <w:sz w:val="18"/>
                <w:szCs w:val="18"/>
              </w:rPr>
            </w:pPr>
          </w:p>
        </w:tc>
        <w:tc>
          <w:tcPr>
            <w:tcW w:w="1769"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r>
      <w:tr w:rsidR="00DB3A03">
        <w:trPr>
          <w:trHeight w:val="397"/>
          <w:jc w:val="center"/>
        </w:trPr>
        <w:tc>
          <w:tcPr>
            <w:tcW w:w="2215"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要求</w:t>
            </w:r>
            <w:r>
              <w:rPr>
                <w:rFonts w:ascii="Times New Roman" w:hAnsi="Times New Roman"/>
                <w:bCs/>
                <w:snapToGrid w:val="0"/>
                <w:sz w:val="18"/>
                <w:szCs w:val="18"/>
              </w:rPr>
              <w:t>2</w:t>
            </w:r>
          </w:p>
        </w:tc>
        <w:tc>
          <w:tcPr>
            <w:tcW w:w="1768"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c>
          <w:tcPr>
            <w:tcW w:w="1768"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c>
          <w:tcPr>
            <w:tcW w:w="1768" w:type="dxa"/>
            <w:vAlign w:val="center"/>
          </w:tcPr>
          <w:p w:rsidR="00DB3A03" w:rsidRDefault="00DB3A03">
            <w:pPr>
              <w:spacing w:line="240" w:lineRule="exact"/>
              <w:jc w:val="center"/>
              <w:rPr>
                <w:rFonts w:ascii="Times New Roman" w:hAnsi="Times New Roman"/>
                <w:bCs/>
                <w:snapToGrid w:val="0"/>
                <w:sz w:val="18"/>
                <w:szCs w:val="18"/>
              </w:rPr>
            </w:pPr>
          </w:p>
        </w:tc>
        <w:tc>
          <w:tcPr>
            <w:tcW w:w="1769"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r>
      <w:tr w:rsidR="00DB3A03">
        <w:trPr>
          <w:trHeight w:val="397"/>
          <w:jc w:val="center"/>
        </w:trPr>
        <w:tc>
          <w:tcPr>
            <w:tcW w:w="2215"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要求</w:t>
            </w:r>
            <w:r>
              <w:rPr>
                <w:rFonts w:ascii="Times New Roman" w:hAnsi="Times New Roman"/>
                <w:bCs/>
                <w:snapToGrid w:val="0"/>
                <w:sz w:val="18"/>
                <w:szCs w:val="18"/>
              </w:rPr>
              <w:t>3</w:t>
            </w:r>
          </w:p>
        </w:tc>
        <w:tc>
          <w:tcPr>
            <w:tcW w:w="1768"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c>
          <w:tcPr>
            <w:tcW w:w="1768"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c>
          <w:tcPr>
            <w:tcW w:w="1768"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c>
          <w:tcPr>
            <w:tcW w:w="1769"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r>
      <w:tr w:rsidR="00DB3A03">
        <w:trPr>
          <w:trHeight w:val="397"/>
          <w:jc w:val="center"/>
        </w:trPr>
        <w:tc>
          <w:tcPr>
            <w:tcW w:w="2215"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要求</w:t>
            </w:r>
            <w:r>
              <w:rPr>
                <w:rFonts w:ascii="Times New Roman" w:hAnsi="Times New Roman"/>
                <w:bCs/>
                <w:snapToGrid w:val="0"/>
                <w:sz w:val="18"/>
                <w:szCs w:val="18"/>
              </w:rPr>
              <w:t>4</w:t>
            </w:r>
          </w:p>
        </w:tc>
        <w:tc>
          <w:tcPr>
            <w:tcW w:w="1768"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c>
          <w:tcPr>
            <w:tcW w:w="1768"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c>
          <w:tcPr>
            <w:tcW w:w="1768"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c>
          <w:tcPr>
            <w:tcW w:w="1769"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r>
      <w:tr w:rsidR="00DB3A03">
        <w:trPr>
          <w:trHeight w:val="397"/>
          <w:jc w:val="center"/>
        </w:trPr>
        <w:tc>
          <w:tcPr>
            <w:tcW w:w="2215"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要求</w:t>
            </w:r>
            <w:r>
              <w:rPr>
                <w:rFonts w:ascii="Times New Roman" w:hAnsi="Times New Roman"/>
                <w:bCs/>
                <w:snapToGrid w:val="0"/>
                <w:sz w:val="18"/>
                <w:szCs w:val="18"/>
              </w:rPr>
              <w:t>5</w:t>
            </w:r>
          </w:p>
        </w:tc>
        <w:tc>
          <w:tcPr>
            <w:tcW w:w="1768" w:type="dxa"/>
            <w:vAlign w:val="center"/>
          </w:tcPr>
          <w:p w:rsidR="00DB3A03" w:rsidRDefault="00DB3A03">
            <w:pPr>
              <w:spacing w:line="240" w:lineRule="exact"/>
              <w:jc w:val="center"/>
              <w:rPr>
                <w:rFonts w:ascii="Times New Roman" w:hAnsi="Times New Roman"/>
                <w:bCs/>
                <w:snapToGrid w:val="0"/>
                <w:sz w:val="18"/>
                <w:szCs w:val="18"/>
              </w:rPr>
            </w:pPr>
          </w:p>
        </w:tc>
        <w:tc>
          <w:tcPr>
            <w:tcW w:w="1768" w:type="dxa"/>
            <w:vAlign w:val="center"/>
          </w:tcPr>
          <w:p w:rsidR="00DB3A03" w:rsidRDefault="00DB3A03">
            <w:pPr>
              <w:spacing w:line="240" w:lineRule="exact"/>
              <w:jc w:val="center"/>
              <w:rPr>
                <w:rFonts w:ascii="Times New Roman" w:hAnsi="Times New Roman"/>
                <w:bCs/>
                <w:snapToGrid w:val="0"/>
                <w:sz w:val="18"/>
                <w:szCs w:val="18"/>
              </w:rPr>
            </w:pPr>
          </w:p>
        </w:tc>
        <w:tc>
          <w:tcPr>
            <w:tcW w:w="1768"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c>
          <w:tcPr>
            <w:tcW w:w="1769"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r>
      <w:tr w:rsidR="00DB3A03">
        <w:trPr>
          <w:trHeight w:val="397"/>
          <w:jc w:val="center"/>
        </w:trPr>
        <w:tc>
          <w:tcPr>
            <w:tcW w:w="2215"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要求</w:t>
            </w:r>
            <w:r>
              <w:rPr>
                <w:rFonts w:ascii="Times New Roman" w:hAnsi="Times New Roman"/>
                <w:bCs/>
                <w:snapToGrid w:val="0"/>
                <w:sz w:val="18"/>
                <w:szCs w:val="18"/>
              </w:rPr>
              <w:t>6</w:t>
            </w:r>
          </w:p>
        </w:tc>
        <w:tc>
          <w:tcPr>
            <w:tcW w:w="1768" w:type="dxa"/>
            <w:vAlign w:val="center"/>
          </w:tcPr>
          <w:p w:rsidR="00DB3A03" w:rsidRDefault="00DB3A03">
            <w:pPr>
              <w:spacing w:line="240" w:lineRule="exact"/>
              <w:jc w:val="center"/>
              <w:rPr>
                <w:rFonts w:ascii="Times New Roman" w:hAnsi="Times New Roman"/>
                <w:bCs/>
                <w:snapToGrid w:val="0"/>
                <w:sz w:val="18"/>
                <w:szCs w:val="18"/>
              </w:rPr>
            </w:pPr>
          </w:p>
        </w:tc>
        <w:tc>
          <w:tcPr>
            <w:tcW w:w="1768" w:type="dxa"/>
            <w:vAlign w:val="center"/>
          </w:tcPr>
          <w:p w:rsidR="00DB3A03" w:rsidRDefault="00DB3A03">
            <w:pPr>
              <w:spacing w:line="240" w:lineRule="exact"/>
              <w:jc w:val="center"/>
              <w:rPr>
                <w:rFonts w:ascii="Times New Roman" w:hAnsi="Times New Roman"/>
                <w:bCs/>
                <w:snapToGrid w:val="0"/>
                <w:sz w:val="18"/>
                <w:szCs w:val="18"/>
              </w:rPr>
            </w:pPr>
          </w:p>
        </w:tc>
        <w:tc>
          <w:tcPr>
            <w:tcW w:w="1768"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c>
          <w:tcPr>
            <w:tcW w:w="1769"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r>
      <w:tr w:rsidR="00DB3A03">
        <w:trPr>
          <w:trHeight w:val="397"/>
          <w:jc w:val="center"/>
        </w:trPr>
        <w:tc>
          <w:tcPr>
            <w:tcW w:w="2215"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要求</w:t>
            </w:r>
            <w:r>
              <w:rPr>
                <w:rFonts w:ascii="Times New Roman" w:hAnsi="Times New Roman"/>
                <w:bCs/>
                <w:snapToGrid w:val="0"/>
                <w:sz w:val="18"/>
                <w:szCs w:val="18"/>
              </w:rPr>
              <w:t>7</w:t>
            </w:r>
          </w:p>
        </w:tc>
        <w:tc>
          <w:tcPr>
            <w:tcW w:w="1768"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c>
          <w:tcPr>
            <w:tcW w:w="1768" w:type="dxa"/>
            <w:vAlign w:val="center"/>
          </w:tcPr>
          <w:p w:rsidR="00DB3A03" w:rsidRDefault="00DB3A03">
            <w:pPr>
              <w:spacing w:line="240" w:lineRule="exact"/>
              <w:jc w:val="center"/>
              <w:rPr>
                <w:rFonts w:ascii="Times New Roman" w:hAnsi="Times New Roman"/>
                <w:bCs/>
                <w:snapToGrid w:val="0"/>
                <w:sz w:val="18"/>
                <w:szCs w:val="18"/>
              </w:rPr>
            </w:pPr>
          </w:p>
        </w:tc>
        <w:tc>
          <w:tcPr>
            <w:tcW w:w="1768"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c>
          <w:tcPr>
            <w:tcW w:w="1769"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w:t>
            </w:r>
          </w:p>
        </w:tc>
      </w:tr>
    </w:tbl>
    <w:p w:rsidR="00DB3A03" w:rsidRDefault="00916224">
      <w:pPr>
        <w:autoSpaceDE w:val="0"/>
        <w:autoSpaceDN w:val="0"/>
        <w:adjustRightInd w:val="0"/>
        <w:spacing w:line="400" w:lineRule="exact"/>
        <w:ind w:firstLineChars="200" w:firstLine="482"/>
        <w:jc w:val="left"/>
        <w:rPr>
          <w:rFonts w:asciiTheme="minorEastAsia" w:eastAsiaTheme="minorEastAsia" w:hAnsiTheme="minorEastAsia" w:cs="仿宋_GB2312"/>
          <w:b/>
          <w:kern w:val="0"/>
          <w:sz w:val="24"/>
          <w:szCs w:val="24"/>
        </w:rPr>
      </w:pPr>
      <w:r>
        <w:rPr>
          <w:rFonts w:asciiTheme="minorEastAsia" w:eastAsiaTheme="minorEastAsia" w:hAnsiTheme="minorEastAsia" w:cs="仿宋_GB2312" w:hint="eastAsia"/>
          <w:b/>
          <w:kern w:val="0"/>
          <w:sz w:val="24"/>
          <w:szCs w:val="24"/>
        </w:rPr>
        <w:t>课程体系对培养要求的支撑:</w:t>
      </w:r>
    </w:p>
    <w:p w:rsidR="00DB3A03" w:rsidRDefault="00916224">
      <w:pPr>
        <w:autoSpaceDE w:val="0"/>
        <w:autoSpaceDN w:val="0"/>
        <w:adjustRightInd w:val="0"/>
        <w:spacing w:line="400" w:lineRule="exact"/>
        <w:ind w:firstLineChars="200" w:firstLine="480"/>
        <w:jc w:val="left"/>
        <w:rPr>
          <w:rFonts w:ascii="宋体" w:cs="仿宋_GB2312"/>
          <w:color w:val="000000"/>
          <w:kern w:val="0"/>
          <w:sz w:val="24"/>
          <w:szCs w:val="24"/>
        </w:rPr>
      </w:pPr>
      <w:r>
        <w:rPr>
          <w:rFonts w:ascii="宋体" w:hAnsi="宋体" w:cs="仿宋_GB2312" w:hint="eastAsia"/>
          <w:color w:val="000000"/>
          <w:kern w:val="0"/>
          <w:sz w:val="24"/>
          <w:szCs w:val="24"/>
        </w:rPr>
        <w:t>专业课程体系主要由通识必修课、学科基础课、专业教育课（包括专业核心课与专业方向课）、拓展教育课和实践环节五部分构成。其中，通识必修课为全校学生的必修课，培养学生的人文、自然科学和社会科学基础，外语、计算机等基本知识，支撑培养要求</w:t>
      </w:r>
      <w:r>
        <w:rPr>
          <w:rFonts w:ascii="宋体" w:hAnsi="宋体" w:cs="仿宋_GB2312"/>
          <w:color w:val="000000"/>
          <w:kern w:val="0"/>
          <w:sz w:val="24"/>
          <w:szCs w:val="24"/>
        </w:rPr>
        <w:t>1</w:t>
      </w:r>
      <w:r>
        <w:rPr>
          <w:rFonts w:ascii="宋体" w:hAnsi="宋体" w:cs="仿宋_GB2312" w:hint="eastAsia"/>
          <w:color w:val="000000"/>
          <w:kern w:val="0"/>
          <w:sz w:val="24"/>
          <w:szCs w:val="24"/>
        </w:rPr>
        <w:t>、要求</w:t>
      </w:r>
      <w:r>
        <w:rPr>
          <w:rFonts w:ascii="宋体" w:hAnsi="宋体" w:cs="仿宋_GB2312"/>
          <w:color w:val="000000"/>
          <w:kern w:val="0"/>
          <w:sz w:val="24"/>
          <w:szCs w:val="24"/>
        </w:rPr>
        <w:t>4</w:t>
      </w:r>
      <w:r>
        <w:rPr>
          <w:rFonts w:ascii="宋体" w:hAnsi="宋体" w:cs="仿宋_GB2312" w:hint="eastAsia"/>
          <w:color w:val="000000"/>
          <w:kern w:val="0"/>
          <w:sz w:val="24"/>
          <w:szCs w:val="24"/>
        </w:rPr>
        <w:t>、要求</w:t>
      </w:r>
      <w:r>
        <w:rPr>
          <w:rFonts w:ascii="宋体" w:hAnsi="宋体" w:cs="仿宋_GB2312"/>
          <w:color w:val="000000"/>
          <w:kern w:val="0"/>
          <w:sz w:val="24"/>
          <w:szCs w:val="24"/>
        </w:rPr>
        <w:t>6</w:t>
      </w:r>
      <w:r>
        <w:rPr>
          <w:rFonts w:ascii="宋体" w:hAnsi="宋体" w:cs="仿宋_GB2312" w:hint="eastAsia"/>
          <w:color w:val="000000"/>
          <w:kern w:val="0"/>
          <w:sz w:val="24"/>
          <w:szCs w:val="24"/>
        </w:rPr>
        <w:t>和要求</w:t>
      </w:r>
      <w:r>
        <w:rPr>
          <w:rFonts w:ascii="宋体" w:hAnsi="宋体" w:cs="仿宋_GB2312"/>
          <w:color w:val="000000"/>
          <w:kern w:val="0"/>
          <w:sz w:val="24"/>
          <w:szCs w:val="24"/>
        </w:rPr>
        <w:t>7</w:t>
      </w:r>
      <w:r>
        <w:rPr>
          <w:rFonts w:ascii="宋体" w:hAnsi="宋体" w:cs="仿宋_GB2312" w:hint="eastAsia"/>
          <w:color w:val="000000"/>
          <w:kern w:val="0"/>
          <w:sz w:val="24"/>
          <w:szCs w:val="24"/>
        </w:rPr>
        <w:t>；学科基础课为全院学生的必修课，培养学生管理学、经济学基础知识，并开始讲授市场营销专业知识，支撑培养要求</w:t>
      </w:r>
      <w:r>
        <w:rPr>
          <w:rFonts w:ascii="宋体" w:hAnsi="宋体" w:cs="仿宋_GB2312"/>
          <w:color w:val="000000"/>
          <w:kern w:val="0"/>
          <w:sz w:val="24"/>
          <w:szCs w:val="24"/>
        </w:rPr>
        <w:t>1</w:t>
      </w:r>
      <w:r>
        <w:rPr>
          <w:rFonts w:ascii="宋体" w:hAnsi="宋体" w:cs="仿宋_GB2312" w:hint="eastAsia"/>
          <w:color w:val="000000"/>
          <w:kern w:val="0"/>
          <w:sz w:val="24"/>
          <w:szCs w:val="24"/>
        </w:rPr>
        <w:t>、要求</w:t>
      </w:r>
      <w:r>
        <w:rPr>
          <w:rFonts w:ascii="宋体" w:hAnsi="宋体" w:cs="仿宋_GB2312"/>
          <w:color w:val="000000"/>
          <w:kern w:val="0"/>
          <w:sz w:val="24"/>
          <w:szCs w:val="24"/>
        </w:rPr>
        <w:t>4</w:t>
      </w:r>
      <w:r>
        <w:rPr>
          <w:rFonts w:ascii="宋体" w:hAnsi="宋体" w:cs="仿宋_GB2312" w:hint="eastAsia"/>
          <w:color w:val="000000"/>
          <w:kern w:val="0"/>
          <w:sz w:val="24"/>
          <w:szCs w:val="24"/>
        </w:rPr>
        <w:t>和要求</w:t>
      </w:r>
      <w:r>
        <w:rPr>
          <w:rFonts w:ascii="宋体" w:hAnsi="宋体" w:cs="仿宋_GB2312"/>
          <w:color w:val="000000"/>
          <w:kern w:val="0"/>
          <w:sz w:val="24"/>
          <w:szCs w:val="24"/>
        </w:rPr>
        <w:t>7</w:t>
      </w:r>
      <w:r>
        <w:rPr>
          <w:rFonts w:ascii="宋体" w:hAnsi="宋体" w:cs="仿宋_GB2312" w:hint="eastAsia"/>
          <w:color w:val="000000"/>
          <w:kern w:val="0"/>
          <w:sz w:val="24"/>
          <w:szCs w:val="24"/>
        </w:rPr>
        <w:t>；专业教育课中的专业核心课为市场营销专业学生必修课，专业方向课为选修课，该课程体系重点培养学生的专业技能，包括市场调研与分析、营销策划、数据分析、人际沟通等内容，支撑培养要求</w:t>
      </w:r>
      <w:r>
        <w:rPr>
          <w:rFonts w:ascii="宋体" w:hAnsi="宋体" w:cs="仿宋_GB2312"/>
          <w:color w:val="000000"/>
          <w:kern w:val="0"/>
          <w:sz w:val="24"/>
          <w:szCs w:val="24"/>
        </w:rPr>
        <w:t>1</w:t>
      </w:r>
      <w:r>
        <w:rPr>
          <w:rFonts w:ascii="宋体" w:hAnsi="宋体" w:cs="仿宋_GB2312" w:hint="eastAsia"/>
          <w:color w:val="000000"/>
          <w:kern w:val="0"/>
          <w:sz w:val="24"/>
          <w:szCs w:val="24"/>
        </w:rPr>
        <w:t>、要求</w:t>
      </w:r>
      <w:r>
        <w:rPr>
          <w:rFonts w:ascii="宋体" w:hAnsi="宋体" w:cs="仿宋_GB2312"/>
          <w:color w:val="000000"/>
          <w:kern w:val="0"/>
          <w:sz w:val="24"/>
          <w:szCs w:val="24"/>
        </w:rPr>
        <w:t>2</w:t>
      </w:r>
      <w:r>
        <w:rPr>
          <w:rFonts w:ascii="宋体" w:hAnsi="宋体" w:cs="仿宋_GB2312" w:hint="eastAsia"/>
          <w:color w:val="000000"/>
          <w:kern w:val="0"/>
          <w:sz w:val="24"/>
          <w:szCs w:val="24"/>
        </w:rPr>
        <w:t>、要求</w:t>
      </w:r>
      <w:r>
        <w:rPr>
          <w:rFonts w:ascii="宋体" w:hAnsi="宋体" w:cs="仿宋_GB2312"/>
          <w:color w:val="000000"/>
          <w:kern w:val="0"/>
          <w:sz w:val="24"/>
          <w:szCs w:val="24"/>
        </w:rPr>
        <w:t>3</w:t>
      </w:r>
      <w:r>
        <w:rPr>
          <w:rFonts w:ascii="宋体" w:hAnsi="宋体" w:cs="仿宋_GB2312" w:hint="eastAsia"/>
          <w:color w:val="000000"/>
          <w:kern w:val="0"/>
          <w:sz w:val="24"/>
          <w:szCs w:val="24"/>
        </w:rPr>
        <w:t>、要求</w:t>
      </w:r>
      <w:r>
        <w:rPr>
          <w:rFonts w:ascii="宋体" w:hAnsi="宋体" w:cs="仿宋_GB2312"/>
          <w:color w:val="000000"/>
          <w:kern w:val="0"/>
          <w:sz w:val="24"/>
          <w:szCs w:val="24"/>
        </w:rPr>
        <w:t>4</w:t>
      </w:r>
      <w:r>
        <w:rPr>
          <w:rFonts w:ascii="宋体" w:hAnsi="宋体" w:cs="仿宋_GB2312" w:hint="eastAsia"/>
          <w:color w:val="000000"/>
          <w:kern w:val="0"/>
          <w:sz w:val="24"/>
          <w:szCs w:val="24"/>
        </w:rPr>
        <w:t>与要求</w:t>
      </w:r>
      <w:r>
        <w:rPr>
          <w:rFonts w:ascii="宋体" w:hAnsi="宋体" w:cs="仿宋_GB2312"/>
          <w:color w:val="000000"/>
          <w:kern w:val="0"/>
          <w:sz w:val="24"/>
          <w:szCs w:val="24"/>
        </w:rPr>
        <w:t>6</w:t>
      </w:r>
      <w:r>
        <w:rPr>
          <w:rFonts w:ascii="宋体" w:hAnsi="宋体" w:cs="仿宋_GB2312" w:hint="eastAsia"/>
          <w:color w:val="000000"/>
          <w:kern w:val="0"/>
          <w:sz w:val="24"/>
          <w:szCs w:val="24"/>
        </w:rPr>
        <w:t>；拓展教育课是市场营销专业必修课，培养学生学习专业前沿知识的能力与的创新创业能力，支撑培养要求</w:t>
      </w:r>
      <w:r>
        <w:rPr>
          <w:rFonts w:ascii="宋体" w:hAnsi="宋体" w:cs="仿宋_GB2312"/>
          <w:color w:val="000000"/>
          <w:kern w:val="0"/>
          <w:sz w:val="24"/>
          <w:szCs w:val="24"/>
        </w:rPr>
        <w:t>5</w:t>
      </w:r>
      <w:r>
        <w:rPr>
          <w:rFonts w:ascii="宋体" w:hAnsi="宋体" w:cs="仿宋_GB2312" w:hint="eastAsia"/>
          <w:color w:val="000000"/>
          <w:kern w:val="0"/>
          <w:sz w:val="24"/>
          <w:szCs w:val="24"/>
        </w:rPr>
        <w:t>、要求</w:t>
      </w:r>
      <w:r>
        <w:rPr>
          <w:rFonts w:ascii="宋体" w:hAnsi="宋体" w:cs="仿宋_GB2312"/>
          <w:color w:val="000000"/>
          <w:kern w:val="0"/>
          <w:sz w:val="24"/>
          <w:szCs w:val="24"/>
        </w:rPr>
        <w:t>7</w:t>
      </w:r>
      <w:r>
        <w:rPr>
          <w:rFonts w:ascii="宋体" w:hAnsi="宋体" w:cs="仿宋_GB2312" w:hint="eastAsia"/>
          <w:color w:val="000000"/>
          <w:kern w:val="0"/>
          <w:sz w:val="24"/>
          <w:szCs w:val="24"/>
        </w:rPr>
        <w:t>；实践环节同样是市场营销专业的必修环节，包括实验、实习、毕业论文、创新创业等内容，培养学生的实践操作能力与社会活动能力，支撑培养要求</w:t>
      </w:r>
      <w:r>
        <w:rPr>
          <w:rFonts w:ascii="宋体" w:hAnsi="宋体" w:cs="仿宋_GB2312"/>
          <w:color w:val="000000"/>
          <w:kern w:val="0"/>
          <w:sz w:val="24"/>
          <w:szCs w:val="24"/>
        </w:rPr>
        <w:t>5</w:t>
      </w:r>
      <w:r>
        <w:rPr>
          <w:rFonts w:ascii="宋体" w:hAnsi="宋体" w:cs="仿宋_GB2312" w:hint="eastAsia"/>
          <w:color w:val="000000"/>
          <w:kern w:val="0"/>
          <w:sz w:val="24"/>
          <w:szCs w:val="24"/>
        </w:rPr>
        <w:t>、要求</w:t>
      </w:r>
      <w:r>
        <w:rPr>
          <w:rFonts w:ascii="宋体" w:hAnsi="宋体" w:cs="仿宋_GB2312"/>
          <w:color w:val="000000"/>
          <w:kern w:val="0"/>
          <w:sz w:val="24"/>
          <w:szCs w:val="24"/>
        </w:rPr>
        <w:t>6</w:t>
      </w:r>
      <w:r>
        <w:rPr>
          <w:rFonts w:ascii="宋体" w:hAnsi="宋体" w:cs="仿宋_GB2312" w:hint="eastAsia"/>
          <w:color w:val="000000"/>
          <w:kern w:val="0"/>
          <w:sz w:val="24"/>
          <w:szCs w:val="24"/>
        </w:rPr>
        <w:t>与要求</w:t>
      </w:r>
      <w:r>
        <w:rPr>
          <w:rFonts w:ascii="宋体" w:hAnsi="宋体" w:cs="仿宋_GB2312"/>
          <w:color w:val="000000"/>
          <w:kern w:val="0"/>
          <w:sz w:val="24"/>
          <w:szCs w:val="24"/>
        </w:rPr>
        <w:t>7</w:t>
      </w:r>
      <w:r>
        <w:rPr>
          <w:rFonts w:ascii="宋体" w:hAnsi="宋体" w:cs="仿宋_GB2312" w:hint="eastAsia"/>
          <w:color w:val="000000"/>
          <w:kern w:val="0"/>
          <w:sz w:val="24"/>
          <w:szCs w:val="24"/>
        </w:rPr>
        <w:t>。</w:t>
      </w:r>
    </w:p>
    <w:p w:rsidR="00DB3A03" w:rsidRDefault="00916224" w:rsidP="00E403A1">
      <w:pPr>
        <w:pStyle w:val="3"/>
        <w:spacing w:before="114" w:after="114"/>
      </w:pPr>
      <w:r>
        <w:rPr>
          <w:rFonts w:hint="eastAsia"/>
        </w:rPr>
        <w:t>课程体系对培养要求的支撑关系矩阵</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7"/>
        <w:gridCol w:w="960"/>
        <w:gridCol w:w="960"/>
        <w:gridCol w:w="960"/>
        <w:gridCol w:w="960"/>
        <w:gridCol w:w="960"/>
        <w:gridCol w:w="960"/>
        <w:gridCol w:w="961"/>
      </w:tblGrid>
      <w:tr w:rsidR="00DB3A03">
        <w:trPr>
          <w:trHeight w:val="454"/>
          <w:tblHeader/>
          <w:jc w:val="center"/>
        </w:trPr>
        <w:tc>
          <w:tcPr>
            <w:tcW w:w="2567" w:type="dxa"/>
            <w:tcBorders>
              <w:tl2br w:val="single" w:sz="4" w:space="0" w:color="auto"/>
            </w:tcBorders>
            <w:vAlign w:val="center"/>
          </w:tcPr>
          <w:p w:rsidR="00DB3A03" w:rsidRDefault="00916224">
            <w:pPr>
              <w:spacing w:line="240" w:lineRule="exact"/>
              <w:ind w:firstLineChars="350" w:firstLine="632"/>
              <w:jc w:val="right"/>
              <w:rPr>
                <w:rFonts w:ascii="Times New Roman" w:hAnsi="Times New Roman"/>
                <w:b/>
                <w:snapToGrid w:val="0"/>
                <w:sz w:val="18"/>
                <w:szCs w:val="18"/>
              </w:rPr>
            </w:pPr>
            <w:r>
              <w:rPr>
                <w:rFonts w:ascii="Times New Roman" w:hAnsi="Times New Roman"/>
                <w:b/>
                <w:snapToGrid w:val="0"/>
                <w:sz w:val="18"/>
                <w:szCs w:val="18"/>
              </w:rPr>
              <w:t>培养要求</w:t>
            </w:r>
          </w:p>
          <w:p w:rsidR="00DB3A03" w:rsidRDefault="00916224">
            <w:pPr>
              <w:spacing w:line="240" w:lineRule="exact"/>
              <w:rPr>
                <w:rFonts w:ascii="Times New Roman" w:hAnsi="Times New Roman"/>
                <w:b/>
                <w:snapToGrid w:val="0"/>
                <w:sz w:val="18"/>
                <w:szCs w:val="18"/>
              </w:rPr>
            </w:pPr>
            <w:r>
              <w:rPr>
                <w:rFonts w:ascii="Times New Roman" w:hAnsi="Times New Roman"/>
                <w:b/>
                <w:snapToGrid w:val="0"/>
                <w:sz w:val="18"/>
                <w:szCs w:val="18"/>
              </w:rPr>
              <w:t>课程名称</w:t>
            </w:r>
          </w:p>
        </w:tc>
        <w:tc>
          <w:tcPr>
            <w:tcW w:w="960" w:type="dxa"/>
            <w:vAlign w:val="center"/>
          </w:tcPr>
          <w:p w:rsidR="00DB3A03" w:rsidRDefault="00916224">
            <w:pPr>
              <w:spacing w:line="240" w:lineRule="exact"/>
              <w:jc w:val="center"/>
              <w:rPr>
                <w:rFonts w:ascii="Times New Roman" w:hAnsi="Times New Roman"/>
                <w:b/>
                <w:snapToGrid w:val="0"/>
                <w:sz w:val="18"/>
                <w:szCs w:val="18"/>
              </w:rPr>
            </w:pPr>
            <w:r>
              <w:rPr>
                <w:rFonts w:ascii="Times New Roman" w:hAnsi="Times New Roman"/>
                <w:b/>
                <w:snapToGrid w:val="0"/>
                <w:sz w:val="18"/>
                <w:szCs w:val="18"/>
              </w:rPr>
              <w:t>要求</w:t>
            </w:r>
            <w:r>
              <w:rPr>
                <w:rFonts w:ascii="Times New Roman" w:hAnsi="Times New Roman"/>
                <w:b/>
                <w:snapToGrid w:val="0"/>
                <w:sz w:val="18"/>
                <w:szCs w:val="18"/>
              </w:rPr>
              <w:t>1</w:t>
            </w:r>
          </w:p>
        </w:tc>
        <w:tc>
          <w:tcPr>
            <w:tcW w:w="960" w:type="dxa"/>
            <w:vAlign w:val="center"/>
          </w:tcPr>
          <w:p w:rsidR="00DB3A03" w:rsidRDefault="00916224">
            <w:pPr>
              <w:spacing w:line="240" w:lineRule="exact"/>
              <w:jc w:val="center"/>
              <w:rPr>
                <w:rFonts w:ascii="Times New Roman" w:hAnsi="Times New Roman"/>
                <w:b/>
                <w:snapToGrid w:val="0"/>
                <w:sz w:val="18"/>
                <w:szCs w:val="18"/>
              </w:rPr>
            </w:pPr>
            <w:r>
              <w:rPr>
                <w:rFonts w:ascii="Times New Roman" w:hAnsi="Times New Roman"/>
                <w:b/>
                <w:snapToGrid w:val="0"/>
                <w:sz w:val="18"/>
                <w:szCs w:val="18"/>
              </w:rPr>
              <w:t>要求</w:t>
            </w:r>
            <w:r>
              <w:rPr>
                <w:rFonts w:ascii="Times New Roman" w:hAnsi="Times New Roman"/>
                <w:b/>
                <w:snapToGrid w:val="0"/>
                <w:sz w:val="18"/>
                <w:szCs w:val="18"/>
              </w:rPr>
              <w:t>2</w:t>
            </w:r>
          </w:p>
        </w:tc>
        <w:tc>
          <w:tcPr>
            <w:tcW w:w="960" w:type="dxa"/>
            <w:vAlign w:val="center"/>
          </w:tcPr>
          <w:p w:rsidR="00DB3A03" w:rsidRDefault="00916224">
            <w:pPr>
              <w:spacing w:line="240" w:lineRule="exact"/>
              <w:jc w:val="center"/>
              <w:rPr>
                <w:rFonts w:ascii="Times New Roman" w:hAnsi="Times New Roman"/>
                <w:b/>
                <w:snapToGrid w:val="0"/>
                <w:sz w:val="18"/>
                <w:szCs w:val="18"/>
              </w:rPr>
            </w:pPr>
            <w:r>
              <w:rPr>
                <w:rFonts w:ascii="Times New Roman" w:hAnsi="Times New Roman"/>
                <w:b/>
                <w:snapToGrid w:val="0"/>
                <w:sz w:val="18"/>
                <w:szCs w:val="18"/>
              </w:rPr>
              <w:t>要求</w:t>
            </w:r>
            <w:r>
              <w:rPr>
                <w:rFonts w:ascii="Times New Roman" w:hAnsi="Times New Roman"/>
                <w:b/>
                <w:snapToGrid w:val="0"/>
                <w:sz w:val="18"/>
                <w:szCs w:val="18"/>
              </w:rPr>
              <w:t>3</w:t>
            </w:r>
          </w:p>
        </w:tc>
        <w:tc>
          <w:tcPr>
            <w:tcW w:w="960" w:type="dxa"/>
            <w:vAlign w:val="center"/>
          </w:tcPr>
          <w:p w:rsidR="00DB3A03" w:rsidRDefault="00916224">
            <w:pPr>
              <w:spacing w:line="240" w:lineRule="exact"/>
              <w:jc w:val="center"/>
              <w:rPr>
                <w:rFonts w:ascii="Times New Roman" w:hAnsi="Times New Roman"/>
                <w:b/>
                <w:snapToGrid w:val="0"/>
                <w:sz w:val="18"/>
                <w:szCs w:val="18"/>
              </w:rPr>
            </w:pPr>
            <w:r>
              <w:rPr>
                <w:rFonts w:ascii="Times New Roman" w:hAnsi="Times New Roman"/>
                <w:b/>
                <w:snapToGrid w:val="0"/>
                <w:sz w:val="18"/>
                <w:szCs w:val="18"/>
              </w:rPr>
              <w:t>要求</w:t>
            </w:r>
            <w:r>
              <w:rPr>
                <w:rFonts w:ascii="Times New Roman" w:hAnsi="Times New Roman"/>
                <w:b/>
                <w:snapToGrid w:val="0"/>
                <w:sz w:val="18"/>
                <w:szCs w:val="18"/>
              </w:rPr>
              <w:t>4</w:t>
            </w:r>
          </w:p>
        </w:tc>
        <w:tc>
          <w:tcPr>
            <w:tcW w:w="960" w:type="dxa"/>
            <w:vAlign w:val="center"/>
          </w:tcPr>
          <w:p w:rsidR="00DB3A03" w:rsidRDefault="00916224">
            <w:pPr>
              <w:spacing w:line="240" w:lineRule="exact"/>
              <w:jc w:val="center"/>
              <w:rPr>
                <w:rFonts w:ascii="Times New Roman" w:hAnsi="Times New Roman"/>
                <w:b/>
                <w:snapToGrid w:val="0"/>
                <w:sz w:val="18"/>
                <w:szCs w:val="18"/>
              </w:rPr>
            </w:pPr>
            <w:r>
              <w:rPr>
                <w:rFonts w:ascii="Times New Roman" w:hAnsi="Times New Roman"/>
                <w:b/>
                <w:snapToGrid w:val="0"/>
                <w:sz w:val="18"/>
                <w:szCs w:val="18"/>
              </w:rPr>
              <w:t>要求</w:t>
            </w:r>
            <w:r>
              <w:rPr>
                <w:rFonts w:ascii="Times New Roman" w:hAnsi="Times New Roman"/>
                <w:b/>
                <w:snapToGrid w:val="0"/>
                <w:sz w:val="18"/>
                <w:szCs w:val="18"/>
              </w:rPr>
              <w:t>5</w:t>
            </w:r>
          </w:p>
        </w:tc>
        <w:tc>
          <w:tcPr>
            <w:tcW w:w="960" w:type="dxa"/>
            <w:vAlign w:val="center"/>
          </w:tcPr>
          <w:p w:rsidR="00DB3A03" w:rsidRDefault="00916224">
            <w:pPr>
              <w:spacing w:line="240" w:lineRule="exact"/>
              <w:jc w:val="center"/>
              <w:rPr>
                <w:rFonts w:ascii="Times New Roman" w:hAnsi="Times New Roman"/>
                <w:b/>
                <w:snapToGrid w:val="0"/>
                <w:sz w:val="18"/>
                <w:szCs w:val="18"/>
              </w:rPr>
            </w:pPr>
            <w:r>
              <w:rPr>
                <w:rFonts w:ascii="Times New Roman" w:hAnsi="Times New Roman"/>
                <w:b/>
                <w:snapToGrid w:val="0"/>
                <w:sz w:val="18"/>
                <w:szCs w:val="18"/>
              </w:rPr>
              <w:t>要求</w:t>
            </w:r>
            <w:r>
              <w:rPr>
                <w:rFonts w:ascii="Times New Roman" w:hAnsi="Times New Roman"/>
                <w:b/>
                <w:snapToGrid w:val="0"/>
                <w:sz w:val="18"/>
                <w:szCs w:val="18"/>
              </w:rPr>
              <w:t>6</w:t>
            </w:r>
          </w:p>
        </w:tc>
        <w:tc>
          <w:tcPr>
            <w:tcW w:w="961" w:type="dxa"/>
            <w:vAlign w:val="center"/>
          </w:tcPr>
          <w:p w:rsidR="00DB3A03" w:rsidRDefault="00916224">
            <w:pPr>
              <w:spacing w:line="240" w:lineRule="exact"/>
              <w:jc w:val="center"/>
              <w:rPr>
                <w:rFonts w:ascii="Times New Roman" w:hAnsi="Times New Roman"/>
                <w:b/>
                <w:snapToGrid w:val="0"/>
                <w:sz w:val="18"/>
                <w:szCs w:val="18"/>
              </w:rPr>
            </w:pPr>
            <w:r>
              <w:rPr>
                <w:rFonts w:ascii="Times New Roman" w:hAnsi="Times New Roman"/>
                <w:b/>
                <w:snapToGrid w:val="0"/>
                <w:sz w:val="18"/>
                <w:szCs w:val="18"/>
              </w:rPr>
              <w:t>要求</w:t>
            </w:r>
            <w:r>
              <w:rPr>
                <w:rFonts w:ascii="Times New Roman" w:hAnsi="Times New Roman"/>
                <w:b/>
                <w:snapToGrid w:val="0"/>
                <w:sz w:val="18"/>
                <w:szCs w:val="18"/>
              </w:rPr>
              <w:t>7</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思想道德修养与法律基础</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马克思主义基本原理</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中国近现代史纲要</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毛泽东思想和中国特色社会主义理论体系概论</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B1-B4</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大学计算机基础</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普通体育课</w:t>
            </w:r>
            <w:r>
              <w:rPr>
                <w:rFonts w:ascii="Times New Roman" w:hAnsi="Times New Roman"/>
                <w:bCs/>
                <w:snapToGrid w:val="0"/>
                <w:sz w:val="18"/>
                <w:szCs w:val="18"/>
              </w:rPr>
              <w:t>1-2</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高等数学</w:t>
            </w:r>
            <w:r>
              <w:rPr>
                <w:rFonts w:ascii="Times New Roman" w:hAnsi="Times New Roman"/>
                <w:bCs/>
                <w:snapToGrid w:val="0"/>
                <w:sz w:val="18"/>
                <w:szCs w:val="18"/>
              </w:rPr>
              <w:t>B</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DB3A03">
        <w:trPr>
          <w:trHeight w:val="454"/>
          <w:jc w:val="center"/>
        </w:trPr>
        <w:tc>
          <w:tcPr>
            <w:tcW w:w="2567" w:type="dxa"/>
            <w:vAlign w:val="center"/>
          </w:tcPr>
          <w:p w:rsidR="00DB3A03" w:rsidRDefault="00916224">
            <w:pPr>
              <w:spacing w:line="200" w:lineRule="exact"/>
              <w:rPr>
                <w:rFonts w:ascii="Times New Roman" w:hAnsi="Times New Roman"/>
                <w:bCs/>
                <w:snapToGrid w:val="0"/>
                <w:sz w:val="18"/>
                <w:szCs w:val="18"/>
              </w:rPr>
            </w:pPr>
            <w:r>
              <w:rPr>
                <w:rFonts w:ascii="Times New Roman" w:hAnsi="Times New Roman"/>
                <w:bCs/>
                <w:snapToGrid w:val="0"/>
                <w:sz w:val="18"/>
                <w:szCs w:val="18"/>
              </w:rPr>
              <w:lastRenderedPageBreak/>
              <w:t>线性代数</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概率统计</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管理学基础</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政治经济学</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微观经济学</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企业管理学</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宏观经济学</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经济法</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初级会计学</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管理运筹学</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统计学</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经济管理综合实验</w:t>
            </w:r>
            <w:r>
              <w:rPr>
                <w:rFonts w:ascii="Times New Roman" w:hAnsi="Times New Roman"/>
                <w:bCs/>
                <w:snapToGrid w:val="0"/>
                <w:sz w:val="18"/>
                <w:szCs w:val="18"/>
              </w:rPr>
              <w:t>1-2</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计量经济学</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财务管理学</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货币银行学</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市场营销</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保险学</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客户关系管理</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营销策划</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广告学</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财务会计</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电子商务</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国际贸易实务</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市场调查与预测</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消费者行为学</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物流管理</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市场营销综合实验</w:t>
            </w:r>
            <w:r>
              <w:rPr>
                <w:rFonts w:ascii="Times New Roman" w:hAnsi="Times New Roman"/>
                <w:bCs/>
                <w:snapToGrid w:val="0"/>
                <w:sz w:val="18"/>
                <w:szCs w:val="18"/>
              </w:rPr>
              <w:t>1-2</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市场营销研究进展</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职业发展与就业创业指导课</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color w:val="FF0000"/>
                <w:sz w:val="18"/>
                <w:szCs w:val="18"/>
                <w:highlight w:val="yellow"/>
              </w:rPr>
            </w:pPr>
            <w:r>
              <w:rPr>
                <w:rFonts w:ascii="Times New Roman" w:hAnsi="Times New Roman"/>
                <w:bCs/>
                <w:snapToGrid w:val="0"/>
                <w:sz w:val="18"/>
                <w:szCs w:val="18"/>
              </w:rPr>
              <w:lastRenderedPageBreak/>
              <w:t>国际商务谈判</w:t>
            </w:r>
          </w:p>
        </w:tc>
        <w:tc>
          <w:tcPr>
            <w:tcW w:w="960" w:type="dxa"/>
            <w:vAlign w:val="center"/>
          </w:tcPr>
          <w:p w:rsidR="00DB3A03" w:rsidRDefault="00916224">
            <w:pPr>
              <w:spacing w:line="240" w:lineRule="exact"/>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L</w:t>
            </w:r>
          </w:p>
        </w:tc>
        <w:tc>
          <w:tcPr>
            <w:tcW w:w="960" w:type="dxa"/>
            <w:vAlign w:val="center"/>
          </w:tcPr>
          <w:p w:rsidR="00DB3A03" w:rsidRDefault="00DB3A03">
            <w:pPr>
              <w:spacing w:line="240" w:lineRule="exact"/>
              <w:jc w:val="center"/>
              <w:rPr>
                <w:rFonts w:ascii="Times New Roman" w:hAnsi="Times New Roman"/>
                <w:bCs/>
                <w:snapToGrid w:val="0"/>
                <w:color w:val="000000" w:themeColor="text1"/>
                <w:sz w:val="18"/>
                <w:szCs w:val="18"/>
              </w:rPr>
            </w:pPr>
          </w:p>
        </w:tc>
        <w:tc>
          <w:tcPr>
            <w:tcW w:w="960" w:type="dxa"/>
            <w:vAlign w:val="center"/>
          </w:tcPr>
          <w:p w:rsidR="00DB3A03" w:rsidRDefault="00916224">
            <w:pPr>
              <w:spacing w:line="240" w:lineRule="exact"/>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H</w:t>
            </w:r>
          </w:p>
        </w:tc>
        <w:tc>
          <w:tcPr>
            <w:tcW w:w="960" w:type="dxa"/>
            <w:vAlign w:val="center"/>
          </w:tcPr>
          <w:p w:rsidR="00DB3A03" w:rsidRDefault="00916224">
            <w:pPr>
              <w:spacing w:line="240" w:lineRule="exact"/>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M</w:t>
            </w:r>
          </w:p>
        </w:tc>
        <w:tc>
          <w:tcPr>
            <w:tcW w:w="960" w:type="dxa"/>
            <w:vAlign w:val="center"/>
          </w:tcPr>
          <w:p w:rsidR="00DB3A03" w:rsidRDefault="00DB3A03">
            <w:pPr>
              <w:spacing w:line="240" w:lineRule="exact"/>
              <w:jc w:val="center"/>
              <w:rPr>
                <w:rFonts w:ascii="Times New Roman" w:hAnsi="Times New Roman"/>
                <w:bCs/>
                <w:snapToGrid w:val="0"/>
                <w:color w:val="FF0000"/>
                <w:sz w:val="18"/>
                <w:szCs w:val="18"/>
                <w:highlight w:val="yellow"/>
              </w:rPr>
            </w:pPr>
          </w:p>
        </w:tc>
        <w:tc>
          <w:tcPr>
            <w:tcW w:w="960" w:type="dxa"/>
            <w:vAlign w:val="center"/>
          </w:tcPr>
          <w:p w:rsidR="00DB3A03" w:rsidRDefault="00DB3A03">
            <w:pPr>
              <w:spacing w:line="240" w:lineRule="exact"/>
              <w:jc w:val="center"/>
              <w:rPr>
                <w:rFonts w:ascii="Times New Roman" w:hAnsi="Times New Roman"/>
                <w:bCs/>
                <w:snapToGrid w:val="0"/>
                <w:color w:val="FF0000"/>
                <w:sz w:val="18"/>
                <w:szCs w:val="18"/>
                <w:highlight w:val="yellow"/>
              </w:rPr>
            </w:pPr>
          </w:p>
        </w:tc>
        <w:tc>
          <w:tcPr>
            <w:tcW w:w="961" w:type="dxa"/>
            <w:vAlign w:val="center"/>
          </w:tcPr>
          <w:p w:rsidR="00DB3A03" w:rsidRDefault="00DB3A03">
            <w:pPr>
              <w:spacing w:line="240" w:lineRule="exact"/>
              <w:jc w:val="center"/>
              <w:rPr>
                <w:rFonts w:ascii="Times New Roman" w:hAnsi="Times New Roman"/>
                <w:bCs/>
                <w:snapToGrid w:val="0"/>
                <w:color w:val="FF0000"/>
                <w:sz w:val="18"/>
                <w:szCs w:val="18"/>
                <w:highlight w:val="yellow"/>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经济管理数据分析</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公共关系学</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公共管理学</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人力资源管理</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商务英语</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创业学</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商务礼仪</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M</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H</w:t>
            </w:r>
          </w:p>
        </w:tc>
        <w:tc>
          <w:tcPr>
            <w:tcW w:w="961" w:type="dxa"/>
            <w:vAlign w:val="center"/>
          </w:tcPr>
          <w:p w:rsidR="00DB3A03" w:rsidRDefault="00DB3A03">
            <w:pPr>
              <w:spacing w:line="240" w:lineRule="exact"/>
              <w:jc w:val="center"/>
              <w:rPr>
                <w:rFonts w:ascii="Times New Roman" w:hAnsi="Times New Roman"/>
                <w:bCs/>
                <w:snapToGrid w:val="0"/>
                <w:sz w:val="18"/>
                <w:szCs w:val="18"/>
              </w:rPr>
            </w:pP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质量管理</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证券投资</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r w:rsidR="00DB3A03">
        <w:trPr>
          <w:trHeight w:val="454"/>
          <w:jc w:val="center"/>
        </w:trPr>
        <w:tc>
          <w:tcPr>
            <w:tcW w:w="2567" w:type="dxa"/>
            <w:vAlign w:val="center"/>
          </w:tcPr>
          <w:p w:rsidR="00DB3A03" w:rsidRDefault="00916224">
            <w:pPr>
              <w:spacing w:line="240" w:lineRule="exact"/>
              <w:rPr>
                <w:rFonts w:ascii="Times New Roman" w:hAnsi="Times New Roman"/>
                <w:bCs/>
                <w:snapToGrid w:val="0"/>
                <w:sz w:val="18"/>
                <w:szCs w:val="18"/>
              </w:rPr>
            </w:pPr>
            <w:r>
              <w:rPr>
                <w:rFonts w:ascii="Times New Roman" w:hAnsi="Times New Roman"/>
                <w:bCs/>
                <w:snapToGrid w:val="0"/>
                <w:sz w:val="18"/>
                <w:szCs w:val="18"/>
              </w:rPr>
              <w:t>理财规划</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c>
          <w:tcPr>
            <w:tcW w:w="960" w:type="dxa"/>
            <w:vAlign w:val="center"/>
          </w:tcPr>
          <w:p w:rsidR="00DB3A03" w:rsidRDefault="00DB3A03">
            <w:pPr>
              <w:spacing w:line="240" w:lineRule="exact"/>
              <w:jc w:val="center"/>
              <w:rPr>
                <w:rFonts w:ascii="Times New Roman" w:hAnsi="Times New Roman"/>
                <w:bCs/>
                <w:snapToGrid w:val="0"/>
                <w:sz w:val="18"/>
                <w:szCs w:val="18"/>
              </w:rPr>
            </w:pPr>
          </w:p>
        </w:tc>
        <w:tc>
          <w:tcPr>
            <w:tcW w:w="961" w:type="dxa"/>
            <w:vAlign w:val="center"/>
          </w:tcPr>
          <w:p w:rsidR="00DB3A03" w:rsidRDefault="00916224">
            <w:pPr>
              <w:spacing w:line="240" w:lineRule="exact"/>
              <w:jc w:val="center"/>
              <w:rPr>
                <w:rFonts w:ascii="Times New Roman" w:hAnsi="Times New Roman"/>
                <w:bCs/>
                <w:snapToGrid w:val="0"/>
                <w:sz w:val="18"/>
                <w:szCs w:val="18"/>
              </w:rPr>
            </w:pPr>
            <w:r>
              <w:rPr>
                <w:rFonts w:ascii="Times New Roman" w:hAnsi="Times New Roman"/>
                <w:bCs/>
                <w:snapToGrid w:val="0"/>
                <w:sz w:val="18"/>
                <w:szCs w:val="18"/>
              </w:rPr>
              <w:t>L</w:t>
            </w:r>
          </w:p>
        </w:tc>
      </w:tr>
    </w:tbl>
    <w:p w:rsidR="00DB3A03" w:rsidRDefault="00916224">
      <w:pPr>
        <w:widowControl/>
        <w:ind w:firstLineChars="200" w:firstLine="420"/>
        <w:rPr>
          <w:rFonts w:ascii="Times New Roman" w:hAnsi="Times New Roman"/>
          <w:kern w:val="0"/>
          <w:sz w:val="21"/>
          <w:szCs w:val="21"/>
        </w:rPr>
      </w:pPr>
      <w:r>
        <w:rPr>
          <w:rFonts w:ascii="Times New Roman" w:hAnsi="Times New Roman"/>
          <w:kern w:val="0"/>
          <w:sz w:val="21"/>
          <w:szCs w:val="21"/>
        </w:rPr>
        <w:t>注：根据课程对各项培养要求的支撑强度分别用</w:t>
      </w:r>
      <w:r>
        <w:rPr>
          <w:rFonts w:ascii="Times New Roman" w:hAnsi="Times New Roman"/>
          <w:kern w:val="0"/>
          <w:sz w:val="21"/>
          <w:szCs w:val="21"/>
        </w:rPr>
        <w:t>“H</w:t>
      </w:r>
      <w:r>
        <w:rPr>
          <w:rFonts w:ascii="Times New Roman" w:hAnsi="Times New Roman"/>
          <w:kern w:val="0"/>
          <w:sz w:val="21"/>
          <w:szCs w:val="21"/>
        </w:rPr>
        <w:t>（高）、</w:t>
      </w:r>
      <w:r>
        <w:rPr>
          <w:rFonts w:ascii="Times New Roman" w:hAnsi="Times New Roman"/>
          <w:kern w:val="0"/>
          <w:sz w:val="21"/>
          <w:szCs w:val="21"/>
        </w:rPr>
        <w:t>M(</w:t>
      </w:r>
      <w:r>
        <w:rPr>
          <w:rFonts w:ascii="Times New Roman" w:hAnsi="Times New Roman"/>
          <w:kern w:val="0"/>
          <w:sz w:val="21"/>
          <w:szCs w:val="21"/>
        </w:rPr>
        <w:t>中</w:t>
      </w:r>
      <w:r>
        <w:rPr>
          <w:rFonts w:ascii="Times New Roman" w:hAnsi="Times New Roman"/>
          <w:kern w:val="0"/>
          <w:sz w:val="21"/>
          <w:szCs w:val="21"/>
        </w:rPr>
        <w:t>)</w:t>
      </w:r>
      <w:r>
        <w:rPr>
          <w:rFonts w:ascii="Times New Roman" w:hAnsi="Times New Roman"/>
          <w:kern w:val="0"/>
          <w:sz w:val="21"/>
          <w:szCs w:val="21"/>
        </w:rPr>
        <w:t>、</w:t>
      </w:r>
      <w:r>
        <w:rPr>
          <w:rFonts w:ascii="Times New Roman" w:hAnsi="Times New Roman"/>
          <w:kern w:val="0"/>
          <w:sz w:val="21"/>
          <w:szCs w:val="21"/>
        </w:rPr>
        <w:t>L</w:t>
      </w:r>
      <w:r>
        <w:rPr>
          <w:rFonts w:ascii="Times New Roman" w:hAnsi="Times New Roman"/>
          <w:kern w:val="0"/>
          <w:sz w:val="21"/>
          <w:szCs w:val="21"/>
        </w:rPr>
        <w:t>（弱）</w:t>
      </w:r>
      <w:r>
        <w:rPr>
          <w:rFonts w:ascii="Times New Roman" w:hAnsi="Times New Roman"/>
          <w:kern w:val="0"/>
          <w:sz w:val="21"/>
          <w:szCs w:val="21"/>
        </w:rPr>
        <w:t>”</w:t>
      </w:r>
      <w:r>
        <w:rPr>
          <w:rFonts w:ascii="Times New Roman" w:hAnsi="Times New Roman"/>
          <w:kern w:val="0"/>
          <w:sz w:val="21"/>
          <w:szCs w:val="21"/>
        </w:rPr>
        <w:t>表示，支撑强度的含义是：该课程覆盖培养要求的指标点的多寡，</w:t>
      </w:r>
      <w:r>
        <w:rPr>
          <w:rFonts w:ascii="Times New Roman" w:hAnsi="Times New Roman"/>
          <w:kern w:val="0"/>
          <w:sz w:val="21"/>
          <w:szCs w:val="21"/>
        </w:rPr>
        <w:t>H</w:t>
      </w:r>
      <w:r>
        <w:rPr>
          <w:rFonts w:ascii="Times New Roman" w:hAnsi="Times New Roman"/>
          <w:kern w:val="0"/>
          <w:sz w:val="21"/>
          <w:szCs w:val="21"/>
        </w:rPr>
        <w:t>至少覆盖</w:t>
      </w:r>
      <w:r>
        <w:rPr>
          <w:rFonts w:ascii="Times New Roman" w:hAnsi="Times New Roman"/>
          <w:kern w:val="0"/>
          <w:sz w:val="21"/>
          <w:szCs w:val="21"/>
        </w:rPr>
        <w:t>80%</w:t>
      </w:r>
      <w:r>
        <w:rPr>
          <w:rFonts w:ascii="Times New Roman" w:hAnsi="Times New Roman"/>
          <w:kern w:val="0"/>
          <w:sz w:val="21"/>
          <w:szCs w:val="21"/>
        </w:rPr>
        <w:t>，</w:t>
      </w:r>
      <w:r>
        <w:rPr>
          <w:rFonts w:ascii="Times New Roman" w:hAnsi="Times New Roman"/>
          <w:kern w:val="0"/>
          <w:sz w:val="21"/>
          <w:szCs w:val="21"/>
        </w:rPr>
        <w:t>M</w:t>
      </w:r>
      <w:r>
        <w:rPr>
          <w:rFonts w:ascii="Times New Roman" w:hAnsi="Times New Roman"/>
          <w:kern w:val="0"/>
          <w:sz w:val="21"/>
          <w:szCs w:val="21"/>
        </w:rPr>
        <w:t>至少覆盖</w:t>
      </w:r>
      <w:r>
        <w:rPr>
          <w:rFonts w:ascii="Times New Roman" w:hAnsi="Times New Roman"/>
          <w:kern w:val="0"/>
          <w:sz w:val="21"/>
          <w:szCs w:val="21"/>
        </w:rPr>
        <w:t>50%</w:t>
      </w:r>
      <w:r>
        <w:rPr>
          <w:rFonts w:ascii="Times New Roman" w:hAnsi="Times New Roman"/>
          <w:kern w:val="0"/>
          <w:sz w:val="21"/>
          <w:szCs w:val="21"/>
        </w:rPr>
        <w:t>，</w:t>
      </w:r>
      <w:r>
        <w:rPr>
          <w:rFonts w:ascii="Times New Roman" w:hAnsi="Times New Roman"/>
          <w:kern w:val="0"/>
          <w:sz w:val="21"/>
          <w:szCs w:val="21"/>
        </w:rPr>
        <w:t>L</w:t>
      </w:r>
      <w:r>
        <w:rPr>
          <w:rFonts w:ascii="Times New Roman" w:hAnsi="Times New Roman"/>
          <w:kern w:val="0"/>
          <w:sz w:val="21"/>
          <w:szCs w:val="21"/>
        </w:rPr>
        <w:t>至少覆盖</w:t>
      </w:r>
      <w:r>
        <w:rPr>
          <w:rFonts w:ascii="Times New Roman" w:hAnsi="Times New Roman"/>
          <w:kern w:val="0"/>
          <w:sz w:val="21"/>
          <w:szCs w:val="21"/>
        </w:rPr>
        <w:t>30%</w:t>
      </w:r>
      <w:r>
        <w:rPr>
          <w:rFonts w:ascii="Times New Roman" w:hAnsi="Times New Roman"/>
          <w:kern w:val="0"/>
          <w:sz w:val="21"/>
          <w:szCs w:val="21"/>
        </w:rPr>
        <w:t>。</w:t>
      </w:r>
    </w:p>
    <w:p w:rsidR="00DB3A03" w:rsidRDefault="00DB3A03">
      <w:pPr>
        <w:widowControl/>
        <w:ind w:firstLineChars="200" w:firstLine="420"/>
        <w:rPr>
          <w:rFonts w:ascii="Times New Roman" w:hAnsi="Times New Roman"/>
          <w:kern w:val="0"/>
          <w:sz w:val="21"/>
          <w:szCs w:val="21"/>
        </w:rPr>
      </w:pPr>
    </w:p>
    <w:p w:rsidR="00DB3A03" w:rsidRDefault="00DB3A03">
      <w:pPr>
        <w:widowControl/>
        <w:ind w:firstLineChars="200" w:firstLine="420"/>
        <w:rPr>
          <w:rFonts w:ascii="Times New Roman" w:hAnsi="Times New Roman"/>
          <w:kern w:val="0"/>
          <w:sz w:val="21"/>
          <w:szCs w:val="21"/>
        </w:rPr>
      </w:pPr>
    </w:p>
    <w:p w:rsidR="00DB3A03" w:rsidRDefault="00DB3A03">
      <w:pPr>
        <w:widowControl/>
        <w:ind w:firstLineChars="200" w:firstLine="420"/>
        <w:rPr>
          <w:rFonts w:ascii="Times New Roman" w:hAnsi="Times New Roman"/>
          <w:kern w:val="0"/>
          <w:sz w:val="21"/>
          <w:szCs w:val="21"/>
        </w:rPr>
        <w:sectPr w:rsidR="00DB3A03">
          <w:pgSz w:w="11906" w:h="16838"/>
          <w:pgMar w:top="1417" w:right="1417" w:bottom="1417" w:left="1417" w:header="851" w:footer="992" w:gutter="0"/>
          <w:cols w:space="0"/>
          <w:docGrid w:type="lines" w:linePitch="381"/>
        </w:sectPr>
      </w:pPr>
    </w:p>
    <w:p w:rsidR="00DB3A03" w:rsidRDefault="00916224" w:rsidP="00E403A1">
      <w:pPr>
        <w:pStyle w:val="3"/>
        <w:spacing w:before="114" w:after="114"/>
      </w:pPr>
      <w:r>
        <w:lastRenderedPageBreak/>
        <w:t>附表</w:t>
      </w:r>
      <w:r>
        <w:t>1</w:t>
      </w:r>
      <w:r>
        <w:rPr>
          <w:rFonts w:hint="eastAsia"/>
        </w:rPr>
        <w:t>市场营销专业创新型、专业型人才培养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DB3A03" w:rsidTr="00E403A1">
        <w:trPr>
          <w:cantSplit/>
          <w:trHeight w:val="20"/>
          <w:jc w:val="center"/>
        </w:trPr>
        <w:tc>
          <w:tcPr>
            <w:tcW w:w="493" w:type="dxa"/>
            <w:vMerge w:val="restart"/>
            <w:vAlign w:val="center"/>
          </w:tcPr>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w:t>
            </w:r>
          </w:p>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类别</w:t>
            </w:r>
          </w:p>
        </w:tc>
        <w:tc>
          <w:tcPr>
            <w:tcW w:w="1240" w:type="dxa"/>
            <w:vMerge w:val="restart"/>
            <w:noWrap/>
            <w:vAlign w:val="center"/>
          </w:tcPr>
          <w:p w:rsidR="00DB3A03" w:rsidRDefault="0091622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课程号</w:t>
            </w:r>
          </w:p>
        </w:tc>
        <w:tc>
          <w:tcPr>
            <w:tcW w:w="3506" w:type="dxa"/>
            <w:vMerge w:val="restart"/>
            <w:noWrap/>
            <w:vAlign w:val="center"/>
          </w:tcPr>
          <w:p w:rsidR="00DB3A03" w:rsidRDefault="0091622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课程名称</w:t>
            </w:r>
          </w:p>
        </w:tc>
        <w:tc>
          <w:tcPr>
            <w:tcW w:w="698" w:type="dxa"/>
            <w:vMerge w:val="restart"/>
            <w:noWrap/>
            <w:vAlign w:val="center"/>
          </w:tcPr>
          <w:p w:rsidR="00DB3A03" w:rsidRDefault="0091622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学分</w:t>
            </w:r>
          </w:p>
        </w:tc>
        <w:tc>
          <w:tcPr>
            <w:tcW w:w="2094" w:type="dxa"/>
            <w:gridSpan w:val="3"/>
            <w:tcBorders>
              <w:right w:val="single" w:sz="4" w:space="0" w:color="auto"/>
            </w:tcBorders>
            <w:noWrap/>
            <w:vAlign w:val="center"/>
          </w:tcPr>
          <w:p w:rsidR="00DB3A03" w:rsidRDefault="0091622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学时数</w:t>
            </w:r>
          </w:p>
        </w:tc>
        <w:tc>
          <w:tcPr>
            <w:tcW w:w="593" w:type="dxa"/>
            <w:vMerge w:val="restart"/>
            <w:tcBorders>
              <w:right w:val="single" w:sz="4" w:space="0" w:color="auto"/>
            </w:tcBorders>
            <w:vAlign w:val="center"/>
          </w:tcPr>
          <w:p w:rsidR="00DB3A03" w:rsidRDefault="0091622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开课学期</w:t>
            </w:r>
          </w:p>
        </w:tc>
        <w:tc>
          <w:tcPr>
            <w:tcW w:w="664" w:type="dxa"/>
            <w:vMerge w:val="restart"/>
            <w:tcBorders>
              <w:right w:val="single" w:sz="4" w:space="0" w:color="auto"/>
            </w:tcBorders>
            <w:vAlign w:val="center"/>
          </w:tcPr>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学院</w:t>
            </w:r>
          </w:p>
        </w:tc>
      </w:tr>
      <w:tr w:rsidR="00DB3A03" w:rsidTr="00E403A1">
        <w:trPr>
          <w:cantSplit/>
          <w:trHeight w:val="20"/>
          <w:jc w:val="center"/>
        </w:trPr>
        <w:tc>
          <w:tcPr>
            <w:tcW w:w="493" w:type="dxa"/>
            <w:vMerge/>
            <w:vAlign w:val="center"/>
          </w:tcPr>
          <w:p w:rsidR="00DB3A03" w:rsidRDefault="00DB3A03">
            <w:pPr>
              <w:spacing w:line="240" w:lineRule="exact"/>
              <w:jc w:val="center"/>
              <w:rPr>
                <w:rFonts w:ascii="Times New Roman" w:hAnsi="Times New Roman"/>
                <w:b/>
                <w:bCs/>
                <w:spacing w:val="-8"/>
                <w:position w:val="-8"/>
                <w:sz w:val="18"/>
                <w:szCs w:val="18"/>
              </w:rPr>
            </w:pPr>
          </w:p>
        </w:tc>
        <w:tc>
          <w:tcPr>
            <w:tcW w:w="1240" w:type="dxa"/>
            <w:vMerge/>
            <w:noWrap/>
            <w:vAlign w:val="center"/>
          </w:tcPr>
          <w:p w:rsidR="00DB3A03" w:rsidRDefault="00DB3A03">
            <w:pPr>
              <w:spacing w:line="240" w:lineRule="exact"/>
              <w:jc w:val="center"/>
              <w:rPr>
                <w:rFonts w:ascii="Times New Roman" w:hAnsi="Times New Roman"/>
                <w:b/>
                <w:bCs/>
                <w:spacing w:val="-8"/>
                <w:position w:val="-8"/>
                <w:sz w:val="18"/>
                <w:szCs w:val="18"/>
              </w:rPr>
            </w:pPr>
          </w:p>
        </w:tc>
        <w:tc>
          <w:tcPr>
            <w:tcW w:w="3506" w:type="dxa"/>
            <w:vMerge/>
            <w:noWrap/>
            <w:vAlign w:val="center"/>
          </w:tcPr>
          <w:p w:rsidR="00DB3A03" w:rsidRDefault="00DB3A03">
            <w:pPr>
              <w:spacing w:line="240" w:lineRule="exact"/>
              <w:jc w:val="center"/>
              <w:rPr>
                <w:rFonts w:ascii="Times New Roman" w:hAnsi="Times New Roman"/>
                <w:b/>
                <w:bCs/>
                <w:spacing w:val="-8"/>
                <w:position w:val="-8"/>
                <w:sz w:val="18"/>
                <w:szCs w:val="18"/>
              </w:rPr>
            </w:pPr>
          </w:p>
        </w:tc>
        <w:tc>
          <w:tcPr>
            <w:tcW w:w="698" w:type="dxa"/>
            <w:vMerge/>
            <w:noWrap/>
            <w:vAlign w:val="center"/>
          </w:tcPr>
          <w:p w:rsidR="00DB3A03" w:rsidRDefault="00DB3A03">
            <w:pPr>
              <w:spacing w:line="240" w:lineRule="exact"/>
              <w:jc w:val="center"/>
              <w:rPr>
                <w:rFonts w:ascii="Times New Roman" w:hAnsi="Times New Roman"/>
                <w:b/>
                <w:bCs/>
                <w:spacing w:val="-8"/>
                <w:position w:val="-8"/>
                <w:sz w:val="18"/>
                <w:szCs w:val="18"/>
              </w:rPr>
            </w:pPr>
          </w:p>
        </w:tc>
        <w:tc>
          <w:tcPr>
            <w:tcW w:w="791" w:type="dxa"/>
            <w:noWrap/>
            <w:vAlign w:val="center"/>
          </w:tcPr>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总计</w:t>
            </w:r>
          </w:p>
        </w:tc>
        <w:tc>
          <w:tcPr>
            <w:tcW w:w="624" w:type="dxa"/>
            <w:noWrap/>
            <w:vAlign w:val="center"/>
          </w:tcPr>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讲授</w:t>
            </w:r>
          </w:p>
        </w:tc>
        <w:tc>
          <w:tcPr>
            <w:tcW w:w="679" w:type="dxa"/>
            <w:noWrap/>
            <w:vAlign w:val="center"/>
          </w:tcPr>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实验</w:t>
            </w:r>
          </w:p>
        </w:tc>
        <w:tc>
          <w:tcPr>
            <w:tcW w:w="593" w:type="dxa"/>
            <w:vMerge/>
            <w:tcBorders>
              <w:right w:val="single" w:sz="4" w:space="0" w:color="auto"/>
            </w:tcBorders>
            <w:noWrap/>
            <w:vAlign w:val="center"/>
          </w:tcPr>
          <w:p w:rsidR="00DB3A03" w:rsidRDefault="00DB3A03">
            <w:pPr>
              <w:spacing w:line="240" w:lineRule="exact"/>
              <w:jc w:val="center"/>
              <w:rPr>
                <w:rFonts w:ascii="Times New Roman" w:hAnsi="Times New Roman"/>
                <w:b/>
                <w:bCs/>
                <w:spacing w:val="-8"/>
                <w:position w:val="-8"/>
                <w:sz w:val="18"/>
                <w:szCs w:val="18"/>
              </w:rPr>
            </w:pPr>
          </w:p>
        </w:tc>
        <w:tc>
          <w:tcPr>
            <w:tcW w:w="664" w:type="dxa"/>
            <w:vMerge/>
            <w:tcBorders>
              <w:right w:val="single" w:sz="4" w:space="0" w:color="auto"/>
            </w:tcBorders>
          </w:tcPr>
          <w:p w:rsidR="00DB3A03" w:rsidRDefault="00DB3A03">
            <w:pPr>
              <w:spacing w:line="240" w:lineRule="exact"/>
              <w:jc w:val="center"/>
              <w:rPr>
                <w:rFonts w:ascii="Times New Roman" w:hAnsi="Times New Roman"/>
                <w:b/>
                <w:bCs/>
                <w:spacing w:val="-8"/>
                <w:position w:val="-8"/>
                <w:sz w:val="18"/>
                <w:szCs w:val="18"/>
              </w:rPr>
            </w:pPr>
          </w:p>
        </w:tc>
      </w:tr>
      <w:tr w:rsidR="00DB3A03" w:rsidTr="00E403A1">
        <w:trPr>
          <w:cantSplit/>
          <w:trHeight w:val="20"/>
          <w:jc w:val="center"/>
        </w:trPr>
        <w:tc>
          <w:tcPr>
            <w:tcW w:w="493" w:type="dxa"/>
            <w:vMerge w:val="restart"/>
            <w:tcBorders>
              <w:right w:val="single" w:sz="4" w:space="0" w:color="auto"/>
            </w:tcBorders>
            <w:vAlign w:val="center"/>
          </w:tcPr>
          <w:p w:rsidR="00DB3A03" w:rsidRDefault="00916224">
            <w:pPr>
              <w:adjustRightInd w:val="0"/>
              <w:snapToGrid w:val="0"/>
              <w:spacing w:line="240" w:lineRule="exact"/>
              <w:jc w:val="center"/>
              <w:rPr>
                <w:rFonts w:ascii="Times New Roman" w:hAnsi="Times New Roman"/>
                <w:bCs/>
                <w:snapToGrid w:val="0"/>
                <w:sz w:val="18"/>
                <w:szCs w:val="18"/>
              </w:rPr>
            </w:pPr>
            <w:r>
              <w:rPr>
                <w:rFonts w:ascii="Times New Roman" w:hAnsi="Times New Roman"/>
                <w:bCs/>
                <w:snapToGrid w:val="0"/>
                <w:sz w:val="18"/>
                <w:szCs w:val="18"/>
              </w:rPr>
              <w:t>通识必修课</w:t>
            </w:r>
          </w:p>
        </w:tc>
        <w:tc>
          <w:tcPr>
            <w:tcW w:w="1240"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BK106001</w:t>
            </w:r>
          </w:p>
        </w:tc>
        <w:tc>
          <w:tcPr>
            <w:tcW w:w="3506" w:type="dxa"/>
            <w:noWrap/>
            <w:vAlign w:val="center"/>
          </w:tcPr>
          <w:p w:rsidR="00DB3A03" w:rsidRDefault="00916224">
            <w:pPr>
              <w:spacing w:line="300" w:lineRule="exact"/>
              <w:rPr>
                <w:rFonts w:ascii="Times New Roman" w:hAnsi="Times New Roman"/>
                <w:bCs/>
                <w:snapToGrid w:val="0"/>
                <w:sz w:val="18"/>
                <w:szCs w:val="18"/>
              </w:rPr>
            </w:pPr>
            <w:r>
              <w:rPr>
                <w:rFonts w:ascii="Times New Roman" w:hAnsi="Times New Roman"/>
                <w:bCs/>
                <w:snapToGrid w:val="0"/>
                <w:sz w:val="18"/>
                <w:szCs w:val="18"/>
              </w:rPr>
              <w:t>思想道德修养与法律基础</w:t>
            </w:r>
          </w:p>
          <w:p w:rsidR="00DB3A03" w:rsidRDefault="00916224">
            <w:pPr>
              <w:spacing w:line="300" w:lineRule="exact"/>
              <w:rPr>
                <w:rFonts w:ascii="Times New Roman" w:hAnsi="Times New Roman"/>
                <w:bCs/>
                <w:snapToGrid w:val="0"/>
                <w:sz w:val="18"/>
                <w:szCs w:val="18"/>
              </w:rPr>
            </w:pPr>
            <w:r>
              <w:rPr>
                <w:rFonts w:ascii="Times New Roman" w:hAnsi="Times New Roman"/>
                <w:bCs/>
                <w:snapToGrid w:val="0"/>
                <w:sz w:val="18"/>
                <w:szCs w:val="18"/>
              </w:rPr>
              <w:t>Moral Cultivation and Basics of Law</w:t>
            </w:r>
          </w:p>
        </w:tc>
        <w:tc>
          <w:tcPr>
            <w:tcW w:w="698" w:type="dxa"/>
            <w:noWrap/>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791" w:type="dxa"/>
            <w:noWrap/>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4" w:type="dxa"/>
            <w:noWrap/>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79" w:type="dxa"/>
            <w:noWrap/>
            <w:vAlign w:val="center"/>
          </w:tcPr>
          <w:p w:rsidR="00DB3A03" w:rsidRDefault="00DB3A03">
            <w:pPr>
              <w:spacing w:line="300" w:lineRule="exact"/>
              <w:jc w:val="center"/>
              <w:rPr>
                <w:rFonts w:ascii="Times New Roman" w:hAnsi="Times New Roman"/>
                <w:bCs/>
                <w:snapToGrid w:val="0"/>
                <w:sz w:val="18"/>
                <w:szCs w:val="18"/>
              </w:rPr>
            </w:pPr>
          </w:p>
        </w:tc>
        <w:tc>
          <w:tcPr>
            <w:tcW w:w="593" w:type="dxa"/>
            <w:noWrap/>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64" w:type="dxa"/>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马列</w:t>
            </w:r>
          </w:p>
        </w:tc>
      </w:tr>
      <w:tr w:rsidR="00DB3A03" w:rsidTr="00E403A1">
        <w:trPr>
          <w:cantSplit/>
          <w:trHeight w:val="20"/>
          <w:jc w:val="center"/>
        </w:trPr>
        <w:tc>
          <w:tcPr>
            <w:tcW w:w="493" w:type="dxa"/>
            <w:vMerge/>
            <w:tcBorders>
              <w:right w:val="single" w:sz="4" w:space="0" w:color="auto"/>
            </w:tcBorders>
            <w:vAlign w:val="center"/>
          </w:tcPr>
          <w:p w:rsidR="00DB3A03" w:rsidRDefault="00DB3A03">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BK106006</w:t>
            </w:r>
          </w:p>
        </w:tc>
        <w:tc>
          <w:tcPr>
            <w:tcW w:w="3506" w:type="dxa"/>
            <w:noWrap/>
            <w:vAlign w:val="center"/>
          </w:tcPr>
          <w:p w:rsidR="00DB3A03" w:rsidRDefault="00916224">
            <w:pPr>
              <w:spacing w:line="300" w:lineRule="exact"/>
              <w:rPr>
                <w:rFonts w:ascii="Times New Roman" w:hAnsi="Times New Roman"/>
                <w:bCs/>
                <w:snapToGrid w:val="0"/>
                <w:sz w:val="18"/>
                <w:szCs w:val="18"/>
              </w:rPr>
            </w:pPr>
            <w:r>
              <w:rPr>
                <w:rFonts w:ascii="Times New Roman" w:hAnsi="Times New Roman"/>
                <w:bCs/>
                <w:snapToGrid w:val="0"/>
                <w:sz w:val="18"/>
                <w:szCs w:val="18"/>
              </w:rPr>
              <w:t>马克思主义基本原理</w:t>
            </w:r>
          </w:p>
          <w:p w:rsidR="00DB3A03" w:rsidRDefault="00916224">
            <w:pPr>
              <w:spacing w:line="300" w:lineRule="exact"/>
              <w:rPr>
                <w:rFonts w:ascii="Times New Roman" w:hAnsi="Times New Roman"/>
                <w:bCs/>
                <w:snapToGrid w:val="0"/>
                <w:sz w:val="18"/>
                <w:szCs w:val="18"/>
              </w:rPr>
            </w:pPr>
            <w:r>
              <w:rPr>
                <w:rFonts w:ascii="Times New Roman" w:hAnsi="Times New Roman"/>
                <w:bCs/>
                <w:snapToGrid w:val="0"/>
                <w:sz w:val="18"/>
                <w:szCs w:val="18"/>
              </w:rPr>
              <w:t>Basic Tenets of Marxism</w:t>
            </w:r>
          </w:p>
        </w:tc>
        <w:tc>
          <w:tcPr>
            <w:tcW w:w="698" w:type="dxa"/>
            <w:noWrap/>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91" w:type="dxa"/>
            <w:noWrap/>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24" w:type="dxa"/>
            <w:noWrap/>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79" w:type="dxa"/>
            <w:noWrap/>
            <w:vAlign w:val="center"/>
          </w:tcPr>
          <w:p w:rsidR="00DB3A03" w:rsidRDefault="00DB3A03">
            <w:pPr>
              <w:spacing w:line="300" w:lineRule="exact"/>
              <w:jc w:val="center"/>
              <w:rPr>
                <w:rFonts w:ascii="Times New Roman" w:hAnsi="Times New Roman"/>
                <w:bCs/>
                <w:snapToGrid w:val="0"/>
                <w:sz w:val="18"/>
                <w:szCs w:val="18"/>
              </w:rPr>
            </w:pPr>
          </w:p>
        </w:tc>
        <w:tc>
          <w:tcPr>
            <w:tcW w:w="593" w:type="dxa"/>
            <w:noWrap/>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64" w:type="dxa"/>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马列</w:t>
            </w:r>
          </w:p>
        </w:tc>
      </w:tr>
      <w:tr w:rsidR="00DB3A03" w:rsidTr="00E403A1">
        <w:trPr>
          <w:cantSplit/>
          <w:trHeight w:val="20"/>
          <w:jc w:val="center"/>
        </w:trPr>
        <w:tc>
          <w:tcPr>
            <w:tcW w:w="493" w:type="dxa"/>
            <w:vMerge/>
            <w:tcBorders>
              <w:right w:val="single" w:sz="4" w:space="0" w:color="auto"/>
            </w:tcBorders>
            <w:vAlign w:val="center"/>
          </w:tcPr>
          <w:p w:rsidR="00DB3A03" w:rsidRDefault="00DB3A03">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BK106007</w:t>
            </w:r>
          </w:p>
        </w:tc>
        <w:tc>
          <w:tcPr>
            <w:tcW w:w="3506" w:type="dxa"/>
            <w:noWrap/>
            <w:vAlign w:val="center"/>
          </w:tcPr>
          <w:p w:rsidR="00DB3A03" w:rsidRDefault="00916224">
            <w:pPr>
              <w:spacing w:line="300" w:lineRule="exact"/>
              <w:rPr>
                <w:rFonts w:ascii="Times New Roman" w:hAnsi="Times New Roman"/>
                <w:bCs/>
                <w:snapToGrid w:val="0"/>
                <w:sz w:val="18"/>
                <w:szCs w:val="18"/>
              </w:rPr>
            </w:pPr>
            <w:r>
              <w:rPr>
                <w:rFonts w:ascii="Times New Roman" w:hAnsi="Times New Roman"/>
                <w:bCs/>
                <w:snapToGrid w:val="0"/>
                <w:sz w:val="18"/>
                <w:szCs w:val="18"/>
              </w:rPr>
              <w:t>中国近现代史纲要</w:t>
            </w:r>
          </w:p>
          <w:p w:rsidR="00DB3A03" w:rsidRDefault="00916224">
            <w:pPr>
              <w:spacing w:line="300" w:lineRule="exact"/>
              <w:rPr>
                <w:rFonts w:ascii="Times New Roman" w:hAnsi="Times New Roman"/>
                <w:bCs/>
                <w:snapToGrid w:val="0"/>
                <w:sz w:val="18"/>
                <w:szCs w:val="18"/>
              </w:rPr>
            </w:pPr>
            <w:r>
              <w:rPr>
                <w:rFonts w:ascii="Times New Roman" w:hAnsi="Times New Roman"/>
                <w:bCs/>
                <w:snapToGrid w:val="0"/>
                <w:sz w:val="18"/>
                <w:szCs w:val="18"/>
              </w:rPr>
              <w:t>Compendium of China’s Recent and Modern History</w:t>
            </w:r>
          </w:p>
        </w:tc>
        <w:tc>
          <w:tcPr>
            <w:tcW w:w="698" w:type="dxa"/>
            <w:noWrap/>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91" w:type="dxa"/>
            <w:noWrap/>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24" w:type="dxa"/>
            <w:noWrap/>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79" w:type="dxa"/>
            <w:noWrap/>
            <w:vAlign w:val="center"/>
          </w:tcPr>
          <w:p w:rsidR="00DB3A03" w:rsidRDefault="00DB3A03">
            <w:pPr>
              <w:spacing w:line="300" w:lineRule="exact"/>
              <w:jc w:val="center"/>
              <w:rPr>
                <w:rFonts w:ascii="Times New Roman" w:hAnsi="Times New Roman"/>
                <w:bCs/>
                <w:snapToGrid w:val="0"/>
                <w:sz w:val="18"/>
                <w:szCs w:val="18"/>
              </w:rPr>
            </w:pPr>
          </w:p>
        </w:tc>
        <w:tc>
          <w:tcPr>
            <w:tcW w:w="593" w:type="dxa"/>
            <w:noWrap/>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64" w:type="dxa"/>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马列</w:t>
            </w:r>
          </w:p>
        </w:tc>
      </w:tr>
      <w:tr w:rsidR="00DB3A03" w:rsidTr="00E403A1">
        <w:trPr>
          <w:cantSplit/>
          <w:trHeight w:val="20"/>
          <w:jc w:val="center"/>
        </w:trPr>
        <w:tc>
          <w:tcPr>
            <w:tcW w:w="493" w:type="dxa"/>
            <w:vMerge/>
            <w:tcBorders>
              <w:right w:val="single" w:sz="4" w:space="0" w:color="auto"/>
            </w:tcBorders>
            <w:vAlign w:val="center"/>
          </w:tcPr>
          <w:p w:rsidR="00DB3A03" w:rsidRDefault="00DB3A03">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BK106008</w:t>
            </w:r>
          </w:p>
        </w:tc>
        <w:tc>
          <w:tcPr>
            <w:tcW w:w="3506" w:type="dxa"/>
            <w:noWrap/>
            <w:vAlign w:val="center"/>
          </w:tcPr>
          <w:p w:rsidR="00DB3A03" w:rsidRDefault="00916224">
            <w:pPr>
              <w:spacing w:line="300" w:lineRule="exact"/>
              <w:rPr>
                <w:rFonts w:ascii="Times New Roman" w:hAnsi="Times New Roman"/>
                <w:bCs/>
                <w:snapToGrid w:val="0"/>
                <w:sz w:val="18"/>
                <w:szCs w:val="18"/>
              </w:rPr>
            </w:pPr>
            <w:r>
              <w:rPr>
                <w:rFonts w:ascii="Times New Roman" w:hAnsi="Times New Roman"/>
                <w:bCs/>
                <w:snapToGrid w:val="0"/>
                <w:sz w:val="18"/>
                <w:szCs w:val="18"/>
              </w:rPr>
              <w:t>毛泽东思想和中国特色社会主义理论体系概论</w:t>
            </w:r>
          </w:p>
          <w:p w:rsidR="00DB3A03" w:rsidRDefault="00916224">
            <w:pPr>
              <w:spacing w:line="300" w:lineRule="exact"/>
              <w:rPr>
                <w:rFonts w:ascii="Times New Roman" w:hAnsi="Times New Roman"/>
                <w:bCs/>
                <w:snapToGrid w:val="0"/>
                <w:sz w:val="18"/>
                <w:szCs w:val="18"/>
              </w:rPr>
            </w:pPr>
            <w:r>
              <w:rPr>
                <w:rFonts w:ascii="Times New Roman" w:hAnsi="Times New Roman"/>
                <w:bCs/>
                <w:snapToGrid w:val="0"/>
                <w:sz w:val="18"/>
                <w:szCs w:val="18"/>
              </w:rPr>
              <w:t>Introduction to MAO Zedong Thought and Theoretical System of Socialism with Chinese Characteristics</w:t>
            </w:r>
          </w:p>
        </w:tc>
        <w:tc>
          <w:tcPr>
            <w:tcW w:w="698" w:type="dxa"/>
            <w:noWrap/>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w:t>
            </w:r>
          </w:p>
        </w:tc>
        <w:tc>
          <w:tcPr>
            <w:tcW w:w="791" w:type="dxa"/>
            <w:noWrap/>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64</w:t>
            </w:r>
          </w:p>
        </w:tc>
        <w:tc>
          <w:tcPr>
            <w:tcW w:w="624" w:type="dxa"/>
            <w:noWrap/>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64</w:t>
            </w:r>
          </w:p>
        </w:tc>
        <w:tc>
          <w:tcPr>
            <w:tcW w:w="679" w:type="dxa"/>
            <w:noWrap/>
            <w:vAlign w:val="center"/>
          </w:tcPr>
          <w:p w:rsidR="00DB3A03" w:rsidRDefault="00DB3A03">
            <w:pPr>
              <w:spacing w:line="300" w:lineRule="exact"/>
              <w:jc w:val="center"/>
              <w:rPr>
                <w:rFonts w:ascii="Times New Roman" w:hAnsi="Times New Roman"/>
                <w:bCs/>
                <w:snapToGrid w:val="0"/>
                <w:sz w:val="18"/>
                <w:szCs w:val="18"/>
              </w:rPr>
            </w:pPr>
          </w:p>
        </w:tc>
        <w:tc>
          <w:tcPr>
            <w:tcW w:w="593" w:type="dxa"/>
            <w:noWrap/>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664" w:type="dxa"/>
            <w:vAlign w:val="center"/>
          </w:tcPr>
          <w:p w:rsidR="00DB3A03" w:rsidRDefault="00916224">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马列</w:t>
            </w:r>
          </w:p>
        </w:tc>
      </w:tr>
      <w:tr w:rsidR="00E403A1" w:rsidTr="00E403A1">
        <w:trPr>
          <w:cantSplit/>
          <w:trHeight w:val="737"/>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E403A1" w:rsidRPr="005C22B3" w:rsidRDefault="00E403A1" w:rsidP="00FD4B16">
            <w:pPr>
              <w:spacing w:line="240" w:lineRule="exact"/>
              <w:jc w:val="center"/>
              <w:rPr>
                <w:rFonts w:ascii="Times New Roman" w:hAnsi="Times New Roman"/>
                <w:bCs/>
                <w:sz w:val="18"/>
                <w:szCs w:val="18"/>
              </w:rPr>
            </w:pPr>
            <w:r w:rsidRPr="005C22B3">
              <w:rPr>
                <w:rFonts w:ascii="Times New Roman" w:hAnsi="Times New Roman"/>
                <w:bCs/>
                <w:sz w:val="18"/>
                <w:szCs w:val="18"/>
              </w:rPr>
              <w:t>BK10000</w:t>
            </w:r>
            <w:r>
              <w:rPr>
                <w:rFonts w:ascii="Times New Roman" w:hAnsi="Times New Roman" w:hint="eastAsia"/>
                <w:bCs/>
                <w:sz w:val="18"/>
                <w:szCs w:val="18"/>
              </w:rPr>
              <w:t>6</w:t>
            </w:r>
          </w:p>
        </w:tc>
        <w:tc>
          <w:tcPr>
            <w:tcW w:w="3506" w:type="dxa"/>
            <w:noWrap/>
            <w:vAlign w:val="center"/>
          </w:tcPr>
          <w:p w:rsidR="00E403A1" w:rsidRPr="005C22B3" w:rsidRDefault="00E403A1" w:rsidP="00FD4B16">
            <w:pPr>
              <w:spacing w:line="220" w:lineRule="exact"/>
              <w:rPr>
                <w:rFonts w:ascii="Times New Roman" w:hAnsi="Times New Roman"/>
                <w:bCs/>
                <w:snapToGrid w:val="0"/>
                <w:sz w:val="18"/>
                <w:szCs w:val="18"/>
              </w:rPr>
            </w:pPr>
            <w:r w:rsidRPr="005C22B3">
              <w:rPr>
                <w:rFonts w:ascii="Times New Roman" w:hAnsi="Times New Roman" w:hint="eastAsia"/>
                <w:bCs/>
                <w:snapToGrid w:val="0"/>
                <w:sz w:val="18"/>
                <w:szCs w:val="18"/>
              </w:rPr>
              <w:t>形势与政策</w:t>
            </w:r>
            <w:r w:rsidRPr="005C22B3">
              <w:rPr>
                <w:rFonts w:ascii="Times New Roman" w:hAnsi="Times New Roman"/>
                <w:bCs/>
                <w:snapToGrid w:val="0"/>
                <w:sz w:val="18"/>
                <w:szCs w:val="18"/>
              </w:rPr>
              <w:t xml:space="preserve"> </w:t>
            </w:r>
          </w:p>
          <w:p w:rsidR="00E403A1" w:rsidRPr="005C22B3" w:rsidRDefault="00E403A1" w:rsidP="00FD4B16">
            <w:pPr>
              <w:spacing w:line="220" w:lineRule="exact"/>
              <w:rPr>
                <w:rFonts w:ascii="Times New Roman" w:hAnsi="Times New Roman"/>
                <w:bCs/>
                <w:snapToGrid w:val="0"/>
                <w:sz w:val="18"/>
                <w:szCs w:val="18"/>
              </w:rPr>
            </w:pPr>
            <w:r w:rsidRPr="005C22B3">
              <w:rPr>
                <w:rFonts w:ascii="Times New Roman" w:hAnsi="Times New Roman"/>
                <w:bCs/>
                <w:snapToGrid w:val="0"/>
                <w:sz w:val="18"/>
                <w:szCs w:val="18"/>
              </w:rPr>
              <w:t xml:space="preserve">Situation and Policy </w:t>
            </w:r>
          </w:p>
        </w:tc>
        <w:tc>
          <w:tcPr>
            <w:tcW w:w="698" w:type="dxa"/>
            <w:noWrap/>
            <w:vAlign w:val="center"/>
          </w:tcPr>
          <w:p w:rsidR="00E403A1" w:rsidRPr="005C22B3" w:rsidRDefault="00E403A1" w:rsidP="00FD4B16">
            <w:pPr>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791" w:type="dxa"/>
            <w:noWrap/>
            <w:vAlign w:val="center"/>
          </w:tcPr>
          <w:p w:rsidR="00E403A1" w:rsidRPr="005C22B3" w:rsidRDefault="00E403A1" w:rsidP="00FD4B16">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24" w:type="dxa"/>
            <w:noWrap/>
            <w:vAlign w:val="center"/>
          </w:tcPr>
          <w:p w:rsidR="00E403A1" w:rsidRPr="005C22B3" w:rsidRDefault="00E403A1" w:rsidP="00FD4B16">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hint="eastAsia"/>
                <w:bCs/>
                <w:snapToGrid w:val="0"/>
                <w:sz w:val="18"/>
                <w:szCs w:val="18"/>
              </w:rPr>
              <w:t>18</w:t>
            </w:r>
          </w:p>
        </w:tc>
        <w:tc>
          <w:tcPr>
            <w:tcW w:w="679" w:type="dxa"/>
            <w:noWrap/>
            <w:vAlign w:val="center"/>
          </w:tcPr>
          <w:p w:rsidR="00E403A1" w:rsidRDefault="00E403A1">
            <w:pPr>
              <w:spacing w:line="300" w:lineRule="exact"/>
              <w:jc w:val="center"/>
              <w:rPr>
                <w:rFonts w:ascii="Times New Roman" w:hAnsi="Times New Roman"/>
                <w:bCs/>
                <w:snapToGrid w:val="0"/>
                <w:sz w:val="18"/>
                <w:szCs w:val="18"/>
              </w:rPr>
            </w:pPr>
          </w:p>
        </w:tc>
        <w:tc>
          <w:tcPr>
            <w:tcW w:w="593"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64" w:type="dxa"/>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学工</w:t>
            </w:r>
          </w:p>
        </w:tc>
      </w:tr>
      <w:tr w:rsidR="00E403A1" w:rsidTr="00E403A1">
        <w:trPr>
          <w:cantSplit/>
          <w:trHeight w:val="737"/>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BK109001</w:t>
            </w:r>
          </w:p>
        </w:tc>
        <w:tc>
          <w:tcPr>
            <w:tcW w:w="3506" w:type="dxa"/>
            <w:noWrap/>
            <w:vAlign w:val="center"/>
          </w:tcPr>
          <w:p w:rsidR="00E403A1" w:rsidRDefault="00E403A1">
            <w:pPr>
              <w:spacing w:line="30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B1</w:t>
            </w:r>
          </w:p>
          <w:p w:rsidR="00E403A1" w:rsidRDefault="00E403A1">
            <w:pPr>
              <w:spacing w:line="300" w:lineRule="exact"/>
              <w:rPr>
                <w:rFonts w:ascii="Times New Roman" w:hAnsi="Times New Roman"/>
                <w:bCs/>
                <w:snapToGrid w:val="0"/>
                <w:sz w:val="18"/>
                <w:szCs w:val="18"/>
              </w:rPr>
            </w:pPr>
            <w:r>
              <w:rPr>
                <w:rFonts w:ascii="Times New Roman" w:hAnsi="Times New Roman"/>
                <w:color w:val="000000"/>
                <w:sz w:val="18"/>
                <w:szCs w:val="18"/>
              </w:rPr>
              <w:t>College English</w:t>
            </w:r>
            <w:r>
              <w:rPr>
                <w:rFonts w:ascii="Times New Roman" w:hAnsi="Times New Roman"/>
                <w:bCs/>
                <w:snapToGrid w:val="0"/>
                <w:sz w:val="18"/>
                <w:szCs w:val="18"/>
              </w:rPr>
              <w:t xml:space="preserve"> B1</w:t>
            </w:r>
          </w:p>
        </w:tc>
        <w:tc>
          <w:tcPr>
            <w:tcW w:w="698"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791"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4" w:type="dxa"/>
            <w:noWrap/>
            <w:vAlign w:val="center"/>
          </w:tcPr>
          <w:p w:rsidR="00E403A1" w:rsidRDefault="00E403A1" w:rsidP="00FD4B16">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79" w:type="dxa"/>
            <w:noWrap/>
            <w:vAlign w:val="center"/>
          </w:tcPr>
          <w:p w:rsidR="00E403A1" w:rsidRDefault="00E403A1">
            <w:pPr>
              <w:spacing w:line="300" w:lineRule="exact"/>
              <w:jc w:val="center"/>
              <w:rPr>
                <w:rFonts w:ascii="Times New Roman" w:hAnsi="Times New Roman"/>
                <w:sz w:val="18"/>
                <w:szCs w:val="18"/>
              </w:rPr>
            </w:pPr>
          </w:p>
        </w:tc>
        <w:tc>
          <w:tcPr>
            <w:tcW w:w="593"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664" w:type="dxa"/>
            <w:vAlign w:val="center"/>
          </w:tcPr>
          <w:p w:rsidR="00E403A1" w:rsidRDefault="00E403A1">
            <w:pPr>
              <w:spacing w:line="300" w:lineRule="exact"/>
              <w:jc w:val="center"/>
              <w:rPr>
                <w:rFonts w:ascii="Times New Roman" w:hAnsi="Times New Roman"/>
                <w:sz w:val="18"/>
                <w:szCs w:val="18"/>
              </w:rPr>
            </w:pPr>
            <w:r>
              <w:rPr>
                <w:rFonts w:ascii="Times New Roman" w:hAnsi="Times New Roman"/>
                <w:bCs/>
                <w:snapToGrid w:val="0"/>
                <w:sz w:val="18"/>
                <w:szCs w:val="18"/>
              </w:rPr>
              <w:t>外语</w:t>
            </w:r>
          </w:p>
        </w:tc>
      </w:tr>
      <w:tr w:rsidR="00E403A1" w:rsidTr="00E403A1">
        <w:trPr>
          <w:cantSplit/>
          <w:trHeight w:val="737"/>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BK109002</w:t>
            </w:r>
          </w:p>
        </w:tc>
        <w:tc>
          <w:tcPr>
            <w:tcW w:w="3506" w:type="dxa"/>
            <w:noWrap/>
            <w:vAlign w:val="center"/>
          </w:tcPr>
          <w:p w:rsidR="00E403A1" w:rsidRDefault="00E403A1">
            <w:pPr>
              <w:spacing w:line="30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B2</w:t>
            </w:r>
          </w:p>
          <w:p w:rsidR="00E403A1" w:rsidRDefault="00E403A1">
            <w:pPr>
              <w:spacing w:line="300" w:lineRule="exact"/>
              <w:rPr>
                <w:rFonts w:ascii="Times New Roman" w:hAnsi="Times New Roman"/>
                <w:bCs/>
                <w:snapToGrid w:val="0"/>
                <w:sz w:val="18"/>
                <w:szCs w:val="18"/>
              </w:rPr>
            </w:pPr>
            <w:r>
              <w:rPr>
                <w:rFonts w:ascii="Times New Roman" w:hAnsi="Times New Roman"/>
                <w:color w:val="000000"/>
                <w:sz w:val="18"/>
                <w:szCs w:val="18"/>
              </w:rPr>
              <w:t>College English</w:t>
            </w:r>
            <w:r>
              <w:rPr>
                <w:rFonts w:ascii="Times New Roman" w:hAnsi="Times New Roman"/>
                <w:bCs/>
                <w:snapToGrid w:val="0"/>
                <w:sz w:val="18"/>
                <w:szCs w:val="18"/>
              </w:rPr>
              <w:t xml:space="preserve"> B2</w:t>
            </w:r>
          </w:p>
        </w:tc>
        <w:tc>
          <w:tcPr>
            <w:tcW w:w="698"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91"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24" w:type="dxa"/>
            <w:noWrap/>
            <w:vAlign w:val="center"/>
          </w:tcPr>
          <w:p w:rsidR="00E403A1" w:rsidRDefault="00E403A1" w:rsidP="00FD4B16">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79" w:type="dxa"/>
            <w:noWrap/>
            <w:vAlign w:val="center"/>
          </w:tcPr>
          <w:p w:rsidR="00E403A1" w:rsidRDefault="00E403A1">
            <w:pPr>
              <w:spacing w:line="300" w:lineRule="exact"/>
              <w:jc w:val="center"/>
              <w:rPr>
                <w:rFonts w:ascii="Times New Roman" w:hAnsi="Times New Roman"/>
                <w:sz w:val="18"/>
                <w:szCs w:val="18"/>
              </w:rPr>
            </w:pPr>
          </w:p>
        </w:tc>
        <w:tc>
          <w:tcPr>
            <w:tcW w:w="593"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64" w:type="dxa"/>
            <w:vAlign w:val="center"/>
          </w:tcPr>
          <w:p w:rsidR="00E403A1" w:rsidRDefault="00E403A1">
            <w:pPr>
              <w:spacing w:line="300" w:lineRule="exact"/>
              <w:jc w:val="center"/>
              <w:rPr>
                <w:rFonts w:ascii="Times New Roman" w:hAnsi="Times New Roman"/>
                <w:sz w:val="18"/>
                <w:szCs w:val="18"/>
              </w:rPr>
            </w:pPr>
            <w:r>
              <w:rPr>
                <w:rFonts w:ascii="Times New Roman" w:hAnsi="Times New Roman"/>
                <w:bCs/>
                <w:snapToGrid w:val="0"/>
                <w:sz w:val="18"/>
                <w:szCs w:val="18"/>
              </w:rPr>
              <w:t>外语</w:t>
            </w:r>
          </w:p>
        </w:tc>
      </w:tr>
      <w:tr w:rsidR="00E403A1" w:rsidTr="00E403A1">
        <w:trPr>
          <w:cantSplit/>
          <w:trHeight w:val="737"/>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BK109003</w:t>
            </w:r>
          </w:p>
        </w:tc>
        <w:tc>
          <w:tcPr>
            <w:tcW w:w="3506" w:type="dxa"/>
            <w:noWrap/>
            <w:vAlign w:val="center"/>
          </w:tcPr>
          <w:p w:rsidR="00E403A1" w:rsidRDefault="00E403A1">
            <w:pPr>
              <w:spacing w:line="30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B3</w:t>
            </w:r>
          </w:p>
          <w:p w:rsidR="00E403A1" w:rsidRDefault="00E403A1">
            <w:pPr>
              <w:spacing w:line="300" w:lineRule="exact"/>
              <w:rPr>
                <w:rFonts w:ascii="Times New Roman" w:hAnsi="Times New Roman"/>
                <w:bCs/>
                <w:snapToGrid w:val="0"/>
                <w:sz w:val="18"/>
                <w:szCs w:val="18"/>
              </w:rPr>
            </w:pPr>
            <w:r>
              <w:rPr>
                <w:rFonts w:ascii="Times New Roman" w:hAnsi="Times New Roman"/>
                <w:color w:val="000000"/>
                <w:sz w:val="18"/>
                <w:szCs w:val="18"/>
              </w:rPr>
              <w:t>College English</w:t>
            </w:r>
            <w:r>
              <w:rPr>
                <w:rFonts w:ascii="Times New Roman" w:hAnsi="Times New Roman"/>
                <w:bCs/>
                <w:snapToGrid w:val="0"/>
                <w:sz w:val="18"/>
                <w:szCs w:val="18"/>
              </w:rPr>
              <w:t xml:space="preserve"> B3</w:t>
            </w:r>
          </w:p>
        </w:tc>
        <w:tc>
          <w:tcPr>
            <w:tcW w:w="698"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791"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24" w:type="dxa"/>
            <w:noWrap/>
            <w:vAlign w:val="center"/>
          </w:tcPr>
          <w:p w:rsidR="00E403A1" w:rsidRDefault="00E403A1" w:rsidP="00FD4B16">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48</w:t>
            </w:r>
          </w:p>
        </w:tc>
        <w:tc>
          <w:tcPr>
            <w:tcW w:w="679" w:type="dxa"/>
            <w:noWrap/>
            <w:vAlign w:val="center"/>
          </w:tcPr>
          <w:p w:rsidR="00E403A1" w:rsidRDefault="00E403A1">
            <w:pPr>
              <w:spacing w:line="300" w:lineRule="exact"/>
              <w:jc w:val="center"/>
              <w:rPr>
                <w:rFonts w:ascii="Times New Roman" w:hAnsi="Times New Roman"/>
                <w:sz w:val="18"/>
                <w:szCs w:val="18"/>
              </w:rPr>
            </w:pPr>
          </w:p>
        </w:tc>
        <w:tc>
          <w:tcPr>
            <w:tcW w:w="593"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w:t>
            </w:r>
          </w:p>
        </w:tc>
        <w:tc>
          <w:tcPr>
            <w:tcW w:w="664" w:type="dxa"/>
            <w:vAlign w:val="center"/>
          </w:tcPr>
          <w:p w:rsidR="00E403A1" w:rsidRDefault="00E403A1">
            <w:pPr>
              <w:spacing w:line="300" w:lineRule="exact"/>
              <w:jc w:val="center"/>
              <w:rPr>
                <w:rFonts w:ascii="Times New Roman" w:hAnsi="Times New Roman"/>
                <w:sz w:val="18"/>
                <w:szCs w:val="18"/>
              </w:rPr>
            </w:pPr>
            <w:r>
              <w:rPr>
                <w:rFonts w:ascii="Times New Roman" w:hAnsi="Times New Roman"/>
                <w:bCs/>
                <w:snapToGrid w:val="0"/>
                <w:sz w:val="18"/>
                <w:szCs w:val="18"/>
              </w:rPr>
              <w:t>外语</w:t>
            </w:r>
          </w:p>
        </w:tc>
      </w:tr>
      <w:tr w:rsidR="00E403A1" w:rsidTr="00E403A1">
        <w:trPr>
          <w:cantSplit/>
          <w:trHeight w:val="737"/>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BK109004</w:t>
            </w:r>
          </w:p>
        </w:tc>
        <w:tc>
          <w:tcPr>
            <w:tcW w:w="3506" w:type="dxa"/>
            <w:noWrap/>
            <w:vAlign w:val="center"/>
          </w:tcPr>
          <w:p w:rsidR="00E403A1" w:rsidRDefault="00E403A1">
            <w:pPr>
              <w:spacing w:line="300" w:lineRule="exact"/>
              <w:rPr>
                <w:rFonts w:ascii="Times New Roman" w:hAnsi="Times New Roman"/>
                <w:bCs/>
                <w:snapToGrid w:val="0"/>
                <w:sz w:val="18"/>
                <w:szCs w:val="18"/>
              </w:rPr>
            </w:pPr>
            <w:r>
              <w:rPr>
                <w:rFonts w:ascii="Times New Roman" w:hAnsi="Times New Roman"/>
                <w:bCs/>
                <w:snapToGrid w:val="0"/>
                <w:sz w:val="18"/>
                <w:szCs w:val="18"/>
              </w:rPr>
              <w:t>大学英语</w:t>
            </w:r>
            <w:r>
              <w:rPr>
                <w:rFonts w:ascii="Times New Roman" w:hAnsi="Times New Roman"/>
                <w:bCs/>
                <w:snapToGrid w:val="0"/>
                <w:sz w:val="18"/>
                <w:szCs w:val="18"/>
              </w:rPr>
              <w:t>B4</w:t>
            </w:r>
          </w:p>
          <w:p w:rsidR="00E403A1" w:rsidRDefault="00E403A1">
            <w:pPr>
              <w:spacing w:line="300" w:lineRule="exact"/>
              <w:rPr>
                <w:rFonts w:ascii="Times New Roman" w:hAnsi="Times New Roman"/>
                <w:bCs/>
                <w:snapToGrid w:val="0"/>
                <w:sz w:val="18"/>
                <w:szCs w:val="18"/>
              </w:rPr>
            </w:pPr>
            <w:r>
              <w:rPr>
                <w:rFonts w:ascii="Times New Roman" w:hAnsi="Times New Roman"/>
                <w:color w:val="000000"/>
                <w:sz w:val="18"/>
                <w:szCs w:val="18"/>
              </w:rPr>
              <w:t>College English</w:t>
            </w:r>
            <w:r>
              <w:rPr>
                <w:rFonts w:ascii="Times New Roman" w:hAnsi="Times New Roman"/>
                <w:bCs/>
                <w:snapToGrid w:val="0"/>
                <w:sz w:val="18"/>
                <w:szCs w:val="18"/>
              </w:rPr>
              <w:t xml:space="preserve"> B4</w:t>
            </w:r>
          </w:p>
        </w:tc>
        <w:tc>
          <w:tcPr>
            <w:tcW w:w="698"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791"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4" w:type="dxa"/>
            <w:noWrap/>
            <w:vAlign w:val="center"/>
          </w:tcPr>
          <w:p w:rsidR="00E403A1" w:rsidRDefault="00E403A1" w:rsidP="00FD4B16">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79" w:type="dxa"/>
            <w:noWrap/>
            <w:vAlign w:val="center"/>
          </w:tcPr>
          <w:p w:rsidR="00E403A1" w:rsidRDefault="00E403A1">
            <w:pPr>
              <w:spacing w:line="300" w:lineRule="exact"/>
              <w:jc w:val="center"/>
              <w:rPr>
                <w:rFonts w:ascii="Times New Roman" w:hAnsi="Times New Roman"/>
                <w:sz w:val="18"/>
                <w:szCs w:val="18"/>
              </w:rPr>
            </w:pPr>
          </w:p>
        </w:tc>
        <w:tc>
          <w:tcPr>
            <w:tcW w:w="593"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4</w:t>
            </w:r>
          </w:p>
        </w:tc>
        <w:tc>
          <w:tcPr>
            <w:tcW w:w="664" w:type="dxa"/>
            <w:vAlign w:val="center"/>
          </w:tcPr>
          <w:p w:rsidR="00E403A1" w:rsidRDefault="00E403A1">
            <w:pPr>
              <w:spacing w:line="300" w:lineRule="exact"/>
              <w:jc w:val="center"/>
              <w:rPr>
                <w:rFonts w:ascii="Times New Roman" w:hAnsi="Times New Roman"/>
                <w:sz w:val="18"/>
                <w:szCs w:val="18"/>
              </w:rPr>
            </w:pPr>
            <w:r>
              <w:rPr>
                <w:rFonts w:ascii="Times New Roman" w:hAnsi="Times New Roman"/>
                <w:bCs/>
                <w:snapToGrid w:val="0"/>
                <w:sz w:val="18"/>
                <w:szCs w:val="18"/>
              </w:rPr>
              <w:t>外语</w:t>
            </w:r>
          </w:p>
        </w:tc>
      </w:tr>
      <w:tr w:rsidR="00E403A1" w:rsidTr="00E403A1">
        <w:trPr>
          <w:cantSplit/>
          <w:trHeight w:val="737"/>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E403A1" w:rsidRDefault="00E403A1">
            <w:pPr>
              <w:spacing w:line="240" w:lineRule="exact"/>
              <w:ind w:firstLineChars="100" w:firstLine="180"/>
              <w:rPr>
                <w:rFonts w:ascii="Times New Roman" w:hAnsi="Times New Roman"/>
                <w:bCs/>
                <w:sz w:val="18"/>
                <w:szCs w:val="18"/>
              </w:rPr>
            </w:pPr>
            <w:r>
              <w:rPr>
                <w:rFonts w:ascii="Times New Roman" w:hAnsi="Times New Roman"/>
                <w:bCs/>
                <w:sz w:val="18"/>
                <w:szCs w:val="18"/>
              </w:rPr>
              <w:t>BK166007</w:t>
            </w:r>
          </w:p>
        </w:tc>
        <w:tc>
          <w:tcPr>
            <w:tcW w:w="3506" w:type="dxa"/>
            <w:noWrap/>
            <w:vAlign w:val="center"/>
          </w:tcPr>
          <w:p w:rsidR="00E403A1" w:rsidRDefault="00E403A1">
            <w:pPr>
              <w:spacing w:line="300" w:lineRule="exact"/>
              <w:rPr>
                <w:rFonts w:ascii="Times New Roman" w:hAnsi="Times New Roman"/>
                <w:bCs/>
                <w:sz w:val="18"/>
                <w:szCs w:val="18"/>
              </w:rPr>
            </w:pPr>
            <w:r>
              <w:rPr>
                <w:rFonts w:ascii="Times New Roman" w:hAnsi="Times New Roman"/>
                <w:bCs/>
                <w:sz w:val="18"/>
                <w:szCs w:val="18"/>
              </w:rPr>
              <w:t>大学计算机基础</w:t>
            </w:r>
          </w:p>
          <w:p w:rsidR="00E403A1" w:rsidRDefault="00E403A1">
            <w:pPr>
              <w:spacing w:line="300" w:lineRule="exact"/>
              <w:rPr>
                <w:rFonts w:ascii="Times New Roman" w:hAnsi="Times New Roman"/>
                <w:bCs/>
                <w:sz w:val="18"/>
                <w:szCs w:val="18"/>
              </w:rPr>
            </w:pPr>
            <w:r>
              <w:rPr>
                <w:rFonts w:ascii="Times New Roman" w:hAnsi="Times New Roman"/>
                <w:bCs/>
                <w:sz w:val="18"/>
                <w:szCs w:val="18"/>
              </w:rPr>
              <w:t>University Computer Foundation</w:t>
            </w:r>
          </w:p>
        </w:tc>
        <w:tc>
          <w:tcPr>
            <w:tcW w:w="698" w:type="dxa"/>
            <w:noWrap/>
            <w:vAlign w:val="center"/>
          </w:tcPr>
          <w:p w:rsidR="00E403A1" w:rsidRDefault="00E403A1">
            <w:pPr>
              <w:spacing w:line="300" w:lineRule="exact"/>
              <w:jc w:val="center"/>
              <w:rPr>
                <w:rFonts w:ascii="Times New Roman" w:hAnsi="Times New Roman"/>
                <w:sz w:val="18"/>
                <w:szCs w:val="18"/>
              </w:rPr>
            </w:pPr>
            <w:r>
              <w:rPr>
                <w:rFonts w:ascii="Times New Roman" w:hAnsi="Times New Roman"/>
                <w:sz w:val="18"/>
                <w:szCs w:val="18"/>
              </w:rPr>
              <w:t>1.5</w:t>
            </w:r>
          </w:p>
        </w:tc>
        <w:tc>
          <w:tcPr>
            <w:tcW w:w="791" w:type="dxa"/>
            <w:noWrap/>
            <w:vAlign w:val="center"/>
          </w:tcPr>
          <w:p w:rsidR="00E403A1" w:rsidRDefault="00E403A1">
            <w:pPr>
              <w:spacing w:line="300" w:lineRule="exact"/>
              <w:jc w:val="center"/>
              <w:rPr>
                <w:rFonts w:ascii="Times New Roman" w:hAnsi="Times New Roman"/>
                <w:sz w:val="18"/>
                <w:szCs w:val="18"/>
              </w:rPr>
            </w:pPr>
            <w:r>
              <w:rPr>
                <w:rFonts w:ascii="Times New Roman" w:hAnsi="Times New Roman"/>
                <w:sz w:val="18"/>
                <w:szCs w:val="18"/>
              </w:rPr>
              <w:t>24</w:t>
            </w:r>
          </w:p>
        </w:tc>
        <w:tc>
          <w:tcPr>
            <w:tcW w:w="624" w:type="dxa"/>
            <w:noWrap/>
            <w:vAlign w:val="center"/>
          </w:tcPr>
          <w:p w:rsidR="00E403A1" w:rsidRDefault="00E403A1" w:rsidP="00FD4B16">
            <w:pPr>
              <w:spacing w:line="300" w:lineRule="exact"/>
              <w:jc w:val="center"/>
              <w:rPr>
                <w:rFonts w:ascii="Times New Roman" w:hAnsi="Times New Roman"/>
                <w:sz w:val="18"/>
                <w:szCs w:val="18"/>
              </w:rPr>
            </w:pPr>
            <w:r>
              <w:rPr>
                <w:rFonts w:ascii="Times New Roman" w:hAnsi="Times New Roman"/>
                <w:sz w:val="18"/>
                <w:szCs w:val="18"/>
              </w:rPr>
              <w:t>24</w:t>
            </w:r>
          </w:p>
        </w:tc>
        <w:tc>
          <w:tcPr>
            <w:tcW w:w="679" w:type="dxa"/>
            <w:noWrap/>
            <w:vAlign w:val="center"/>
          </w:tcPr>
          <w:p w:rsidR="00E403A1" w:rsidRDefault="00E403A1">
            <w:pPr>
              <w:spacing w:line="300" w:lineRule="exact"/>
              <w:jc w:val="center"/>
              <w:rPr>
                <w:rFonts w:ascii="Times New Roman" w:hAnsi="Times New Roman"/>
                <w:sz w:val="18"/>
                <w:szCs w:val="18"/>
              </w:rPr>
            </w:pPr>
          </w:p>
        </w:tc>
        <w:tc>
          <w:tcPr>
            <w:tcW w:w="593" w:type="dxa"/>
            <w:noWrap/>
            <w:vAlign w:val="center"/>
          </w:tcPr>
          <w:p w:rsidR="00E403A1" w:rsidRDefault="00E403A1">
            <w:pPr>
              <w:spacing w:line="300" w:lineRule="exact"/>
              <w:jc w:val="center"/>
              <w:rPr>
                <w:rFonts w:ascii="Times New Roman" w:hAnsi="Times New Roman"/>
                <w:sz w:val="18"/>
                <w:szCs w:val="18"/>
              </w:rPr>
            </w:pPr>
            <w:r>
              <w:rPr>
                <w:rFonts w:ascii="Times New Roman" w:hAnsi="Times New Roman"/>
                <w:sz w:val="18"/>
                <w:szCs w:val="18"/>
              </w:rPr>
              <w:t>1</w:t>
            </w:r>
          </w:p>
        </w:tc>
        <w:tc>
          <w:tcPr>
            <w:tcW w:w="664" w:type="dxa"/>
            <w:vAlign w:val="center"/>
          </w:tcPr>
          <w:p w:rsidR="00E403A1" w:rsidRDefault="00E403A1">
            <w:pPr>
              <w:spacing w:line="300" w:lineRule="exact"/>
              <w:jc w:val="center"/>
              <w:rPr>
                <w:rFonts w:ascii="Times New Roman" w:hAnsi="Times New Roman"/>
                <w:sz w:val="18"/>
                <w:szCs w:val="18"/>
              </w:rPr>
            </w:pPr>
            <w:r>
              <w:rPr>
                <w:rFonts w:ascii="Times New Roman" w:hAnsi="Times New Roman"/>
                <w:sz w:val="18"/>
                <w:szCs w:val="18"/>
              </w:rPr>
              <w:t>信息</w:t>
            </w:r>
          </w:p>
        </w:tc>
      </w:tr>
      <w:tr w:rsidR="00E403A1" w:rsidTr="00E403A1">
        <w:trPr>
          <w:cantSplit/>
          <w:trHeight w:val="737"/>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BK166008</w:t>
            </w:r>
          </w:p>
        </w:tc>
        <w:tc>
          <w:tcPr>
            <w:tcW w:w="3506" w:type="dxa"/>
            <w:noWrap/>
            <w:vAlign w:val="center"/>
          </w:tcPr>
          <w:p w:rsidR="00E403A1" w:rsidRDefault="00E403A1">
            <w:pPr>
              <w:spacing w:line="300" w:lineRule="exact"/>
              <w:rPr>
                <w:rFonts w:ascii="Times New Roman" w:hAnsi="Times New Roman"/>
                <w:bCs/>
                <w:sz w:val="18"/>
                <w:szCs w:val="18"/>
              </w:rPr>
            </w:pPr>
            <w:r>
              <w:rPr>
                <w:rFonts w:ascii="Times New Roman" w:hAnsi="Times New Roman"/>
                <w:bCs/>
                <w:sz w:val="18"/>
                <w:szCs w:val="18"/>
              </w:rPr>
              <w:t>大学计算机基础实验</w:t>
            </w:r>
            <w:r>
              <w:rPr>
                <w:rFonts w:ascii="Times New Roman" w:hAnsi="Times New Roman"/>
                <w:bCs/>
                <w:sz w:val="18"/>
                <w:szCs w:val="18"/>
              </w:rPr>
              <w:t xml:space="preserve"> </w:t>
            </w:r>
          </w:p>
          <w:p w:rsidR="00E403A1" w:rsidRDefault="00E403A1">
            <w:pPr>
              <w:spacing w:line="300" w:lineRule="exact"/>
              <w:rPr>
                <w:rFonts w:ascii="Times New Roman" w:hAnsi="Times New Roman"/>
                <w:bCs/>
                <w:sz w:val="18"/>
                <w:szCs w:val="18"/>
              </w:rPr>
            </w:pPr>
            <w:r>
              <w:rPr>
                <w:rFonts w:ascii="Times New Roman" w:hAnsi="Times New Roman"/>
                <w:bCs/>
                <w:sz w:val="18"/>
                <w:szCs w:val="18"/>
              </w:rPr>
              <w:t>Experiments of University Computer Foundation</w:t>
            </w:r>
          </w:p>
        </w:tc>
        <w:tc>
          <w:tcPr>
            <w:tcW w:w="698" w:type="dxa"/>
            <w:noWrap/>
            <w:vAlign w:val="center"/>
          </w:tcPr>
          <w:p w:rsidR="00E403A1" w:rsidRDefault="00E403A1">
            <w:pPr>
              <w:spacing w:line="300" w:lineRule="exact"/>
              <w:jc w:val="center"/>
              <w:rPr>
                <w:rFonts w:ascii="Times New Roman" w:hAnsi="Times New Roman"/>
                <w:sz w:val="18"/>
                <w:szCs w:val="18"/>
              </w:rPr>
            </w:pPr>
            <w:r>
              <w:rPr>
                <w:rFonts w:ascii="Times New Roman" w:hAnsi="Times New Roman"/>
                <w:sz w:val="18"/>
                <w:szCs w:val="18"/>
              </w:rPr>
              <w:t>0.5</w:t>
            </w:r>
          </w:p>
        </w:tc>
        <w:tc>
          <w:tcPr>
            <w:tcW w:w="791" w:type="dxa"/>
            <w:noWrap/>
            <w:vAlign w:val="center"/>
          </w:tcPr>
          <w:p w:rsidR="00E403A1" w:rsidRDefault="00E403A1">
            <w:pPr>
              <w:spacing w:line="300" w:lineRule="exact"/>
              <w:jc w:val="center"/>
              <w:rPr>
                <w:rFonts w:ascii="Times New Roman" w:hAnsi="Times New Roman"/>
                <w:sz w:val="18"/>
                <w:szCs w:val="18"/>
              </w:rPr>
            </w:pPr>
            <w:r>
              <w:rPr>
                <w:rFonts w:ascii="Times New Roman" w:hAnsi="Times New Roman"/>
                <w:sz w:val="18"/>
                <w:szCs w:val="18"/>
              </w:rPr>
              <w:t>16</w:t>
            </w:r>
          </w:p>
        </w:tc>
        <w:tc>
          <w:tcPr>
            <w:tcW w:w="624" w:type="dxa"/>
            <w:noWrap/>
            <w:vAlign w:val="center"/>
          </w:tcPr>
          <w:p w:rsidR="00E403A1" w:rsidRDefault="00E403A1">
            <w:pPr>
              <w:spacing w:line="300" w:lineRule="exact"/>
              <w:jc w:val="center"/>
              <w:rPr>
                <w:rFonts w:ascii="Times New Roman" w:hAnsi="Times New Roman"/>
                <w:sz w:val="18"/>
                <w:szCs w:val="18"/>
              </w:rPr>
            </w:pPr>
          </w:p>
        </w:tc>
        <w:tc>
          <w:tcPr>
            <w:tcW w:w="679" w:type="dxa"/>
            <w:noWrap/>
            <w:vAlign w:val="center"/>
          </w:tcPr>
          <w:p w:rsidR="00E403A1" w:rsidRDefault="00E403A1">
            <w:pPr>
              <w:spacing w:line="300" w:lineRule="exact"/>
              <w:jc w:val="center"/>
              <w:rPr>
                <w:rFonts w:ascii="Times New Roman" w:hAnsi="Times New Roman"/>
                <w:sz w:val="18"/>
                <w:szCs w:val="18"/>
              </w:rPr>
            </w:pPr>
            <w:r>
              <w:rPr>
                <w:rFonts w:ascii="Times New Roman" w:hAnsi="Times New Roman"/>
                <w:sz w:val="18"/>
                <w:szCs w:val="18"/>
              </w:rPr>
              <w:t>16</w:t>
            </w:r>
          </w:p>
        </w:tc>
        <w:tc>
          <w:tcPr>
            <w:tcW w:w="593" w:type="dxa"/>
            <w:noWrap/>
            <w:vAlign w:val="center"/>
          </w:tcPr>
          <w:p w:rsidR="00E403A1" w:rsidRDefault="00E403A1">
            <w:pPr>
              <w:spacing w:line="300" w:lineRule="exact"/>
              <w:jc w:val="center"/>
              <w:rPr>
                <w:rFonts w:ascii="Times New Roman" w:hAnsi="Times New Roman"/>
                <w:sz w:val="18"/>
                <w:szCs w:val="18"/>
              </w:rPr>
            </w:pPr>
            <w:r>
              <w:rPr>
                <w:rFonts w:ascii="Times New Roman" w:hAnsi="Times New Roman"/>
                <w:sz w:val="18"/>
                <w:szCs w:val="18"/>
              </w:rPr>
              <w:t>1</w:t>
            </w:r>
          </w:p>
        </w:tc>
        <w:tc>
          <w:tcPr>
            <w:tcW w:w="664" w:type="dxa"/>
            <w:vAlign w:val="center"/>
          </w:tcPr>
          <w:p w:rsidR="00E403A1" w:rsidRDefault="00E403A1">
            <w:pPr>
              <w:spacing w:line="300" w:lineRule="exact"/>
              <w:jc w:val="center"/>
              <w:rPr>
                <w:rFonts w:ascii="Times New Roman" w:hAnsi="Times New Roman"/>
                <w:sz w:val="18"/>
                <w:szCs w:val="18"/>
              </w:rPr>
            </w:pPr>
            <w:r>
              <w:rPr>
                <w:rFonts w:ascii="Times New Roman" w:hAnsi="Times New Roman"/>
                <w:sz w:val="18"/>
                <w:szCs w:val="18"/>
              </w:rPr>
              <w:t>信息</w:t>
            </w:r>
          </w:p>
        </w:tc>
      </w:tr>
      <w:tr w:rsidR="00E403A1" w:rsidTr="00E403A1">
        <w:trPr>
          <w:cantSplit/>
          <w:trHeight w:val="737"/>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BK108001</w:t>
            </w:r>
          </w:p>
        </w:tc>
        <w:tc>
          <w:tcPr>
            <w:tcW w:w="3506" w:type="dxa"/>
            <w:noWrap/>
            <w:vAlign w:val="center"/>
          </w:tcPr>
          <w:p w:rsidR="00E403A1" w:rsidRDefault="00E403A1">
            <w:pPr>
              <w:spacing w:line="300" w:lineRule="exact"/>
              <w:rPr>
                <w:rFonts w:ascii="Times New Roman" w:hAnsi="Times New Roman"/>
                <w:bCs/>
                <w:sz w:val="18"/>
                <w:szCs w:val="18"/>
              </w:rPr>
            </w:pPr>
            <w:r>
              <w:rPr>
                <w:rFonts w:ascii="Times New Roman" w:hAnsi="Times New Roman"/>
                <w:bCs/>
                <w:sz w:val="18"/>
                <w:szCs w:val="18"/>
              </w:rPr>
              <w:t>普通体育课</w:t>
            </w:r>
            <w:r>
              <w:rPr>
                <w:rFonts w:ascii="Times New Roman" w:hAnsi="Times New Roman"/>
                <w:bCs/>
                <w:sz w:val="18"/>
                <w:szCs w:val="18"/>
              </w:rPr>
              <w:t>1</w:t>
            </w:r>
          </w:p>
          <w:p w:rsidR="00E403A1" w:rsidRDefault="00E403A1">
            <w:pPr>
              <w:spacing w:line="300" w:lineRule="exact"/>
              <w:rPr>
                <w:rFonts w:ascii="Times New Roman" w:hAnsi="Times New Roman"/>
                <w:sz w:val="18"/>
                <w:szCs w:val="18"/>
              </w:rPr>
            </w:pPr>
            <w:r>
              <w:rPr>
                <w:rFonts w:ascii="Times New Roman" w:hAnsi="Times New Roman"/>
                <w:color w:val="000000"/>
                <w:sz w:val="18"/>
                <w:szCs w:val="18"/>
              </w:rPr>
              <w:t>General P.E.1</w:t>
            </w:r>
          </w:p>
        </w:tc>
        <w:tc>
          <w:tcPr>
            <w:tcW w:w="698"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z w:val="18"/>
                <w:szCs w:val="18"/>
              </w:rPr>
              <w:t>1</w:t>
            </w:r>
          </w:p>
        </w:tc>
        <w:tc>
          <w:tcPr>
            <w:tcW w:w="791"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z w:val="18"/>
                <w:szCs w:val="18"/>
              </w:rPr>
              <w:t>32</w:t>
            </w:r>
          </w:p>
        </w:tc>
        <w:tc>
          <w:tcPr>
            <w:tcW w:w="624" w:type="dxa"/>
            <w:noWrap/>
            <w:vAlign w:val="center"/>
          </w:tcPr>
          <w:p w:rsidR="00E403A1" w:rsidRDefault="00E403A1">
            <w:pPr>
              <w:spacing w:line="240" w:lineRule="exact"/>
              <w:ind w:leftChars="-50" w:left="-140" w:rightChars="-50" w:right="-140"/>
              <w:jc w:val="center"/>
              <w:rPr>
                <w:rFonts w:ascii="Times New Roman" w:hAnsi="Times New Roman"/>
                <w:bCs/>
                <w:sz w:val="18"/>
                <w:szCs w:val="18"/>
              </w:rPr>
            </w:pPr>
          </w:p>
        </w:tc>
        <w:tc>
          <w:tcPr>
            <w:tcW w:w="679"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z w:val="18"/>
                <w:szCs w:val="18"/>
              </w:rPr>
              <w:t>32</w:t>
            </w:r>
          </w:p>
        </w:tc>
        <w:tc>
          <w:tcPr>
            <w:tcW w:w="593"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z w:val="18"/>
                <w:szCs w:val="18"/>
              </w:rPr>
              <w:t>1</w:t>
            </w:r>
          </w:p>
        </w:tc>
        <w:tc>
          <w:tcPr>
            <w:tcW w:w="664" w:type="dxa"/>
            <w:tcBorders>
              <w:right w:val="single" w:sz="4" w:space="0" w:color="auto"/>
            </w:tcBorders>
            <w:vAlign w:val="center"/>
          </w:tcPr>
          <w:p w:rsidR="00E403A1" w:rsidRDefault="00E403A1">
            <w:pPr>
              <w:spacing w:line="300" w:lineRule="exact"/>
              <w:jc w:val="center"/>
              <w:rPr>
                <w:rFonts w:ascii="Times New Roman" w:hAnsi="Times New Roman"/>
                <w:sz w:val="18"/>
                <w:szCs w:val="18"/>
              </w:rPr>
            </w:pPr>
            <w:r>
              <w:rPr>
                <w:rFonts w:ascii="Times New Roman" w:hAnsi="Times New Roman"/>
                <w:sz w:val="18"/>
                <w:szCs w:val="18"/>
              </w:rPr>
              <w:t>体艺</w:t>
            </w:r>
          </w:p>
        </w:tc>
      </w:tr>
      <w:tr w:rsidR="00E403A1" w:rsidTr="00E403A1">
        <w:trPr>
          <w:cantSplit/>
          <w:trHeight w:val="737"/>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BK108002</w:t>
            </w:r>
          </w:p>
        </w:tc>
        <w:tc>
          <w:tcPr>
            <w:tcW w:w="3506" w:type="dxa"/>
            <w:noWrap/>
            <w:vAlign w:val="center"/>
          </w:tcPr>
          <w:p w:rsidR="00E403A1" w:rsidRDefault="00E403A1">
            <w:pPr>
              <w:spacing w:line="300" w:lineRule="exact"/>
              <w:rPr>
                <w:rFonts w:ascii="Times New Roman" w:hAnsi="Times New Roman"/>
                <w:bCs/>
                <w:sz w:val="18"/>
                <w:szCs w:val="18"/>
              </w:rPr>
            </w:pPr>
            <w:r>
              <w:rPr>
                <w:rFonts w:ascii="Times New Roman" w:hAnsi="Times New Roman"/>
                <w:bCs/>
                <w:sz w:val="18"/>
                <w:szCs w:val="18"/>
              </w:rPr>
              <w:t>普通体育课</w:t>
            </w:r>
            <w:r>
              <w:rPr>
                <w:rFonts w:ascii="Times New Roman" w:hAnsi="Times New Roman"/>
                <w:bCs/>
                <w:sz w:val="18"/>
                <w:szCs w:val="18"/>
              </w:rPr>
              <w:t>2</w:t>
            </w:r>
          </w:p>
          <w:p w:rsidR="00E403A1" w:rsidRDefault="00E403A1">
            <w:pPr>
              <w:spacing w:line="300" w:lineRule="exact"/>
              <w:rPr>
                <w:rFonts w:ascii="Times New Roman" w:hAnsi="Times New Roman"/>
                <w:bCs/>
                <w:snapToGrid w:val="0"/>
                <w:sz w:val="18"/>
                <w:szCs w:val="18"/>
              </w:rPr>
            </w:pPr>
            <w:r>
              <w:rPr>
                <w:rFonts w:ascii="Times New Roman" w:hAnsi="Times New Roman"/>
                <w:color w:val="000000"/>
                <w:sz w:val="18"/>
                <w:szCs w:val="18"/>
              </w:rPr>
              <w:t>General P.E.2</w:t>
            </w:r>
          </w:p>
        </w:tc>
        <w:tc>
          <w:tcPr>
            <w:tcW w:w="698"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p>
        </w:tc>
        <w:tc>
          <w:tcPr>
            <w:tcW w:w="791"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624" w:type="dxa"/>
            <w:noWrap/>
            <w:vAlign w:val="center"/>
          </w:tcPr>
          <w:p w:rsidR="00E403A1" w:rsidRDefault="00E403A1">
            <w:pPr>
              <w:spacing w:line="240" w:lineRule="exact"/>
              <w:ind w:leftChars="-50" w:left="-140" w:rightChars="-50" w:right="-140"/>
              <w:jc w:val="center"/>
              <w:rPr>
                <w:rFonts w:ascii="Times New Roman" w:hAnsi="Times New Roman"/>
                <w:bCs/>
                <w:sz w:val="18"/>
                <w:szCs w:val="18"/>
              </w:rPr>
            </w:pPr>
          </w:p>
        </w:tc>
        <w:tc>
          <w:tcPr>
            <w:tcW w:w="679"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32</w:t>
            </w:r>
          </w:p>
        </w:tc>
        <w:tc>
          <w:tcPr>
            <w:tcW w:w="593" w:type="dxa"/>
            <w:noWrap/>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2</w:t>
            </w:r>
          </w:p>
        </w:tc>
        <w:tc>
          <w:tcPr>
            <w:tcW w:w="664" w:type="dxa"/>
            <w:tcBorders>
              <w:right w:val="single" w:sz="4" w:space="0" w:color="auto"/>
            </w:tcBorders>
            <w:vAlign w:val="center"/>
          </w:tcPr>
          <w:p w:rsidR="00E403A1" w:rsidRDefault="00E403A1">
            <w:pPr>
              <w:spacing w:line="300" w:lineRule="exact"/>
              <w:jc w:val="center"/>
              <w:rPr>
                <w:rFonts w:ascii="Times New Roman" w:hAnsi="Times New Roman"/>
                <w:bCs/>
                <w:snapToGrid w:val="0"/>
                <w:sz w:val="18"/>
                <w:szCs w:val="18"/>
              </w:rPr>
            </w:pPr>
            <w:r>
              <w:rPr>
                <w:rFonts w:ascii="Times New Roman" w:hAnsi="Times New Roman"/>
                <w:sz w:val="18"/>
                <w:szCs w:val="18"/>
              </w:rPr>
              <w:t>体艺</w:t>
            </w:r>
          </w:p>
        </w:tc>
      </w:tr>
      <w:tr w:rsidR="00E403A1" w:rsidTr="00E403A1">
        <w:trPr>
          <w:cantSplit/>
          <w:trHeight w:val="737"/>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学分小计</w:t>
            </w:r>
          </w:p>
        </w:tc>
        <w:tc>
          <w:tcPr>
            <w:tcW w:w="4049" w:type="dxa"/>
            <w:gridSpan w:val="6"/>
            <w:tcBorders>
              <w:right w:val="single" w:sz="4" w:space="0" w:color="auto"/>
            </w:tcBorders>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28</w:t>
            </w:r>
          </w:p>
        </w:tc>
      </w:tr>
      <w:tr w:rsidR="00E403A1" w:rsidTr="00E403A1">
        <w:trPr>
          <w:cantSplit/>
          <w:trHeight w:val="20"/>
          <w:jc w:val="center"/>
        </w:trPr>
        <w:tc>
          <w:tcPr>
            <w:tcW w:w="493" w:type="dxa"/>
            <w:vMerge w:val="restart"/>
            <w:tcBorders>
              <w:right w:val="single" w:sz="4" w:space="0" w:color="auto"/>
            </w:tcBorders>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通识选</w:t>
            </w:r>
            <w:r>
              <w:rPr>
                <w:rFonts w:ascii="Times New Roman" w:hAnsi="Times New Roman"/>
                <w:bCs/>
                <w:sz w:val="18"/>
                <w:szCs w:val="18"/>
              </w:rPr>
              <w:lastRenderedPageBreak/>
              <w:t>修课</w:t>
            </w:r>
          </w:p>
        </w:tc>
        <w:tc>
          <w:tcPr>
            <w:tcW w:w="4746" w:type="dxa"/>
            <w:gridSpan w:val="2"/>
            <w:tcBorders>
              <w:left w:val="single" w:sz="4" w:space="0" w:color="auto"/>
            </w:tcBorders>
            <w:vAlign w:val="center"/>
          </w:tcPr>
          <w:p w:rsidR="00E403A1" w:rsidRDefault="00E403A1">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lastRenderedPageBreak/>
              <w:t>模块名称</w:t>
            </w:r>
          </w:p>
        </w:tc>
        <w:tc>
          <w:tcPr>
            <w:tcW w:w="698" w:type="dxa"/>
            <w:noWrap/>
            <w:vAlign w:val="center"/>
          </w:tcPr>
          <w:p w:rsidR="00E403A1" w:rsidRDefault="00E403A1">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学分</w:t>
            </w:r>
          </w:p>
          <w:p w:rsidR="00E403A1" w:rsidRDefault="00E403A1">
            <w:pPr>
              <w:ind w:leftChars="-50" w:left="-140" w:rightChars="-50" w:right="-140"/>
              <w:jc w:val="center"/>
              <w:rPr>
                <w:rFonts w:ascii="Times New Roman" w:hAnsi="Times New Roman"/>
                <w:bCs/>
                <w:spacing w:val="-8"/>
                <w:position w:val="-8"/>
                <w:sz w:val="18"/>
                <w:szCs w:val="18"/>
              </w:rPr>
            </w:pPr>
            <w:r>
              <w:rPr>
                <w:rFonts w:ascii="Times New Roman" w:hAnsi="Times New Roman"/>
                <w:b/>
                <w:bCs/>
                <w:spacing w:val="-8"/>
                <w:position w:val="-8"/>
                <w:sz w:val="18"/>
                <w:szCs w:val="18"/>
              </w:rPr>
              <w:t>要求</w:t>
            </w:r>
          </w:p>
        </w:tc>
        <w:tc>
          <w:tcPr>
            <w:tcW w:w="2094" w:type="dxa"/>
            <w:gridSpan w:val="3"/>
            <w:tcBorders>
              <w:right w:val="single" w:sz="4" w:space="0" w:color="auto"/>
            </w:tcBorders>
            <w:noWrap/>
            <w:vAlign w:val="center"/>
          </w:tcPr>
          <w:p w:rsidR="00E403A1" w:rsidRDefault="00E403A1">
            <w:pPr>
              <w:jc w:val="center"/>
              <w:rPr>
                <w:rFonts w:ascii="Times New Roman" w:hAnsi="Times New Roman"/>
                <w:bCs/>
                <w:spacing w:val="-8"/>
                <w:position w:val="-8"/>
                <w:sz w:val="18"/>
                <w:szCs w:val="18"/>
              </w:rPr>
            </w:pPr>
            <w:r>
              <w:rPr>
                <w:rFonts w:ascii="Times New Roman" w:hAnsi="Times New Roman"/>
                <w:b/>
                <w:spacing w:val="-8"/>
                <w:kern w:val="10"/>
                <w:position w:val="-8"/>
                <w:sz w:val="18"/>
                <w:szCs w:val="18"/>
              </w:rPr>
              <w:t>选修要求</w:t>
            </w:r>
          </w:p>
        </w:tc>
        <w:tc>
          <w:tcPr>
            <w:tcW w:w="593" w:type="dxa"/>
            <w:tcBorders>
              <w:right w:val="single" w:sz="4" w:space="0" w:color="auto"/>
            </w:tcBorders>
            <w:vAlign w:val="center"/>
          </w:tcPr>
          <w:p w:rsidR="00E403A1" w:rsidRDefault="00E403A1">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建议修</w:t>
            </w:r>
          </w:p>
          <w:p w:rsidR="00E403A1" w:rsidRDefault="00E403A1">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读学期</w:t>
            </w:r>
          </w:p>
        </w:tc>
        <w:tc>
          <w:tcPr>
            <w:tcW w:w="664" w:type="dxa"/>
            <w:tcBorders>
              <w:right w:val="single" w:sz="4" w:space="0" w:color="auto"/>
            </w:tcBorders>
            <w:vAlign w:val="center"/>
          </w:tcPr>
          <w:p w:rsidR="00E403A1" w:rsidRDefault="00E403A1">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E403A1" w:rsidRDefault="00E403A1">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学院</w:t>
            </w:r>
          </w:p>
        </w:tc>
      </w:tr>
      <w:tr w:rsidR="00E403A1" w:rsidTr="00E403A1">
        <w:trPr>
          <w:cantSplit/>
          <w:trHeight w:val="454"/>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E403A1" w:rsidRDefault="00E403A1">
            <w:pPr>
              <w:spacing w:line="240" w:lineRule="exact"/>
              <w:rPr>
                <w:rFonts w:ascii="Times New Roman" w:hAnsi="Times New Roman"/>
                <w:bCs/>
                <w:sz w:val="18"/>
                <w:szCs w:val="18"/>
              </w:rPr>
            </w:pPr>
            <w:r>
              <w:rPr>
                <w:rFonts w:ascii="Times New Roman" w:hAnsi="Times New Roman"/>
                <w:bCs/>
                <w:sz w:val="18"/>
                <w:szCs w:val="18"/>
              </w:rPr>
              <w:t>计算机类</w:t>
            </w:r>
          </w:p>
        </w:tc>
        <w:tc>
          <w:tcPr>
            <w:tcW w:w="698" w:type="dxa"/>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4</w:t>
            </w:r>
          </w:p>
        </w:tc>
        <w:tc>
          <w:tcPr>
            <w:tcW w:w="2094" w:type="dxa"/>
            <w:gridSpan w:val="3"/>
            <w:tcBorders>
              <w:right w:val="single" w:sz="4" w:space="0" w:color="auto"/>
            </w:tcBorders>
            <w:noWrap/>
            <w:vAlign w:val="center"/>
          </w:tcPr>
          <w:p w:rsidR="00E403A1" w:rsidRDefault="00E403A1">
            <w:pPr>
              <w:pStyle w:val="20"/>
              <w:keepNext/>
              <w:spacing w:line="240" w:lineRule="exact"/>
              <w:ind w:firstLine="0"/>
              <w:rPr>
                <w:bCs/>
                <w:sz w:val="18"/>
                <w:szCs w:val="18"/>
              </w:rPr>
            </w:pPr>
            <w:r>
              <w:rPr>
                <w:bCs/>
                <w:sz w:val="18"/>
                <w:szCs w:val="18"/>
              </w:rPr>
              <w:t>每名学生至少获得计算机模块课程</w:t>
            </w:r>
            <w:r>
              <w:rPr>
                <w:bCs/>
                <w:sz w:val="18"/>
                <w:szCs w:val="18"/>
              </w:rPr>
              <w:t>4</w:t>
            </w:r>
            <w:r>
              <w:rPr>
                <w:bCs/>
                <w:sz w:val="18"/>
                <w:szCs w:val="18"/>
              </w:rPr>
              <w:t>学分</w:t>
            </w:r>
          </w:p>
        </w:tc>
        <w:tc>
          <w:tcPr>
            <w:tcW w:w="593" w:type="dxa"/>
            <w:tcBorders>
              <w:right w:val="single" w:sz="4" w:space="0" w:color="auto"/>
            </w:tcBorders>
            <w:vAlign w:val="center"/>
          </w:tcPr>
          <w:p w:rsidR="00E403A1" w:rsidRDefault="00E403A1">
            <w:pPr>
              <w:pStyle w:val="20"/>
              <w:keepNext/>
              <w:spacing w:line="240" w:lineRule="exact"/>
              <w:ind w:firstLine="0"/>
              <w:jc w:val="center"/>
              <w:rPr>
                <w:bCs/>
                <w:sz w:val="18"/>
                <w:szCs w:val="18"/>
              </w:rPr>
            </w:pPr>
            <w:r>
              <w:rPr>
                <w:bCs/>
                <w:sz w:val="18"/>
                <w:szCs w:val="18"/>
              </w:rPr>
              <w:t>2-7</w:t>
            </w:r>
          </w:p>
        </w:tc>
        <w:tc>
          <w:tcPr>
            <w:tcW w:w="664" w:type="dxa"/>
            <w:tcBorders>
              <w:right w:val="single" w:sz="4" w:space="0" w:color="auto"/>
            </w:tcBorders>
            <w:vAlign w:val="center"/>
          </w:tcPr>
          <w:p w:rsidR="00E403A1" w:rsidRDefault="00E403A1">
            <w:pPr>
              <w:pStyle w:val="20"/>
              <w:keepNext/>
              <w:spacing w:line="240" w:lineRule="exact"/>
              <w:ind w:leftChars="-50" w:left="-140" w:rightChars="-50" w:right="-140" w:firstLine="0"/>
              <w:jc w:val="center"/>
              <w:rPr>
                <w:bCs/>
                <w:sz w:val="18"/>
                <w:szCs w:val="18"/>
              </w:rPr>
            </w:pPr>
            <w:r>
              <w:rPr>
                <w:bCs/>
                <w:sz w:val="18"/>
                <w:szCs w:val="18"/>
              </w:rPr>
              <w:t>信息</w:t>
            </w:r>
          </w:p>
        </w:tc>
      </w:tr>
      <w:tr w:rsidR="00E403A1" w:rsidTr="00E403A1">
        <w:trPr>
          <w:cantSplit/>
          <w:trHeight w:val="454"/>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E403A1" w:rsidRDefault="00E403A1">
            <w:pPr>
              <w:spacing w:line="240" w:lineRule="exact"/>
              <w:rPr>
                <w:rFonts w:ascii="Times New Roman" w:hAnsi="Times New Roman"/>
                <w:bCs/>
                <w:sz w:val="18"/>
                <w:szCs w:val="18"/>
              </w:rPr>
            </w:pPr>
            <w:r>
              <w:rPr>
                <w:rFonts w:ascii="Times New Roman" w:hAnsi="Times New Roman"/>
                <w:bCs/>
                <w:sz w:val="18"/>
                <w:szCs w:val="18"/>
              </w:rPr>
              <w:t>体育类</w:t>
            </w:r>
          </w:p>
        </w:tc>
        <w:tc>
          <w:tcPr>
            <w:tcW w:w="698" w:type="dxa"/>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noWrap/>
            <w:vAlign w:val="center"/>
          </w:tcPr>
          <w:p w:rsidR="00E403A1" w:rsidRDefault="00E403A1">
            <w:pPr>
              <w:spacing w:line="240" w:lineRule="exact"/>
              <w:rPr>
                <w:rFonts w:ascii="Times New Roman" w:hAnsi="Times New Roman"/>
                <w:bCs/>
                <w:sz w:val="18"/>
                <w:szCs w:val="18"/>
              </w:rPr>
            </w:pPr>
            <w:r>
              <w:rPr>
                <w:rFonts w:ascii="Times New Roman" w:hAnsi="Times New Roman"/>
                <w:bCs/>
                <w:sz w:val="18"/>
                <w:szCs w:val="18"/>
              </w:rPr>
              <w:t>每名学生至少获得体育模块课程</w:t>
            </w:r>
            <w:r>
              <w:rPr>
                <w:rFonts w:ascii="Times New Roman" w:hAnsi="Times New Roman"/>
                <w:bCs/>
                <w:sz w:val="18"/>
                <w:szCs w:val="18"/>
              </w:rPr>
              <w:t>2</w:t>
            </w:r>
            <w:r>
              <w:rPr>
                <w:rFonts w:ascii="Times New Roman" w:hAnsi="Times New Roman"/>
                <w:bCs/>
                <w:sz w:val="18"/>
                <w:szCs w:val="18"/>
              </w:rPr>
              <w:t>学分</w:t>
            </w:r>
          </w:p>
        </w:tc>
        <w:tc>
          <w:tcPr>
            <w:tcW w:w="593" w:type="dxa"/>
            <w:tcBorders>
              <w:right w:val="single" w:sz="4" w:space="0" w:color="auto"/>
            </w:tcBorders>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E403A1" w:rsidRDefault="00E403A1">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E403A1" w:rsidTr="00E403A1">
        <w:trPr>
          <w:cantSplit/>
          <w:trHeight w:val="454"/>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E403A1" w:rsidRDefault="00E403A1">
            <w:pPr>
              <w:spacing w:line="240" w:lineRule="exact"/>
              <w:rPr>
                <w:rFonts w:ascii="Times New Roman" w:hAnsi="Times New Roman"/>
                <w:bCs/>
                <w:sz w:val="18"/>
                <w:szCs w:val="18"/>
              </w:rPr>
            </w:pPr>
            <w:r>
              <w:rPr>
                <w:rFonts w:ascii="Times New Roman" w:hAnsi="Times New Roman"/>
                <w:bCs/>
                <w:sz w:val="18"/>
                <w:szCs w:val="18"/>
              </w:rPr>
              <w:t>创新创业类</w:t>
            </w:r>
          </w:p>
        </w:tc>
        <w:tc>
          <w:tcPr>
            <w:tcW w:w="698" w:type="dxa"/>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noWrap/>
            <w:vAlign w:val="center"/>
          </w:tcPr>
          <w:p w:rsidR="00E403A1" w:rsidRDefault="00E403A1">
            <w:pPr>
              <w:spacing w:line="240" w:lineRule="exact"/>
              <w:rPr>
                <w:rFonts w:ascii="Times New Roman" w:hAnsi="Times New Roman"/>
                <w:bCs/>
                <w:sz w:val="18"/>
                <w:szCs w:val="18"/>
              </w:rPr>
            </w:pPr>
            <w:r>
              <w:rPr>
                <w:rFonts w:ascii="Times New Roman" w:hAnsi="Times New Roman"/>
                <w:bCs/>
                <w:sz w:val="18"/>
                <w:szCs w:val="18"/>
              </w:rPr>
              <w:t>每名学生至少获得创新创业模块课程</w:t>
            </w:r>
            <w:r>
              <w:rPr>
                <w:rFonts w:ascii="Times New Roman" w:hAnsi="Times New Roman"/>
                <w:bCs/>
                <w:sz w:val="18"/>
                <w:szCs w:val="18"/>
              </w:rPr>
              <w:t>2</w:t>
            </w:r>
            <w:r>
              <w:rPr>
                <w:rFonts w:ascii="Times New Roman" w:hAnsi="Times New Roman"/>
                <w:bCs/>
                <w:sz w:val="18"/>
                <w:szCs w:val="18"/>
              </w:rPr>
              <w:t>学分</w:t>
            </w:r>
          </w:p>
        </w:tc>
        <w:tc>
          <w:tcPr>
            <w:tcW w:w="593" w:type="dxa"/>
            <w:tcBorders>
              <w:right w:val="single" w:sz="4" w:space="0" w:color="auto"/>
            </w:tcBorders>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E403A1" w:rsidRDefault="00E403A1">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E403A1" w:rsidTr="00E403A1">
        <w:trPr>
          <w:cantSplit/>
          <w:trHeight w:val="454"/>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E403A1" w:rsidRDefault="00E403A1">
            <w:pPr>
              <w:spacing w:line="240" w:lineRule="exact"/>
              <w:rPr>
                <w:rFonts w:ascii="Times New Roman" w:hAnsi="Times New Roman"/>
                <w:bCs/>
                <w:sz w:val="18"/>
                <w:szCs w:val="18"/>
              </w:rPr>
            </w:pPr>
            <w:r>
              <w:rPr>
                <w:rFonts w:ascii="Times New Roman" w:hAnsi="Times New Roman"/>
                <w:bCs/>
                <w:sz w:val="18"/>
                <w:szCs w:val="18"/>
              </w:rPr>
              <w:t>心理健康教育类</w:t>
            </w:r>
          </w:p>
        </w:tc>
        <w:tc>
          <w:tcPr>
            <w:tcW w:w="698" w:type="dxa"/>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noWrap/>
            <w:vAlign w:val="center"/>
          </w:tcPr>
          <w:p w:rsidR="00E403A1" w:rsidRDefault="00E403A1">
            <w:pPr>
              <w:spacing w:line="240" w:lineRule="exact"/>
              <w:rPr>
                <w:rFonts w:ascii="Times New Roman" w:hAnsi="Times New Roman"/>
                <w:bCs/>
                <w:sz w:val="18"/>
                <w:szCs w:val="18"/>
              </w:rPr>
            </w:pPr>
            <w:r>
              <w:rPr>
                <w:rFonts w:ascii="Times New Roman" w:hAnsi="Times New Roman"/>
                <w:bCs/>
                <w:sz w:val="18"/>
                <w:szCs w:val="18"/>
              </w:rPr>
              <w:t>每名学生至少获得心理健康教育模块课程</w:t>
            </w:r>
            <w:r>
              <w:rPr>
                <w:rFonts w:ascii="Times New Roman" w:hAnsi="Times New Roman"/>
                <w:bCs/>
                <w:sz w:val="18"/>
                <w:szCs w:val="18"/>
              </w:rPr>
              <w:t>2</w:t>
            </w:r>
            <w:r>
              <w:rPr>
                <w:rFonts w:ascii="Times New Roman" w:hAnsi="Times New Roman"/>
                <w:bCs/>
                <w:sz w:val="18"/>
                <w:szCs w:val="18"/>
              </w:rPr>
              <w:t>学分</w:t>
            </w:r>
          </w:p>
        </w:tc>
        <w:tc>
          <w:tcPr>
            <w:tcW w:w="593" w:type="dxa"/>
            <w:tcBorders>
              <w:right w:val="single" w:sz="4" w:space="0" w:color="auto"/>
            </w:tcBorders>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E403A1" w:rsidRDefault="00E403A1">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E403A1" w:rsidTr="00E403A1">
        <w:trPr>
          <w:cantSplit/>
          <w:trHeight w:val="454"/>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E403A1" w:rsidRDefault="00E403A1">
            <w:pPr>
              <w:spacing w:line="240" w:lineRule="exact"/>
              <w:rPr>
                <w:rFonts w:ascii="Times New Roman" w:hAnsi="Times New Roman"/>
                <w:bCs/>
                <w:sz w:val="18"/>
                <w:szCs w:val="18"/>
              </w:rPr>
            </w:pPr>
            <w:r>
              <w:rPr>
                <w:rFonts w:ascii="Times New Roman" w:hAnsi="Times New Roman"/>
                <w:bCs/>
                <w:sz w:val="18"/>
                <w:szCs w:val="18"/>
              </w:rPr>
              <w:t>艺术审美类</w:t>
            </w:r>
          </w:p>
        </w:tc>
        <w:tc>
          <w:tcPr>
            <w:tcW w:w="698" w:type="dxa"/>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noWrap/>
            <w:vAlign w:val="center"/>
          </w:tcPr>
          <w:p w:rsidR="00E403A1" w:rsidRDefault="00E403A1">
            <w:pPr>
              <w:spacing w:line="240" w:lineRule="exact"/>
              <w:rPr>
                <w:rFonts w:ascii="Times New Roman" w:hAnsi="Times New Roman"/>
                <w:bCs/>
                <w:sz w:val="18"/>
                <w:szCs w:val="18"/>
              </w:rPr>
            </w:pPr>
            <w:r>
              <w:rPr>
                <w:rFonts w:ascii="Times New Roman" w:hAnsi="Times New Roman"/>
                <w:bCs/>
                <w:sz w:val="18"/>
                <w:szCs w:val="18"/>
              </w:rPr>
              <w:t>每名学生至少获得艺术审美模块课程</w:t>
            </w:r>
            <w:r>
              <w:rPr>
                <w:rFonts w:ascii="Times New Roman" w:hAnsi="Times New Roman"/>
                <w:bCs/>
                <w:sz w:val="18"/>
                <w:szCs w:val="18"/>
              </w:rPr>
              <w:t>2</w:t>
            </w:r>
            <w:r>
              <w:rPr>
                <w:rFonts w:ascii="Times New Roman" w:hAnsi="Times New Roman"/>
                <w:bCs/>
                <w:sz w:val="18"/>
                <w:szCs w:val="18"/>
              </w:rPr>
              <w:t>学分</w:t>
            </w:r>
          </w:p>
        </w:tc>
        <w:tc>
          <w:tcPr>
            <w:tcW w:w="593" w:type="dxa"/>
            <w:tcBorders>
              <w:right w:val="single" w:sz="4" w:space="0" w:color="auto"/>
            </w:tcBorders>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E403A1" w:rsidRDefault="00E403A1">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E403A1" w:rsidTr="00E403A1">
        <w:trPr>
          <w:cantSplit/>
          <w:trHeight w:val="454"/>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E403A1" w:rsidRDefault="00E403A1">
            <w:pPr>
              <w:spacing w:line="240" w:lineRule="exact"/>
              <w:rPr>
                <w:rFonts w:ascii="Times New Roman" w:hAnsi="Times New Roman"/>
                <w:bCs/>
                <w:sz w:val="18"/>
                <w:szCs w:val="18"/>
              </w:rPr>
            </w:pPr>
            <w:r>
              <w:rPr>
                <w:rFonts w:ascii="Times New Roman" w:hAnsi="Times New Roman"/>
                <w:bCs/>
                <w:sz w:val="18"/>
                <w:szCs w:val="18"/>
              </w:rPr>
              <w:t>人文社科类</w:t>
            </w:r>
          </w:p>
        </w:tc>
        <w:tc>
          <w:tcPr>
            <w:tcW w:w="698" w:type="dxa"/>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noWrap/>
            <w:vAlign w:val="center"/>
          </w:tcPr>
          <w:p w:rsidR="00E403A1" w:rsidRDefault="00E403A1">
            <w:pPr>
              <w:spacing w:line="240" w:lineRule="exact"/>
              <w:rPr>
                <w:rFonts w:ascii="Times New Roman" w:hAnsi="Times New Roman"/>
                <w:bCs/>
                <w:sz w:val="18"/>
                <w:szCs w:val="18"/>
              </w:rPr>
            </w:pPr>
            <w:r>
              <w:rPr>
                <w:rFonts w:ascii="Times New Roman" w:hAnsi="Times New Roman"/>
                <w:bCs/>
                <w:sz w:val="18"/>
                <w:szCs w:val="18"/>
              </w:rPr>
              <w:t>非人文社科类学生至少获得人文社科类模块课程</w:t>
            </w:r>
            <w:r>
              <w:rPr>
                <w:rFonts w:ascii="Times New Roman" w:hAnsi="Times New Roman"/>
                <w:bCs/>
                <w:sz w:val="18"/>
                <w:szCs w:val="18"/>
              </w:rPr>
              <w:t>2</w:t>
            </w:r>
            <w:r>
              <w:rPr>
                <w:rFonts w:ascii="Times New Roman" w:hAnsi="Times New Roman"/>
                <w:bCs/>
                <w:sz w:val="18"/>
                <w:szCs w:val="18"/>
              </w:rPr>
              <w:t>学分</w:t>
            </w:r>
          </w:p>
        </w:tc>
        <w:tc>
          <w:tcPr>
            <w:tcW w:w="593" w:type="dxa"/>
            <w:tcBorders>
              <w:right w:val="single" w:sz="4" w:space="0" w:color="auto"/>
            </w:tcBorders>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E403A1" w:rsidRDefault="00E403A1">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E403A1" w:rsidTr="00E403A1">
        <w:trPr>
          <w:cantSplit/>
          <w:trHeight w:val="454"/>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E403A1" w:rsidRDefault="00E403A1">
            <w:pPr>
              <w:spacing w:line="240" w:lineRule="exact"/>
              <w:rPr>
                <w:rFonts w:ascii="Times New Roman" w:hAnsi="Times New Roman"/>
                <w:bCs/>
                <w:sz w:val="18"/>
                <w:szCs w:val="18"/>
              </w:rPr>
            </w:pPr>
            <w:r>
              <w:rPr>
                <w:rFonts w:ascii="Times New Roman" w:hAnsi="Times New Roman"/>
                <w:bCs/>
                <w:sz w:val="18"/>
                <w:szCs w:val="18"/>
              </w:rPr>
              <w:t>自然科学类</w:t>
            </w:r>
          </w:p>
        </w:tc>
        <w:tc>
          <w:tcPr>
            <w:tcW w:w="698" w:type="dxa"/>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noWrap/>
            <w:vAlign w:val="center"/>
          </w:tcPr>
          <w:p w:rsidR="00E403A1" w:rsidRDefault="00E403A1">
            <w:pPr>
              <w:spacing w:line="240" w:lineRule="exact"/>
              <w:rPr>
                <w:rFonts w:ascii="Times New Roman" w:hAnsi="Times New Roman"/>
                <w:bCs/>
                <w:sz w:val="18"/>
                <w:szCs w:val="18"/>
              </w:rPr>
            </w:pPr>
            <w:r>
              <w:rPr>
                <w:rFonts w:ascii="Times New Roman" w:hAnsi="Times New Roman"/>
                <w:bCs/>
                <w:sz w:val="18"/>
                <w:szCs w:val="18"/>
              </w:rPr>
              <w:t>人文社科类学生至少获得自然科学模块课程</w:t>
            </w:r>
            <w:r>
              <w:rPr>
                <w:rFonts w:ascii="Times New Roman" w:hAnsi="Times New Roman"/>
                <w:bCs/>
                <w:sz w:val="18"/>
                <w:szCs w:val="18"/>
              </w:rPr>
              <w:t>2</w:t>
            </w:r>
            <w:r>
              <w:rPr>
                <w:rFonts w:ascii="Times New Roman" w:hAnsi="Times New Roman"/>
                <w:bCs/>
                <w:sz w:val="18"/>
                <w:szCs w:val="18"/>
              </w:rPr>
              <w:t>学分</w:t>
            </w:r>
          </w:p>
        </w:tc>
        <w:tc>
          <w:tcPr>
            <w:tcW w:w="593" w:type="dxa"/>
            <w:tcBorders>
              <w:right w:val="single" w:sz="4" w:space="0" w:color="auto"/>
            </w:tcBorders>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E403A1" w:rsidRDefault="00E403A1">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各学院</w:t>
            </w:r>
          </w:p>
        </w:tc>
      </w:tr>
      <w:tr w:rsidR="00E403A1" w:rsidTr="00E403A1">
        <w:trPr>
          <w:cantSplit/>
          <w:trHeight w:val="454"/>
          <w:jc w:val="center"/>
        </w:trPr>
        <w:tc>
          <w:tcPr>
            <w:tcW w:w="493" w:type="dxa"/>
            <w:vMerge/>
            <w:tcBorders>
              <w:right w:val="single" w:sz="4" w:space="0" w:color="auto"/>
            </w:tcBorders>
            <w:vAlign w:val="center"/>
          </w:tcPr>
          <w:p w:rsidR="00E403A1" w:rsidRDefault="00E403A1">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学分小计</w:t>
            </w:r>
          </w:p>
        </w:tc>
        <w:tc>
          <w:tcPr>
            <w:tcW w:w="4049" w:type="dxa"/>
            <w:gridSpan w:val="6"/>
            <w:tcBorders>
              <w:right w:val="single" w:sz="4" w:space="0" w:color="auto"/>
            </w:tcBorders>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14</w:t>
            </w:r>
          </w:p>
        </w:tc>
      </w:tr>
      <w:tr w:rsidR="00E403A1" w:rsidTr="00E403A1">
        <w:trPr>
          <w:cantSplit/>
          <w:trHeight w:val="454"/>
          <w:jc w:val="center"/>
        </w:trPr>
        <w:tc>
          <w:tcPr>
            <w:tcW w:w="5239" w:type="dxa"/>
            <w:gridSpan w:val="3"/>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合计学分</w:t>
            </w:r>
          </w:p>
        </w:tc>
        <w:tc>
          <w:tcPr>
            <w:tcW w:w="4049" w:type="dxa"/>
            <w:gridSpan w:val="6"/>
            <w:tcBorders>
              <w:right w:val="single" w:sz="4" w:space="0" w:color="auto"/>
            </w:tcBorders>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42</w:t>
            </w:r>
          </w:p>
        </w:tc>
      </w:tr>
    </w:tbl>
    <w:p w:rsidR="00DB3A03" w:rsidRDefault="00916224">
      <w:pPr>
        <w:widowControl/>
        <w:jc w:val="left"/>
        <w:rPr>
          <w:sz w:val="18"/>
        </w:rPr>
      </w:pPr>
      <w:r>
        <w:rPr>
          <w:sz w:val="18"/>
        </w:rPr>
        <w:br w:type="page"/>
      </w:r>
    </w:p>
    <w:p w:rsidR="00DB3A03" w:rsidRDefault="00916224" w:rsidP="00E403A1">
      <w:pPr>
        <w:pStyle w:val="3"/>
        <w:spacing w:before="114" w:after="114"/>
      </w:pPr>
      <w:r>
        <w:lastRenderedPageBreak/>
        <w:t>附表</w:t>
      </w:r>
      <w:r>
        <w:t xml:space="preserve">2  </w:t>
      </w:r>
      <w:r>
        <w:rPr>
          <w:rFonts w:hint="eastAsia"/>
        </w:rPr>
        <w:t>市场营销专业创新型、专业型人才培养专业教育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208"/>
        <w:gridCol w:w="3689"/>
        <w:gridCol w:w="610"/>
        <w:gridCol w:w="624"/>
        <w:gridCol w:w="611"/>
        <w:gridCol w:w="611"/>
        <w:gridCol w:w="638"/>
        <w:gridCol w:w="795"/>
      </w:tblGrid>
      <w:tr w:rsidR="00DB3A03" w:rsidTr="00E403A1">
        <w:trPr>
          <w:cantSplit/>
          <w:trHeight w:val="397"/>
          <w:jc w:val="center"/>
        </w:trPr>
        <w:tc>
          <w:tcPr>
            <w:tcW w:w="502" w:type="dxa"/>
            <w:vMerge w:val="restart"/>
            <w:shd w:val="clear" w:color="auto" w:fill="auto"/>
            <w:vAlign w:val="center"/>
          </w:tcPr>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w:t>
            </w:r>
          </w:p>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类别</w:t>
            </w:r>
          </w:p>
        </w:tc>
        <w:tc>
          <w:tcPr>
            <w:tcW w:w="1208" w:type="dxa"/>
            <w:vMerge w:val="restart"/>
            <w:noWrap/>
            <w:vAlign w:val="center"/>
          </w:tcPr>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课程号</w:t>
            </w:r>
          </w:p>
        </w:tc>
        <w:tc>
          <w:tcPr>
            <w:tcW w:w="3689" w:type="dxa"/>
            <w:vMerge w:val="restart"/>
            <w:noWrap/>
            <w:vAlign w:val="center"/>
          </w:tcPr>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课程名称</w:t>
            </w:r>
          </w:p>
        </w:tc>
        <w:tc>
          <w:tcPr>
            <w:tcW w:w="610" w:type="dxa"/>
            <w:vMerge w:val="restart"/>
            <w:noWrap/>
            <w:vAlign w:val="center"/>
          </w:tcPr>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学分</w:t>
            </w:r>
          </w:p>
        </w:tc>
        <w:tc>
          <w:tcPr>
            <w:tcW w:w="1846" w:type="dxa"/>
            <w:gridSpan w:val="3"/>
            <w:noWrap/>
            <w:vAlign w:val="center"/>
          </w:tcPr>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学时数</w:t>
            </w:r>
          </w:p>
        </w:tc>
        <w:tc>
          <w:tcPr>
            <w:tcW w:w="638" w:type="dxa"/>
            <w:vMerge w:val="restart"/>
            <w:noWrap/>
            <w:vAlign w:val="center"/>
          </w:tcPr>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学期</w:t>
            </w:r>
          </w:p>
        </w:tc>
        <w:tc>
          <w:tcPr>
            <w:tcW w:w="795" w:type="dxa"/>
            <w:vMerge w:val="restart"/>
            <w:noWrap/>
            <w:vAlign w:val="center"/>
          </w:tcPr>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学院</w:t>
            </w:r>
          </w:p>
        </w:tc>
      </w:tr>
      <w:tr w:rsidR="00DB3A03" w:rsidTr="00E403A1">
        <w:trPr>
          <w:cantSplit/>
          <w:trHeight w:val="397"/>
          <w:jc w:val="center"/>
        </w:trPr>
        <w:tc>
          <w:tcPr>
            <w:tcW w:w="502" w:type="dxa"/>
            <w:vMerge/>
            <w:shd w:val="clear" w:color="auto" w:fill="auto"/>
            <w:vAlign w:val="center"/>
          </w:tcPr>
          <w:p w:rsidR="00DB3A03" w:rsidRDefault="00DB3A03">
            <w:pPr>
              <w:ind w:leftChars="-50" w:left="-140" w:rightChars="-50" w:right="-140"/>
              <w:jc w:val="center"/>
              <w:rPr>
                <w:rFonts w:ascii="Times New Roman" w:hAnsi="Times New Roman"/>
                <w:b/>
                <w:bCs/>
                <w:spacing w:val="-8"/>
                <w:position w:val="-8"/>
                <w:sz w:val="18"/>
                <w:szCs w:val="18"/>
              </w:rPr>
            </w:pPr>
          </w:p>
        </w:tc>
        <w:tc>
          <w:tcPr>
            <w:tcW w:w="1208" w:type="dxa"/>
            <w:vMerge/>
            <w:noWrap/>
            <w:vAlign w:val="center"/>
          </w:tcPr>
          <w:p w:rsidR="00DB3A03" w:rsidRDefault="00DB3A03">
            <w:pPr>
              <w:ind w:leftChars="-50" w:left="-140" w:rightChars="-50" w:right="-140"/>
              <w:jc w:val="center"/>
              <w:rPr>
                <w:rFonts w:ascii="Times New Roman" w:hAnsi="Times New Roman"/>
                <w:b/>
                <w:bCs/>
                <w:spacing w:val="-8"/>
                <w:position w:val="-8"/>
                <w:sz w:val="18"/>
                <w:szCs w:val="18"/>
              </w:rPr>
            </w:pPr>
          </w:p>
        </w:tc>
        <w:tc>
          <w:tcPr>
            <w:tcW w:w="3689" w:type="dxa"/>
            <w:vMerge/>
            <w:noWrap/>
            <w:vAlign w:val="center"/>
          </w:tcPr>
          <w:p w:rsidR="00DB3A03" w:rsidRDefault="00DB3A03">
            <w:pPr>
              <w:ind w:leftChars="-50" w:left="-140" w:rightChars="-50" w:right="-140"/>
              <w:jc w:val="center"/>
              <w:rPr>
                <w:rFonts w:ascii="Times New Roman" w:hAnsi="Times New Roman"/>
                <w:b/>
                <w:bCs/>
                <w:spacing w:val="-8"/>
                <w:position w:val="-8"/>
                <w:sz w:val="18"/>
                <w:szCs w:val="18"/>
              </w:rPr>
            </w:pPr>
          </w:p>
        </w:tc>
        <w:tc>
          <w:tcPr>
            <w:tcW w:w="610" w:type="dxa"/>
            <w:vMerge/>
            <w:noWrap/>
            <w:vAlign w:val="center"/>
          </w:tcPr>
          <w:p w:rsidR="00DB3A03" w:rsidRDefault="00DB3A03">
            <w:pPr>
              <w:ind w:leftChars="-50" w:left="-140" w:rightChars="-50" w:right="-140"/>
              <w:jc w:val="center"/>
              <w:rPr>
                <w:rFonts w:ascii="Times New Roman" w:hAnsi="Times New Roman"/>
                <w:b/>
                <w:bCs/>
                <w:spacing w:val="-8"/>
                <w:position w:val="-8"/>
                <w:sz w:val="18"/>
                <w:szCs w:val="18"/>
              </w:rPr>
            </w:pPr>
          </w:p>
        </w:tc>
        <w:tc>
          <w:tcPr>
            <w:tcW w:w="624" w:type="dxa"/>
            <w:noWrap/>
            <w:vAlign w:val="center"/>
          </w:tcPr>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总计</w:t>
            </w:r>
          </w:p>
        </w:tc>
        <w:tc>
          <w:tcPr>
            <w:tcW w:w="611" w:type="dxa"/>
            <w:noWrap/>
            <w:vAlign w:val="center"/>
          </w:tcPr>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讲授</w:t>
            </w:r>
          </w:p>
        </w:tc>
        <w:tc>
          <w:tcPr>
            <w:tcW w:w="611" w:type="dxa"/>
            <w:noWrap/>
            <w:vAlign w:val="center"/>
          </w:tcPr>
          <w:p w:rsidR="00DB3A03" w:rsidRDefault="00916224">
            <w:pPr>
              <w:ind w:leftChars="-50" w:left="-140" w:rightChars="-50" w:right="-140"/>
              <w:jc w:val="center"/>
              <w:rPr>
                <w:rFonts w:ascii="Times New Roman" w:hAnsi="Times New Roman"/>
                <w:b/>
                <w:bCs/>
                <w:spacing w:val="-8"/>
                <w:position w:val="-8"/>
                <w:sz w:val="18"/>
                <w:szCs w:val="18"/>
              </w:rPr>
            </w:pPr>
            <w:r>
              <w:rPr>
                <w:rFonts w:ascii="Times New Roman" w:hAnsi="Times New Roman"/>
                <w:b/>
                <w:bCs/>
                <w:spacing w:val="-8"/>
                <w:position w:val="-8"/>
                <w:sz w:val="18"/>
                <w:szCs w:val="18"/>
              </w:rPr>
              <w:t>实验</w:t>
            </w:r>
          </w:p>
        </w:tc>
        <w:tc>
          <w:tcPr>
            <w:tcW w:w="638" w:type="dxa"/>
            <w:vMerge/>
            <w:noWrap/>
            <w:vAlign w:val="center"/>
          </w:tcPr>
          <w:p w:rsidR="00DB3A03" w:rsidRDefault="00DB3A03">
            <w:pPr>
              <w:ind w:leftChars="-50" w:left="-140" w:rightChars="-50" w:right="-140"/>
              <w:jc w:val="center"/>
              <w:rPr>
                <w:rFonts w:ascii="Times New Roman" w:hAnsi="Times New Roman"/>
                <w:b/>
                <w:bCs/>
                <w:spacing w:val="-8"/>
                <w:position w:val="-8"/>
                <w:sz w:val="18"/>
                <w:szCs w:val="18"/>
              </w:rPr>
            </w:pPr>
          </w:p>
        </w:tc>
        <w:tc>
          <w:tcPr>
            <w:tcW w:w="795" w:type="dxa"/>
            <w:vMerge/>
            <w:noWrap/>
            <w:vAlign w:val="center"/>
          </w:tcPr>
          <w:p w:rsidR="00DB3A03" w:rsidRDefault="00DB3A03">
            <w:pPr>
              <w:ind w:leftChars="-50" w:left="-140" w:rightChars="-50" w:right="-140"/>
              <w:jc w:val="center"/>
              <w:rPr>
                <w:rFonts w:ascii="Times New Roman" w:hAnsi="Times New Roman"/>
                <w:b/>
                <w:bCs/>
                <w:spacing w:val="-8"/>
                <w:position w:val="-8"/>
                <w:sz w:val="18"/>
                <w:szCs w:val="18"/>
              </w:rPr>
            </w:pPr>
          </w:p>
        </w:tc>
      </w:tr>
      <w:tr w:rsidR="00DB3A03" w:rsidTr="00E403A1">
        <w:trPr>
          <w:cantSplit/>
          <w:trHeight w:val="397"/>
          <w:jc w:val="center"/>
        </w:trPr>
        <w:tc>
          <w:tcPr>
            <w:tcW w:w="502" w:type="dxa"/>
            <w:vMerge w:val="restart"/>
            <w:tcBorders>
              <w:right w:val="single" w:sz="4" w:space="0" w:color="auto"/>
            </w:tcBorders>
            <w:shd w:val="clear" w:color="auto" w:fill="auto"/>
            <w:vAlign w:val="center"/>
          </w:tcPr>
          <w:p w:rsidR="00DB3A03" w:rsidRDefault="00916224">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学</w:t>
            </w:r>
          </w:p>
          <w:p w:rsidR="00DB3A03" w:rsidRDefault="00916224">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科</w:t>
            </w:r>
          </w:p>
          <w:p w:rsidR="00DB3A03" w:rsidRDefault="00916224">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基</w:t>
            </w:r>
          </w:p>
          <w:p w:rsidR="00DB3A03" w:rsidRDefault="00916224">
            <w:pPr>
              <w:adjustRightInd w:val="0"/>
              <w:snapToGrid w:val="0"/>
              <w:ind w:leftChars="-50" w:left="-140" w:rightChars="-50" w:right="-140"/>
              <w:jc w:val="center"/>
              <w:rPr>
                <w:rFonts w:ascii="Times New Roman" w:hAnsi="Times New Roman"/>
                <w:bCs/>
                <w:snapToGrid w:val="0"/>
                <w:sz w:val="18"/>
                <w:szCs w:val="18"/>
              </w:rPr>
            </w:pPr>
            <w:proofErr w:type="gramStart"/>
            <w:r>
              <w:rPr>
                <w:rFonts w:ascii="Times New Roman" w:hAnsi="Times New Roman"/>
                <w:bCs/>
                <w:snapToGrid w:val="0"/>
                <w:sz w:val="18"/>
                <w:szCs w:val="18"/>
              </w:rPr>
              <w:t>础</w:t>
            </w:r>
            <w:proofErr w:type="gramEnd"/>
          </w:p>
          <w:p w:rsidR="00DB3A03" w:rsidRDefault="00916224">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课</w:t>
            </w: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BK103003</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高等数学</w:t>
            </w:r>
            <w:r>
              <w:rPr>
                <w:rFonts w:ascii="Times New Roman" w:eastAsiaTheme="minorEastAsia" w:hAnsi="Times New Roman"/>
                <w:sz w:val="18"/>
                <w:szCs w:val="18"/>
              </w:rPr>
              <w:t>B</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Advanced Mathematics B</w:t>
            </w:r>
          </w:p>
        </w:tc>
        <w:tc>
          <w:tcPr>
            <w:tcW w:w="610"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5</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80</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80</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1</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信息</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BK103005</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线性代数</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Linear Algebra</w:t>
            </w:r>
          </w:p>
        </w:tc>
        <w:tc>
          <w:tcPr>
            <w:tcW w:w="610"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2</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32</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32</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2</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信息</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BK103006</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概率统计</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Probability Theory and Mathematical Statistics</w:t>
            </w:r>
          </w:p>
        </w:tc>
        <w:tc>
          <w:tcPr>
            <w:tcW w:w="610"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3</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2</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信息</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BK027001</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管理学基础</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Basics of Management</w:t>
            </w:r>
          </w:p>
        </w:tc>
        <w:tc>
          <w:tcPr>
            <w:tcW w:w="610" w:type="dxa"/>
            <w:noWrap/>
            <w:vAlign w:val="center"/>
          </w:tcPr>
          <w:p w:rsidR="00DB3A03" w:rsidRDefault="00916224">
            <w:pPr>
              <w:spacing w:line="240" w:lineRule="exact"/>
              <w:rPr>
                <w:rFonts w:ascii="Times New Roman" w:eastAsiaTheme="minorEastAsia" w:hAnsi="Times New Roman"/>
                <w:sz w:val="18"/>
                <w:szCs w:val="18"/>
              </w:rPr>
            </w:pPr>
            <w:r>
              <w:rPr>
                <w:rFonts w:ascii="Times New Roman" w:eastAsiaTheme="minorEastAsia" w:hAnsi="Times New Roman"/>
                <w:sz w:val="18"/>
                <w:szCs w:val="18"/>
              </w:rPr>
              <w:t>2.5</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40</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40</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1</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BK075001</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政治经济学</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Political Economics</w:t>
            </w:r>
          </w:p>
        </w:tc>
        <w:tc>
          <w:tcPr>
            <w:tcW w:w="610" w:type="dxa"/>
            <w:noWrap/>
            <w:vAlign w:val="center"/>
          </w:tcPr>
          <w:p w:rsidR="00DB3A03" w:rsidRDefault="00916224">
            <w:pPr>
              <w:spacing w:line="240" w:lineRule="exact"/>
              <w:rPr>
                <w:rFonts w:ascii="Times New Roman" w:eastAsiaTheme="minorEastAsia" w:hAnsi="Times New Roman"/>
                <w:sz w:val="18"/>
                <w:szCs w:val="18"/>
              </w:rPr>
            </w:pPr>
            <w:r>
              <w:rPr>
                <w:rFonts w:ascii="Times New Roman" w:eastAsiaTheme="minorEastAsia" w:hAnsi="Times New Roman"/>
                <w:sz w:val="18"/>
                <w:szCs w:val="18"/>
              </w:rPr>
              <w:t>2.5</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40</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40</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1</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BK075002</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微观经济学</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Microeconomics</w:t>
            </w:r>
          </w:p>
        </w:tc>
        <w:tc>
          <w:tcPr>
            <w:tcW w:w="610"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3</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1</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BK027005</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企业管理学</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Science of Enterprise Management</w:t>
            </w:r>
          </w:p>
        </w:tc>
        <w:tc>
          <w:tcPr>
            <w:tcW w:w="610" w:type="dxa"/>
            <w:noWrap/>
            <w:vAlign w:val="center"/>
          </w:tcPr>
          <w:p w:rsidR="00DB3A03" w:rsidRDefault="00916224">
            <w:pPr>
              <w:spacing w:line="240" w:lineRule="exact"/>
              <w:rPr>
                <w:rFonts w:ascii="Times New Roman" w:eastAsiaTheme="minorEastAsia" w:hAnsi="Times New Roman"/>
                <w:sz w:val="18"/>
                <w:szCs w:val="18"/>
              </w:rPr>
            </w:pPr>
            <w:r>
              <w:rPr>
                <w:rFonts w:ascii="Times New Roman" w:eastAsiaTheme="minorEastAsia" w:hAnsi="Times New Roman"/>
                <w:sz w:val="18"/>
                <w:szCs w:val="18"/>
              </w:rPr>
              <w:t>2.5</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40</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40</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2</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BK075003</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宏观经济学</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Macroeconomics</w:t>
            </w:r>
          </w:p>
        </w:tc>
        <w:tc>
          <w:tcPr>
            <w:tcW w:w="610"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3</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2</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BK031003</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经济法</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Economic Law</w:t>
            </w:r>
          </w:p>
        </w:tc>
        <w:tc>
          <w:tcPr>
            <w:tcW w:w="610"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3</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2</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BK030004</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初级会计学</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Introduction to Accounting</w:t>
            </w:r>
          </w:p>
        </w:tc>
        <w:tc>
          <w:tcPr>
            <w:tcW w:w="610"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3</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2</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BK027002</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管理运筹学</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Operational Research in Administration</w:t>
            </w:r>
          </w:p>
        </w:tc>
        <w:tc>
          <w:tcPr>
            <w:tcW w:w="610" w:type="dxa"/>
            <w:noWrap/>
            <w:vAlign w:val="center"/>
          </w:tcPr>
          <w:p w:rsidR="00DB3A03" w:rsidRDefault="00916224">
            <w:pPr>
              <w:spacing w:line="240" w:lineRule="exact"/>
              <w:rPr>
                <w:rFonts w:ascii="Times New Roman" w:eastAsiaTheme="minorEastAsia" w:hAnsi="Times New Roman"/>
                <w:sz w:val="18"/>
                <w:szCs w:val="18"/>
              </w:rPr>
            </w:pPr>
            <w:r>
              <w:rPr>
                <w:rFonts w:ascii="Times New Roman" w:eastAsiaTheme="minorEastAsia" w:hAnsi="Times New Roman"/>
                <w:sz w:val="18"/>
                <w:szCs w:val="18"/>
              </w:rPr>
              <w:t>2.5</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40</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40</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3</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BK060011</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统计学</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Statistics</w:t>
            </w:r>
          </w:p>
        </w:tc>
        <w:tc>
          <w:tcPr>
            <w:tcW w:w="610"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3</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3</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BK079002</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财务管理学</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Financial Management</w:t>
            </w:r>
          </w:p>
        </w:tc>
        <w:tc>
          <w:tcPr>
            <w:tcW w:w="610"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3</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BK027003</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经济管理综合实验</w:t>
            </w:r>
            <w:r>
              <w:rPr>
                <w:rFonts w:ascii="Times New Roman" w:eastAsiaTheme="minorEastAsia" w:hAnsi="Times New Roman"/>
                <w:sz w:val="18"/>
                <w:szCs w:val="18"/>
              </w:rPr>
              <w:t>1</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Comprehensive Experiments of Economic Management 1</w:t>
            </w:r>
          </w:p>
        </w:tc>
        <w:tc>
          <w:tcPr>
            <w:tcW w:w="610" w:type="dxa"/>
            <w:noWrap/>
            <w:vAlign w:val="center"/>
          </w:tcPr>
          <w:p w:rsidR="00DB3A03" w:rsidRDefault="00916224">
            <w:pPr>
              <w:spacing w:line="240" w:lineRule="exact"/>
              <w:rPr>
                <w:rFonts w:ascii="Times New Roman" w:eastAsiaTheme="minorEastAsia" w:hAnsi="Times New Roman"/>
                <w:sz w:val="18"/>
                <w:szCs w:val="18"/>
              </w:rPr>
            </w:pPr>
            <w:r>
              <w:rPr>
                <w:rFonts w:ascii="Times New Roman" w:eastAsiaTheme="minorEastAsia" w:hAnsi="Times New Roman"/>
                <w:sz w:val="18"/>
                <w:szCs w:val="18"/>
              </w:rPr>
              <w:t>1.5</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3</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BK029009</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计量经济学</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Econometrics</w:t>
            </w:r>
          </w:p>
        </w:tc>
        <w:tc>
          <w:tcPr>
            <w:tcW w:w="610" w:type="dxa"/>
            <w:noWrap/>
            <w:vAlign w:val="center"/>
          </w:tcPr>
          <w:p w:rsidR="00DB3A03" w:rsidRDefault="00916224">
            <w:pPr>
              <w:spacing w:line="240" w:lineRule="exact"/>
              <w:rPr>
                <w:rFonts w:ascii="Times New Roman" w:eastAsiaTheme="minorEastAsia" w:hAnsi="Times New Roman"/>
                <w:sz w:val="18"/>
                <w:szCs w:val="18"/>
              </w:rPr>
            </w:pPr>
            <w:r>
              <w:rPr>
                <w:rFonts w:ascii="Times New Roman" w:eastAsiaTheme="minorEastAsia" w:hAnsi="Times New Roman"/>
                <w:sz w:val="18"/>
                <w:szCs w:val="18"/>
              </w:rPr>
              <w:t>2.5</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40</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40</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BK079005</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财政学</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Fiscal Finance</w:t>
            </w:r>
          </w:p>
        </w:tc>
        <w:tc>
          <w:tcPr>
            <w:tcW w:w="610"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3</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3</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BK060021</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金融学</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Finance</w:t>
            </w:r>
          </w:p>
        </w:tc>
        <w:tc>
          <w:tcPr>
            <w:tcW w:w="610"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3</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BK089002</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市场营销</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Marketing</w:t>
            </w:r>
          </w:p>
        </w:tc>
        <w:tc>
          <w:tcPr>
            <w:tcW w:w="610" w:type="dxa"/>
            <w:noWrap/>
            <w:vAlign w:val="center"/>
          </w:tcPr>
          <w:p w:rsidR="00DB3A03" w:rsidRDefault="00916224">
            <w:pPr>
              <w:spacing w:line="240" w:lineRule="exact"/>
              <w:rPr>
                <w:rFonts w:ascii="Times New Roman" w:eastAsiaTheme="minorEastAsia" w:hAnsi="Times New Roman"/>
                <w:sz w:val="18"/>
                <w:szCs w:val="18"/>
              </w:rPr>
            </w:pPr>
            <w:r>
              <w:rPr>
                <w:rFonts w:ascii="Times New Roman" w:eastAsiaTheme="minorEastAsia" w:hAnsi="Times New Roman"/>
                <w:sz w:val="18"/>
                <w:szCs w:val="18"/>
              </w:rPr>
              <w:t>2.5</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40</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40</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BK060001</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保险学</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Insurance</w:t>
            </w:r>
          </w:p>
        </w:tc>
        <w:tc>
          <w:tcPr>
            <w:tcW w:w="610" w:type="dxa"/>
            <w:noWrap/>
            <w:vAlign w:val="center"/>
          </w:tcPr>
          <w:p w:rsidR="00DB3A03" w:rsidRDefault="00916224">
            <w:pPr>
              <w:spacing w:line="240" w:lineRule="exact"/>
              <w:rPr>
                <w:rFonts w:ascii="Times New Roman" w:eastAsiaTheme="minorEastAsia" w:hAnsi="Times New Roman"/>
                <w:sz w:val="18"/>
                <w:szCs w:val="18"/>
              </w:rPr>
            </w:pPr>
            <w:r>
              <w:rPr>
                <w:rFonts w:ascii="Times New Roman" w:eastAsiaTheme="minorEastAsia" w:hAnsi="Times New Roman"/>
                <w:sz w:val="18"/>
                <w:szCs w:val="18"/>
              </w:rPr>
              <w:t>2.5</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40</w:t>
            </w: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40</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BK027004</w:t>
            </w:r>
          </w:p>
        </w:tc>
        <w:tc>
          <w:tcPr>
            <w:tcW w:w="3689"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经济管理综合实验</w:t>
            </w:r>
            <w:r>
              <w:rPr>
                <w:rFonts w:ascii="Times New Roman" w:eastAsiaTheme="minorEastAsia" w:hAnsi="Times New Roman"/>
                <w:sz w:val="18"/>
                <w:szCs w:val="18"/>
              </w:rPr>
              <w:t>2</w:t>
            </w:r>
          </w:p>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Comprehensive Experiments of Economic Management 2</w:t>
            </w:r>
          </w:p>
        </w:tc>
        <w:tc>
          <w:tcPr>
            <w:tcW w:w="610" w:type="dxa"/>
            <w:noWrap/>
            <w:vAlign w:val="center"/>
          </w:tcPr>
          <w:p w:rsidR="00DB3A03" w:rsidRDefault="00916224">
            <w:pPr>
              <w:spacing w:line="240" w:lineRule="exact"/>
              <w:rPr>
                <w:rFonts w:ascii="Times New Roman" w:eastAsiaTheme="minorEastAsia" w:hAnsi="Times New Roman"/>
                <w:sz w:val="18"/>
                <w:szCs w:val="18"/>
              </w:rPr>
            </w:pPr>
            <w:r>
              <w:rPr>
                <w:rFonts w:ascii="Times New Roman" w:eastAsiaTheme="minorEastAsia" w:hAnsi="Times New Roman"/>
                <w:sz w:val="18"/>
                <w:szCs w:val="18"/>
              </w:rPr>
              <w:t>1.5</w:t>
            </w:r>
          </w:p>
        </w:tc>
        <w:tc>
          <w:tcPr>
            <w:tcW w:w="624"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11" w:type="dxa"/>
            <w:noWrap/>
            <w:vAlign w:val="center"/>
          </w:tcPr>
          <w:p w:rsidR="00DB3A03" w:rsidRDefault="00DB3A03">
            <w:pPr>
              <w:spacing w:line="240" w:lineRule="exact"/>
              <w:ind w:firstLineChars="53" w:firstLine="95"/>
              <w:rPr>
                <w:rFonts w:ascii="Times New Roman" w:eastAsiaTheme="minorEastAsia" w:hAnsi="Times New Roman"/>
                <w:sz w:val="18"/>
                <w:szCs w:val="18"/>
              </w:rPr>
            </w:pPr>
          </w:p>
        </w:tc>
        <w:tc>
          <w:tcPr>
            <w:tcW w:w="611"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48</w:t>
            </w:r>
          </w:p>
        </w:tc>
        <w:tc>
          <w:tcPr>
            <w:tcW w:w="638"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4</w:t>
            </w:r>
          </w:p>
        </w:tc>
        <w:tc>
          <w:tcPr>
            <w:tcW w:w="795" w:type="dxa"/>
            <w:noWrap/>
            <w:vAlign w:val="center"/>
          </w:tcPr>
          <w:p w:rsidR="00DB3A03" w:rsidRDefault="00916224">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bottom w:val="single" w:sz="4" w:space="0" w:color="auto"/>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4897" w:type="dxa"/>
            <w:gridSpan w:val="2"/>
            <w:tcBorders>
              <w:left w:val="single" w:sz="4" w:space="0" w:color="auto"/>
              <w:bottom w:val="single" w:sz="4" w:space="0" w:color="auto"/>
            </w:tcBorders>
            <w:noWrap/>
            <w:vAlign w:val="center"/>
          </w:tcPr>
          <w:p w:rsidR="00DB3A03" w:rsidRDefault="00916224">
            <w:pPr>
              <w:ind w:leftChars="-25" w:left="-70" w:rightChars="-25" w:right="-70"/>
              <w:jc w:val="center"/>
              <w:rPr>
                <w:rFonts w:ascii="Times New Roman" w:hAnsi="Times New Roman"/>
                <w:bCs/>
                <w:sz w:val="18"/>
                <w:szCs w:val="18"/>
              </w:rPr>
            </w:pPr>
            <w:r>
              <w:rPr>
                <w:rFonts w:ascii="Times New Roman" w:hAnsi="Times New Roman"/>
                <w:bCs/>
                <w:sz w:val="18"/>
                <w:szCs w:val="18"/>
              </w:rPr>
              <w:t>学分小计</w:t>
            </w:r>
          </w:p>
        </w:tc>
        <w:tc>
          <w:tcPr>
            <w:tcW w:w="3889" w:type="dxa"/>
            <w:gridSpan w:val="6"/>
            <w:noWrap/>
            <w:vAlign w:val="center"/>
          </w:tcPr>
          <w:p w:rsidR="00DB3A03" w:rsidRDefault="00916224">
            <w:pPr>
              <w:ind w:leftChars="-50" w:left="-140" w:rightChars="-50" w:right="-140"/>
              <w:jc w:val="center"/>
              <w:rPr>
                <w:rFonts w:ascii="Times New Roman" w:hAnsi="Times New Roman"/>
                <w:bCs/>
                <w:sz w:val="18"/>
                <w:szCs w:val="18"/>
              </w:rPr>
            </w:pPr>
            <w:r>
              <w:rPr>
                <w:rFonts w:ascii="Times New Roman" w:hAnsi="Times New Roman"/>
                <w:bCs/>
                <w:sz w:val="18"/>
                <w:szCs w:val="18"/>
              </w:rPr>
              <w:t>54.5</w:t>
            </w:r>
          </w:p>
        </w:tc>
      </w:tr>
      <w:tr w:rsidR="00E403A1" w:rsidTr="00E403A1">
        <w:trPr>
          <w:cantSplit/>
          <w:trHeight w:val="397"/>
          <w:jc w:val="center"/>
        </w:trPr>
        <w:tc>
          <w:tcPr>
            <w:tcW w:w="502" w:type="dxa"/>
            <w:vMerge w:val="restart"/>
            <w:tcBorders>
              <w:top w:val="single" w:sz="4" w:space="0" w:color="auto"/>
              <w:right w:val="single" w:sz="4" w:space="0" w:color="auto"/>
            </w:tcBorders>
            <w:shd w:val="clear" w:color="auto" w:fill="auto"/>
            <w:vAlign w:val="center"/>
          </w:tcPr>
          <w:p w:rsidR="00E403A1" w:rsidRDefault="00E403A1">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专</w:t>
            </w:r>
          </w:p>
          <w:p w:rsidR="00E403A1" w:rsidRDefault="00E403A1">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业</w:t>
            </w:r>
          </w:p>
          <w:p w:rsidR="00E403A1" w:rsidRDefault="00E403A1">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核</w:t>
            </w:r>
          </w:p>
          <w:p w:rsidR="00E403A1" w:rsidRDefault="00E403A1">
            <w:pPr>
              <w:adjustRightInd w:val="0"/>
              <w:snapToGrid w:val="0"/>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心</w:t>
            </w:r>
          </w:p>
          <w:p w:rsidR="00E403A1" w:rsidRDefault="00E403A1">
            <w:pPr>
              <w:adjustRightInd w:val="0"/>
              <w:snapToGrid w:val="0"/>
              <w:ind w:leftChars="-50" w:left="-140" w:rightChars="-50" w:right="-140"/>
              <w:jc w:val="center"/>
              <w:rPr>
                <w:rFonts w:ascii="Times New Roman" w:hAnsi="Times New Roman"/>
                <w:bCs/>
                <w:spacing w:val="-8"/>
                <w:position w:val="-8"/>
                <w:sz w:val="18"/>
                <w:szCs w:val="18"/>
              </w:rPr>
            </w:pPr>
            <w:r>
              <w:rPr>
                <w:rFonts w:ascii="Times New Roman" w:hAnsi="Times New Roman"/>
                <w:bCs/>
                <w:snapToGrid w:val="0"/>
                <w:sz w:val="18"/>
                <w:szCs w:val="18"/>
              </w:rPr>
              <w:t>课</w:t>
            </w:r>
          </w:p>
        </w:tc>
        <w:tc>
          <w:tcPr>
            <w:tcW w:w="1208" w:type="dxa"/>
            <w:tcBorders>
              <w:top w:val="single" w:sz="4" w:space="0" w:color="auto"/>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BK031004</w:t>
            </w:r>
          </w:p>
        </w:tc>
        <w:tc>
          <w:tcPr>
            <w:tcW w:w="3689" w:type="dxa"/>
            <w:tcBorders>
              <w:top w:val="single" w:sz="4" w:space="0" w:color="auto"/>
            </w:tcBorders>
            <w:noWrap/>
            <w:vAlign w:val="center"/>
          </w:tcPr>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客户关系管理</w:t>
            </w:r>
          </w:p>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Customer Relationship Management</w:t>
            </w:r>
          </w:p>
        </w:tc>
        <w:tc>
          <w:tcPr>
            <w:tcW w:w="610" w:type="dxa"/>
            <w:noWrap/>
            <w:vAlign w:val="center"/>
          </w:tcPr>
          <w:p w:rsidR="00E403A1" w:rsidRDefault="00E403A1">
            <w:pPr>
              <w:ind w:leftChars="-50" w:left="-140" w:rightChars="-50" w:right="-140"/>
              <w:jc w:val="center"/>
              <w:rPr>
                <w:rFonts w:ascii="Times New Roman" w:eastAsiaTheme="minorEastAsia" w:hAnsi="Times New Roman"/>
                <w:sz w:val="18"/>
                <w:szCs w:val="18"/>
              </w:rPr>
            </w:pPr>
            <w:r>
              <w:rPr>
                <w:rFonts w:ascii="Times New Roman" w:eastAsiaTheme="minorEastAsia" w:hAnsi="Times New Roman"/>
                <w:sz w:val="18"/>
                <w:szCs w:val="18"/>
              </w:rPr>
              <w:t>2.5</w:t>
            </w:r>
          </w:p>
        </w:tc>
        <w:tc>
          <w:tcPr>
            <w:tcW w:w="624" w:type="dxa"/>
            <w:noWrap/>
            <w:vAlign w:val="center"/>
          </w:tcPr>
          <w:p w:rsidR="00E403A1" w:rsidRDefault="00E403A1">
            <w:pPr>
              <w:ind w:leftChars="-50" w:left="-140" w:rightChars="-50" w:right="-140"/>
              <w:jc w:val="center"/>
              <w:rPr>
                <w:rFonts w:ascii="Times New Roman" w:eastAsiaTheme="minorEastAsia" w:hAnsi="Times New Roman"/>
                <w:sz w:val="18"/>
                <w:szCs w:val="18"/>
              </w:rPr>
            </w:pPr>
            <w:r>
              <w:rPr>
                <w:rFonts w:ascii="Times New Roman" w:eastAsiaTheme="minorEastAsia" w:hAnsi="Times New Roman"/>
                <w:sz w:val="18"/>
                <w:szCs w:val="18"/>
              </w:rPr>
              <w:t>40</w:t>
            </w:r>
          </w:p>
        </w:tc>
        <w:tc>
          <w:tcPr>
            <w:tcW w:w="611" w:type="dxa"/>
            <w:noWrap/>
            <w:vAlign w:val="center"/>
          </w:tcPr>
          <w:p w:rsidR="00E403A1" w:rsidRDefault="00E403A1">
            <w:pPr>
              <w:ind w:leftChars="-50" w:left="-140" w:rightChars="-50" w:right="-140"/>
              <w:jc w:val="center"/>
              <w:rPr>
                <w:rFonts w:ascii="Times New Roman" w:eastAsiaTheme="minorEastAsia" w:hAnsi="Times New Roman"/>
                <w:sz w:val="18"/>
                <w:szCs w:val="18"/>
              </w:rPr>
            </w:pPr>
            <w:r>
              <w:rPr>
                <w:rFonts w:ascii="Times New Roman" w:eastAsiaTheme="minorEastAsia" w:hAnsi="Times New Roman"/>
                <w:sz w:val="18"/>
                <w:szCs w:val="18"/>
              </w:rPr>
              <w:t>40</w:t>
            </w:r>
          </w:p>
        </w:tc>
        <w:tc>
          <w:tcPr>
            <w:tcW w:w="611" w:type="dxa"/>
            <w:noWrap/>
            <w:vAlign w:val="center"/>
          </w:tcPr>
          <w:p w:rsidR="00E403A1" w:rsidRDefault="00E403A1">
            <w:pPr>
              <w:ind w:leftChars="-50" w:left="-140" w:rightChars="-50" w:right="-140"/>
              <w:jc w:val="center"/>
              <w:rPr>
                <w:rFonts w:ascii="Times New Roman" w:eastAsiaTheme="minorEastAsia" w:hAnsi="Times New Roman"/>
                <w:sz w:val="18"/>
                <w:szCs w:val="18"/>
              </w:rPr>
            </w:pPr>
          </w:p>
        </w:tc>
        <w:tc>
          <w:tcPr>
            <w:tcW w:w="638" w:type="dxa"/>
            <w:noWrap/>
            <w:vAlign w:val="center"/>
          </w:tcPr>
          <w:p w:rsidR="00E403A1" w:rsidRDefault="00E403A1">
            <w:pPr>
              <w:ind w:leftChars="-50" w:left="-140" w:rightChars="-50" w:right="-140"/>
              <w:jc w:val="center"/>
              <w:rPr>
                <w:rFonts w:ascii="Times New Roman" w:eastAsiaTheme="minorEastAsia" w:hAnsi="Times New Roman"/>
                <w:sz w:val="18"/>
                <w:szCs w:val="18"/>
              </w:rPr>
            </w:pPr>
            <w:r>
              <w:rPr>
                <w:rFonts w:ascii="Times New Roman" w:eastAsiaTheme="minorEastAsia" w:hAnsi="Times New Roman"/>
                <w:sz w:val="18"/>
                <w:szCs w:val="18"/>
              </w:rPr>
              <w:t>6</w:t>
            </w:r>
          </w:p>
        </w:tc>
        <w:tc>
          <w:tcPr>
            <w:tcW w:w="795" w:type="dxa"/>
            <w:noWrap/>
            <w:vAlign w:val="center"/>
          </w:tcPr>
          <w:p w:rsidR="00E403A1" w:rsidRDefault="00E403A1" w:rsidP="00E403A1">
            <w:pPr>
              <w:jc w:val="center"/>
            </w:pPr>
            <w:r w:rsidRPr="00A50C18">
              <w:rPr>
                <w:rFonts w:ascii="Times New Roman" w:eastAsiaTheme="minorEastAsia" w:hAnsi="Times New Roman"/>
                <w:sz w:val="18"/>
                <w:szCs w:val="18"/>
              </w:rPr>
              <w:t>经管</w:t>
            </w:r>
          </w:p>
        </w:tc>
      </w:tr>
      <w:tr w:rsidR="00E403A1" w:rsidTr="00E403A1">
        <w:trPr>
          <w:cantSplit/>
          <w:trHeight w:val="397"/>
          <w:jc w:val="center"/>
        </w:trPr>
        <w:tc>
          <w:tcPr>
            <w:tcW w:w="502" w:type="dxa"/>
            <w:vMerge/>
            <w:tcBorders>
              <w:right w:val="single" w:sz="4" w:space="0" w:color="auto"/>
            </w:tcBorders>
            <w:shd w:val="clear" w:color="auto" w:fill="auto"/>
            <w:vAlign w:val="center"/>
          </w:tcPr>
          <w:p w:rsidR="00E403A1" w:rsidRDefault="00E403A1">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BK089007</w:t>
            </w:r>
          </w:p>
        </w:tc>
        <w:tc>
          <w:tcPr>
            <w:tcW w:w="3689" w:type="dxa"/>
            <w:noWrap/>
            <w:vAlign w:val="center"/>
          </w:tcPr>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营销策划</w:t>
            </w:r>
          </w:p>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Marketing Plan</w:t>
            </w:r>
          </w:p>
        </w:tc>
        <w:tc>
          <w:tcPr>
            <w:tcW w:w="610"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bCs/>
                <w:spacing w:val="-8"/>
                <w:position w:val="-8"/>
                <w:sz w:val="18"/>
                <w:szCs w:val="18"/>
              </w:rPr>
              <w:t>2.5</w:t>
            </w:r>
          </w:p>
        </w:tc>
        <w:tc>
          <w:tcPr>
            <w:tcW w:w="624"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bCs/>
                <w:spacing w:val="-8"/>
                <w:position w:val="-8"/>
                <w:sz w:val="18"/>
                <w:szCs w:val="18"/>
              </w:rPr>
              <w:t>40</w:t>
            </w:r>
          </w:p>
        </w:tc>
        <w:tc>
          <w:tcPr>
            <w:tcW w:w="611"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bCs/>
                <w:spacing w:val="-8"/>
                <w:position w:val="-8"/>
                <w:sz w:val="18"/>
                <w:szCs w:val="18"/>
              </w:rPr>
              <w:t>40</w:t>
            </w:r>
          </w:p>
        </w:tc>
        <w:tc>
          <w:tcPr>
            <w:tcW w:w="611"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p>
        </w:tc>
        <w:tc>
          <w:tcPr>
            <w:tcW w:w="638"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bCs/>
                <w:spacing w:val="-8"/>
                <w:position w:val="-8"/>
                <w:sz w:val="18"/>
                <w:szCs w:val="18"/>
              </w:rPr>
              <w:t>5</w:t>
            </w:r>
          </w:p>
        </w:tc>
        <w:tc>
          <w:tcPr>
            <w:tcW w:w="795" w:type="dxa"/>
            <w:noWrap/>
            <w:vAlign w:val="center"/>
          </w:tcPr>
          <w:p w:rsidR="00E403A1" w:rsidRDefault="00E403A1" w:rsidP="00E403A1">
            <w:pPr>
              <w:jc w:val="center"/>
            </w:pPr>
            <w:r w:rsidRPr="00A50C18">
              <w:rPr>
                <w:rFonts w:ascii="Times New Roman" w:eastAsiaTheme="minorEastAsia" w:hAnsi="Times New Roman"/>
                <w:sz w:val="18"/>
                <w:szCs w:val="18"/>
              </w:rPr>
              <w:t>经管</w:t>
            </w:r>
          </w:p>
        </w:tc>
      </w:tr>
      <w:tr w:rsidR="00E403A1" w:rsidTr="00E403A1">
        <w:trPr>
          <w:cantSplit/>
          <w:trHeight w:val="397"/>
          <w:jc w:val="center"/>
        </w:trPr>
        <w:tc>
          <w:tcPr>
            <w:tcW w:w="502" w:type="dxa"/>
            <w:vMerge/>
            <w:tcBorders>
              <w:right w:val="single" w:sz="4" w:space="0" w:color="auto"/>
            </w:tcBorders>
            <w:shd w:val="clear" w:color="auto" w:fill="auto"/>
            <w:vAlign w:val="center"/>
          </w:tcPr>
          <w:p w:rsidR="00E403A1" w:rsidRDefault="00E403A1">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BK031002</w:t>
            </w:r>
          </w:p>
        </w:tc>
        <w:tc>
          <w:tcPr>
            <w:tcW w:w="3689" w:type="dxa"/>
            <w:noWrap/>
            <w:vAlign w:val="center"/>
          </w:tcPr>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广告学</w:t>
            </w:r>
          </w:p>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Advertising</w:t>
            </w:r>
          </w:p>
        </w:tc>
        <w:tc>
          <w:tcPr>
            <w:tcW w:w="610"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bCs/>
                <w:spacing w:val="-8"/>
                <w:position w:val="-8"/>
                <w:sz w:val="18"/>
                <w:szCs w:val="18"/>
              </w:rPr>
              <w:t>2</w:t>
            </w:r>
          </w:p>
        </w:tc>
        <w:tc>
          <w:tcPr>
            <w:tcW w:w="624"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bCs/>
                <w:spacing w:val="-8"/>
                <w:position w:val="-8"/>
                <w:sz w:val="18"/>
                <w:szCs w:val="18"/>
              </w:rPr>
              <w:t>32</w:t>
            </w:r>
          </w:p>
        </w:tc>
        <w:tc>
          <w:tcPr>
            <w:tcW w:w="611"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bCs/>
                <w:spacing w:val="-8"/>
                <w:position w:val="-8"/>
                <w:sz w:val="18"/>
                <w:szCs w:val="18"/>
              </w:rPr>
              <w:t>32</w:t>
            </w:r>
          </w:p>
        </w:tc>
        <w:tc>
          <w:tcPr>
            <w:tcW w:w="611"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p>
        </w:tc>
        <w:tc>
          <w:tcPr>
            <w:tcW w:w="638"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r>
              <w:rPr>
                <w:rFonts w:ascii="Times New Roman" w:eastAsiaTheme="minorEastAsia" w:hAnsi="Times New Roman"/>
                <w:bCs/>
                <w:color w:val="000000" w:themeColor="text1"/>
                <w:spacing w:val="-8"/>
                <w:position w:val="-8"/>
                <w:sz w:val="18"/>
                <w:szCs w:val="18"/>
              </w:rPr>
              <w:t>6</w:t>
            </w:r>
          </w:p>
        </w:tc>
        <w:tc>
          <w:tcPr>
            <w:tcW w:w="795" w:type="dxa"/>
            <w:noWrap/>
            <w:vAlign w:val="center"/>
          </w:tcPr>
          <w:p w:rsidR="00E403A1" w:rsidRDefault="00E403A1" w:rsidP="00E403A1">
            <w:pPr>
              <w:jc w:val="center"/>
            </w:pPr>
            <w:r w:rsidRPr="00A50C18">
              <w:rPr>
                <w:rFonts w:ascii="Times New Roman" w:eastAsiaTheme="minorEastAsia" w:hAnsi="Times New Roman"/>
                <w:sz w:val="18"/>
                <w:szCs w:val="18"/>
              </w:rPr>
              <w:t>经管</w:t>
            </w:r>
          </w:p>
        </w:tc>
      </w:tr>
      <w:tr w:rsidR="00E403A1" w:rsidTr="00E403A1">
        <w:trPr>
          <w:cantSplit/>
          <w:trHeight w:val="397"/>
          <w:jc w:val="center"/>
        </w:trPr>
        <w:tc>
          <w:tcPr>
            <w:tcW w:w="502" w:type="dxa"/>
            <w:vMerge/>
            <w:tcBorders>
              <w:right w:val="single" w:sz="4" w:space="0" w:color="auto"/>
            </w:tcBorders>
            <w:shd w:val="clear" w:color="auto" w:fill="auto"/>
            <w:vAlign w:val="center"/>
          </w:tcPr>
          <w:p w:rsidR="00E403A1" w:rsidRDefault="00E403A1">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BK03000</w:t>
            </w:r>
            <w:r w:rsidR="00FD4B16">
              <w:rPr>
                <w:rFonts w:ascii="Times New Roman" w:hAnsi="Times New Roman" w:hint="eastAsia"/>
                <w:bCs/>
                <w:sz w:val="18"/>
                <w:szCs w:val="18"/>
              </w:rPr>
              <w:t>1</w:t>
            </w:r>
            <w:bookmarkStart w:id="1" w:name="_GoBack"/>
            <w:bookmarkEnd w:id="1"/>
          </w:p>
        </w:tc>
        <w:tc>
          <w:tcPr>
            <w:tcW w:w="3689" w:type="dxa"/>
            <w:noWrap/>
            <w:vAlign w:val="center"/>
          </w:tcPr>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财务会计</w:t>
            </w:r>
          </w:p>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Financial Accounting</w:t>
            </w:r>
          </w:p>
        </w:tc>
        <w:tc>
          <w:tcPr>
            <w:tcW w:w="610" w:type="dxa"/>
            <w:noWrap/>
            <w:vAlign w:val="center"/>
          </w:tcPr>
          <w:p w:rsidR="00E403A1" w:rsidRDefault="00FD4B16">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hint="eastAsia"/>
                <w:bCs/>
                <w:spacing w:val="-8"/>
                <w:position w:val="-8"/>
                <w:sz w:val="18"/>
                <w:szCs w:val="18"/>
              </w:rPr>
              <w:t>3</w:t>
            </w:r>
          </w:p>
        </w:tc>
        <w:tc>
          <w:tcPr>
            <w:tcW w:w="624" w:type="dxa"/>
            <w:noWrap/>
            <w:vAlign w:val="center"/>
          </w:tcPr>
          <w:p w:rsidR="00E403A1" w:rsidRDefault="00FD4B16">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hint="eastAsia"/>
                <w:bCs/>
                <w:spacing w:val="-8"/>
                <w:position w:val="-8"/>
                <w:sz w:val="18"/>
                <w:szCs w:val="18"/>
              </w:rPr>
              <w:t>48</w:t>
            </w:r>
          </w:p>
        </w:tc>
        <w:tc>
          <w:tcPr>
            <w:tcW w:w="611" w:type="dxa"/>
            <w:noWrap/>
            <w:vAlign w:val="center"/>
          </w:tcPr>
          <w:p w:rsidR="00E403A1" w:rsidRDefault="00FD4B16">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hint="eastAsia"/>
                <w:bCs/>
                <w:spacing w:val="-8"/>
                <w:position w:val="-8"/>
                <w:sz w:val="18"/>
                <w:szCs w:val="18"/>
              </w:rPr>
              <w:t>48</w:t>
            </w:r>
          </w:p>
        </w:tc>
        <w:tc>
          <w:tcPr>
            <w:tcW w:w="611"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p>
        </w:tc>
        <w:tc>
          <w:tcPr>
            <w:tcW w:w="638"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bCs/>
                <w:spacing w:val="-8"/>
                <w:position w:val="-8"/>
                <w:sz w:val="18"/>
                <w:szCs w:val="18"/>
              </w:rPr>
              <w:t>5</w:t>
            </w:r>
          </w:p>
        </w:tc>
        <w:tc>
          <w:tcPr>
            <w:tcW w:w="795" w:type="dxa"/>
            <w:noWrap/>
            <w:vAlign w:val="center"/>
          </w:tcPr>
          <w:p w:rsidR="00E403A1" w:rsidRDefault="00E403A1" w:rsidP="00E403A1">
            <w:pPr>
              <w:jc w:val="center"/>
            </w:pPr>
            <w:r w:rsidRPr="00A50C18">
              <w:rPr>
                <w:rFonts w:ascii="Times New Roman" w:eastAsiaTheme="minorEastAsia" w:hAnsi="Times New Roman"/>
                <w:sz w:val="18"/>
                <w:szCs w:val="18"/>
              </w:rPr>
              <w:t>经管</w:t>
            </w:r>
          </w:p>
        </w:tc>
      </w:tr>
      <w:tr w:rsidR="00E403A1" w:rsidTr="00E403A1">
        <w:trPr>
          <w:cantSplit/>
          <w:trHeight w:val="397"/>
          <w:jc w:val="center"/>
        </w:trPr>
        <w:tc>
          <w:tcPr>
            <w:tcW w:w="502" w:type="dxa"/>
            <w:vMerge/>
            <w:tcBorders>
              <w:right w:val="single" w:sz="4" w:space="0" w:color="auto"/>
            </w:tcBorders>
            <w:shd w:val="clear" w:color="auto" w:fill="auto"/>
            <w:vAlign w:val="center"/>
          </w:tcPr>
          <w:p w:rsidR="00E403A1" w:rsidRDefault="00E403A1">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BK029001</w:t>
            </w:r>
          </w:p>
        </w:tc>
        <w:tc>
          <w:tcPr>
            <w:tcW w:w="3689" w:type="dxa"/>
            <w:noWrap/>
            <w:vAlign w:val="center"/>
          </w:tcPr>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电子商务</w:t>
            </w:r>
          </w:p>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Electronic commerce</w:t>
            </w:r>
          </w:p>
        </w:tc>
        <w:tc>
          <w:tcPr>
            <w:tcW w:w="610"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bCs/>
                <w:spacing w:val="-8"/>
                <w:position w:val="-8"/>
                <w:sz w:val="18"/>
                <w:szCs w:val="18"/>
              </w:rPr>
              <w:t>2.5</w:t>
            </w:r>
          </w:p>
        </w:tc>
        <w:tc>
          <w:tcPr>
            <w:tcW w:w="624"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bCs/>
                <w:spacing w:val="-8"/>
                <w:position w:val="-8"/>
                <w:sz w:val="18"/>
                <w:szCs w:val="18"/>
              </w:rPr>
              <w:t>40</w:t>
            </w:r>
          </w:p>
        </w:tc>
        <w:tc>
          <w:tcPr>
            <w:tcW w:w="611"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bCs/>
                <w:spacing w:val="-8"/>
                <w:position w:val="-8"/>
                <w:sz w:val="18"/>
                <w:szCs w:val="18"/>
              </w:rPr>
              <w:t>40</w:t>
            </w:r>
          </w:p>
        </w:tc>
        <w:tc>
          <w:tcPr>
            <w:tcW w:w="611"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p>
        </w:tc>
        <w:tc>
          <w:tcPr>
            <w:tcW w:w="638"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bCs/>
                <w:spacing w:val="-8"/>
                <w:position w:val="-8"/>
                <w:sz w:val="18"/>
                <w:szCs w:val="18"/>
              </w:rPr>
              <w:t>6</w:t>
            </w:r>
          </w:p>
        </w:tc>
        <w:tc>
          <w:tcPr>
            <w:tcW w:w="795" w:type="dxa"/>
            <w:noWrap/>
            <w:vAlign w:val="center"/>
          </w:tcPr>
          <w:p w:rsidR="00E403A1" w:rsidRDefault="00E403A1" w:rsidP="00E403A1">
            <w:pPr>
              <w:jc w:val="center"/>
            </w:pPr>
            <w:r w:rsidRPr="00A50C18">
              <w:rPr>
                <w:rFonts w:ascii="Times New Roman" w:eastAsiaTheme="minorEastAsia" w:hAnsi="Times New Roman"/>
                <w:sz w:val="18"/>
                <w:szCs w:val="18"/>
              </w:rPr>
              <w:t>经管</w:t>
            </w:r>
          </w:p>
        </w:tc>
      </w:tr>
      <w:tr w:rsidR="00E403A1" w:rsidTr="00E403A1">
        <w:trPr>
          <w:cantSplit/>
          <w:trHeight w:val="397"/>
          <w:jc w:val="center"/>
        </w:trPr>
        <w:tc>
          <w:tcPr>
            <w:tcW w:w="502" w:type="dxa"/>
            <w:vMerge/>
            <w:tcBorders>
              <w:right w:val="single" w:sz="4" w:space="0" w:color="auto"/>
            </w:tcBorders>
            <w:shd w:val="clear" w:color="auto" w:fill="auto"/>
            <w:vAlign w:val="center"/>
          </w:tcPr>
          <w:p w:rsidR="00E403A1" w:rsidRDefault="00E403A1">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BK075016</w:t>
            </w:r>
          </w:p>
        </w:tc>
        <w:tc>
          <w:tcPr>
            <w:tcW w:w="3689" w:type="dxa"/>
            <w:noWrap/>
            <w:vAlign w:val="center"/>
          </w:tcPr>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国际贸易实务</w:t>
            </w:r>
          </w:p>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Practice of International Trade</w:t>
            </w:r>
          </w:p>
        </w:tc>
        <w:tc>
          <w:tcPr>
            <w:tcW w:w="610"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bCs/>
                <w:spacing w:val="-8"/>
                <w:position w:val="-8"/>
                <w:sz w:val="18"/>
                <w:szCs w:val="18"/>
              </w:rPr>
              <w:t>2.5</w:t>
            </w:r>
          </w:p>
        </w:tc>
        <w:tc>
          <w:tcPr>
            <w:tcW w:w="624"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bCs/>
                <w:spacing w:val="-8"/>
                <w:position w:val="-8"/>
                <w:sz w:val="18"/>
                <w:szCs w:val="18"/>
              </w:rPr>
              <w:t>40</w:t>
            </w:r>
          </w:p>
        </w:tc>
        <w:tc>
          <w:tcPr>
            <w:tcW w:w="611"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bCs/>
                <w:spacing w:val="-8"/>
                <w:position w:val="-8"/>
                <w:sz w:val="18"/>
                <w:szCs w:val="18"/>
              </w:rPr>
              <w:t>40</w:t>
            </w:r>
          </w:p>
        </w:tc>
        <w:tc>
          <w:tcPr>
            <w:tcW w:w="611"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p>
        </w:tc>
        <w:tc>
          <w:tcPr>
            <w:tcW w:w="638" w:type="dxa"/>
            <w:noWrap/>
            <w:vAlign w:val="center"/>
          </w:tcPr>
          <w:p w:rsidR="00E403A1" w:rsidRDefault="00E403A1">
            <w:pPr>
              <w:ind w:leftChars="-50" w:left="-140" w:rightChars="-50" w:right="-140"/>
              <w:jc w:val="center"/>
              <w:rPr>
                <w:rFonts w:ascii="Times New Roman" w:eastAsiaTheme="minorEastAsia" w:hAnsi="Times New Roman"/>
                <w:bCs/>
                <w:spacing w:val="-8"/>
                <w:position w:val="-8"/>
                <w:sz w:val="18"/>
                <w:szCs w:val="18"/>
              </w:rPr>
            </w:pPr>
            <w:r>
              <w:rPr>
                <w:rFonts w:ascii="Times New Roman" w:eastAsiaTheme="minorEastAsia" w:hAnsi="Times New Roman"/>
                <w:bCs/>
                <w:spacing w:val="-8"/>
                <w:position w:val="-8"/>
                <w:sz w:val="18"/>
                <w:szCs w:val="18"/>
              </w:rPr>
              <w:t>5</w:t>
            </w:r>
          </w:p>
        </w:tc>
        <w:tc>
          <w:tcPr>
            <w:tcW w:w="795" w:type="dxa"/>
            <w:noWrap/>
            <w:vAlign w:val="center"/>
          </w:tcPr>
          <w:p w:rsidR="00E403A1" w:rsidRDefault="00E403A1" w:rsidP="00E403A1">
            <w:pPr>
              <w:jc w:val="center"/>
            </w:pPr>
            <w:r w:rsidRPr="00A50C18">
              <w:rPr>
                <w:rFonts w:ascii="Times New Roman" w:eastAsiaTheme="minorEastAsia" w:hAnsi="Times New Roman"/>
                <w:sz w:val="18"/>
                <w:szCs w:val="18"/>
              </w:rPr>
              <w:t>经管</w:t>
            </w:r>
          </w:p>
        </w:tc>
      </w:tr>
      <w:tr w:rsidR="00E403A1" w:rsidTr="00E403A1">
        <w:trPr>
          <w:cantSplit/>
          <w:trHeight w:val="397"/>
          <w:jc w:val="center"/>
        </w:trPr>
        <w:tc>
          <w:tcPr>
            <w:tcW w:w="502" w:type="dxa"/>
            <w:vMerge/>
            <w:tcBorders>
              <w:right w:val="single" w:sz="4" w:space="0" w:color="auto"/>
            </w:tcBorders>
            <w:shd w:val="clear" w:color="auto" w:fill="auto"/>
            <w:vAlign w:val="center"/>
          </w:tcPr>
          <w:p w:rsidR="00E403A1" w:rsidRDefault="00E403A1">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BK089001</w:t>
            </w:r>
          </w:p>
        </w:tc>
        <w:tc>
          <w:tcPr>
            <w:tcW w:w="3689" w:type="dxa"/>
            <w:noWrap/>
            <w:vAlign w:val="center"/>
          </w:tcPr>
          <w:p w:rsidR="00E403A1" w:rsidRDefault="00E403A1">
            <w:pPr>
              <w:spacing w:line="240" w:lineRule="exact"/>
              <w:ind w:firstLineChars="53" w:firstLine="95"/>
              <w:rPr>
                <w:rFonts w:ascii="Times New Roman" w:eastAsiaTheme="minorEastAsia" w:hAnsi="Times New Roman"/>
                <w:color w:val="000000" w:themeColor="text1"/>
                <w:sz w:val="18"/>
                <w:szCs w:val="18"/>
              </w:rPr>
            </w:pPr>
            <w:r>
              <w:rPr>
                <w:rFonts w:ascii="Times New Roman" w:eastAsiaTheme="minorEastAsia" w:hAnsi="Times New Roman"/>
                <w:color w:val="000000" w:themeColor="text1"/>
                <w:sz w:val="18"/>
                <w:szCs w:val="18"/>
              </w:rPr>
              <w:t>市场调查与预测</w:t>
            </w:r>
          </w:p>
          <w:p w:rsidR="00E403A1" w:rsidRDefault="00E403A1">
            <w:pPr>
              <w:spacing w:line="240" w:lineRule="exact"/>
              <w:ind w:firstLineChars="53" w:firstLine="95"/>
              <w:rPr>
                <w:rFonts w:ascii="Times New Roman" w:eastAsiaTheme="minorEastAsia" w:hAnsi="Times New Roman"/>
                <w:color w:val="000000" w:themeColor="text1"/>
                <w:sz w:val="18"/>
                <w:szCs w:val="18"/>
              </w:rPr>
            </w:pPr>
            <w:r>
              <w:rPr>
                <w:rFonts w:ascii="Times New Roman" w:eastAsiaTheme="minorEastAsia" w:hAnsi="Times New Roman"/>
                <w:color w:val="000000" w:themeColor="text1"/>
                <w:sz w:val="18"/>
                <w:szCs w:val="18"/>
              </w:rPr>
              <w:t>Marketing Research and Forecast</w:t>
            </w:r>
          </w:p>
        </w:tc>
        <w:tc>
          <w:tcPr>
            <w:tcW w:w="610"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r>
              <w:rPr>
                <w:rFonts w:ascii="Times New Roman" w:eastAsiaTheme="minorEastAsia" w:hAnsi="Times New Roman"/>
                <w:bCs/>
                <w:color w:val="000000" w:themeColor="text1"/>
                <w:spacing w:val="-8"/>
                <w:position w:val="-8"/>
                <w:sz w:val="18"/>
                <w:szCs w:val="18"/>
              </w:rPr>
              <w:t>2.5</w:t>
            </w:r>
          </w:p>
        </w:tc>
        <w:tc>
          <w:tcPr>
            <w:tcW w:w="624"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r>
              <w:rPr>
                <w:rFonts w:ascii="Times New Roman" w:eastAsiaTheme="minorEastAsia" w:hAnsi="Times New Roman"/>
                <w:bCs/>
                <w:color w:val="000000" w:themeColor="text1"/>
                <w:spacing w:val="-8"/>
                <w:position w:val="-8"/>
                <w:sz w:val="18"/>
                <w:szCs w:val="18"/>
              </w:rPr>
              <w:t>40</w:t>
            </w:r>
          </w:p>
        </w:tc>
        <w:tc>
          <w:tcPr>
            <w:tcW w:w="611"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r>
              <w:rPr>
                <w:rFonts w:ascii="Times New Roman" w:eastAsiaTheme="minorEastAsia" w:hAnsi="Times New Roman"/>
                <w:bCs/>
                <w:color w:val="000000" w:themeColor="text1"/>
                <w:spacing w:val="-8"/>
                <w:position w:val="-8"/>
                <w:sz w:val="18"/>
                <w:szCs w:val="18"/>
              </w:rPr>
              <w:t>40</w:t>
            </w:r>
          </w:p>
        </w:tc>
        <w:tc>
          <w:tcPr>
            <w:tcW w:w="611"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p>
        </w:tc>
        <w:tc>
          <w:tcPr>
            <w:tcW w:w="638"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r>
              <w:rPr>
                <w:rFonts w:ascii="Times New Roman" w:eastAsiaTheme="minorEastAsia" w:hAnsi="Times New Roman"/>
                <w:bCs/>
                <w:color w:val="000000" w:themeColor="text1"/>
                <w:spacing w:val="-8"/>
                <w:position w:val="-8"/>
                <w:sz w:val="18"/>
                <w:szCs w:val="18"/>
              </w:rPr>
              <w:t>5</w:t>
            </w:r>
          </w:p>
        </w:tc>
        <w:tc>
          <w:tcPr>
            <w:tcW w:w="795" w:type="dxa"/>
            <w:noWrap/>
            <w:vAlign w:val="center"/>
          </w:tcPr>
          <w:p w:rsidR="00E403A1" w:rsidRDefault="00E403A1" w:rsidP="00E403A1">
            <w:pPr>
              <w:jc w:val="center"/>
            </w:pPr>
            <w:r w:rsidRPr="00A50C18">
              <w:rPr>
                <w:rFonts w:ascii="Times New Roman" w:eastAsiaTheme="minorEastAsia" w:hAnsi="Times New Roman"/>
                <w:sz w:val="18"/>
                <w:szCs w:val="18"/>
              </w:rPr>
              <w:t>经管</w:t>
            </w:r>
          </w:p>
        </w:tc>
      </w:tr>
      <w:tr w:rsidR="00E403A1" w:rsidTr="00E403A1">
        <w:trPr>
          <w:cantSplit/>
          <w:trHeight w:val="397"/>
          <w:jc w:val="center"/>
        </w:trPr>
        <w:tc>
          <w:tcPr>
            <w:tcW w:w="502" w:type="dxa"/>
            <w:vMerge/>
            <w:tcBorders>
              <w:right w:val="single" w:sz="4" w:space="0" w:color="auto"/>
            </w:tcBorders>
            <w:shd w:val="clear" w:color="auto" w:fill="auto"/>
            <w:vAlign w:val="center"/>
          </w:tcPr>
          <w:p w:rsidR="00E403A1" w:rsidRDefault="00E403A1">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BK089006</w:t>
            </w:r>
          </w:p>
        </w:tc>
        <w:tc>
          <w:tcPr>
            <w:tcW w:w="3689" w:type="dxa"/>
            <w:noWrap/>
            <w:vAlign w:val="center"/>
          </w:tcPr>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消费者行为学</w:t>
            </w:r>
          </w:p>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Consumer Behavior</w:t>
            </w:r>
          </w:p>
        </w:tc>
        <w:tc>
          <w:tcPr>
            <w:tcW w:w="610"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r>
              <w:rPr>
                <w:rFonts w:ascii="Times New Roman" w:eastAsiaTheme="minorEastAsia" w:hAnsi="Times New Roman"/>
                <w:bCs/>
                <w:color w:val="000000" w:themeColor="text1"/>
                <w:spacing w:val="-8"/>
                <w:position w:val="-8"/>
                <w:sz w:val="18"/>
                <w:szCs w:val="18"/>
              </w:rPr>
              <w:t>2.5</w:t>
            </w:r>
          </w:p>
        </w:tc>
        <w:tc>
          <w:tcPr>
            <w:tcW w:w="624"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r>
              <w:rPr>
                <w:rFonts w:ascii="Times New Roman" w:eastAsiaTheme="minorEastAsia" w:hAnsi="Times New Roman"/>
                <w:bCs/>
                <w:color w:val="000000" w:themeColor="text1"/>
                <w:spacing w:val="-8"/>
                <w:position w:val="-8"/>
                <w:sz w:val="18"/>
                <w:szCs w:val="18"/>
              </w:rPr>
              <w:t>40</w:t>
            </w:r>
          </w:p>
        </w:tc>
        <w:tc>
          <w:tcPr>
            <w:tcW w:w="611"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r>
              <w:rPr>
                <w:rFonts w:ascii="Times New Roman" w:eastAsiaTheme="minorEastAsia" w:hAnsi="Times New Roman"/>
                <w:bCs/>
                <w:color w:val="000000" w:themeColor="text1"/>
                <w:spacing w:val="-8"/>
                <w:position w:val="-8"/>
                <w:sz w:val="18"/>
                <w:szCs w:val="18"/>
              </w:rPr>
              <w:t>40</w:t>
            </w:r>
          </w:p>
        </w:tc>
        <w:tc>
          <w:tcPr>
            <w:tcW w:w="611"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p>
        </w:tc>
        <w:tc>
          <w:tcPr>
            <w:tcW w:w="638"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r>
              <w:rPr>
                <w:rFonts w:ascii="Times New Roman" w:eastAsiaTheme="minorEastAsia" w:hAnsi="Times New Roman"/>
                <w:bCs/>
                <w:color w:val="000000" w:themeColor="text1"/>
                <w:spacing w:val="-8"/>
                <w:position w:val="-8"/>
                <w:sz w:val="18"/>
                <w:szCs w:val="18"/>
              </w:rPr>
              <w:t>5</w:t>
            </w:r>
          </w:p>
        </w:tc>
        <w:tc>
          <w:tcPr>
            <w:tcW w:w="795" w:type="dxa"/>
            <w:noWrap/>
            <w:vAlign w:val="center"/>
          </w:tcPr>
          <w:p w:rsidR="00E403A1" w:rsidRDefault="00E403A1" w:rsidP="00E403A1">
            <w:pPr>
              <w:jc w:val="center"/>
            </w:pPr>
            <w:r w:rsidRPr="00A50C18">
              <w:rPr>
                <w:rFonts w:ascii="Times New Roman" w:eastAsiaTheme="minorEastAsia" w:hAnsi="Times New Roman"/>
                <w:sz w:val="18"/>
                <w:szCs w:val="18"/>
              </w:rPr>
              <w:t>经管</w:t>
            </w:r>
          </w:p>
        </w:tc>
      </w:tr>
      <w:tr w:rsidR="00E403A1" w:rsidTr="00E403A1">
        <w:trPr>
          <w:cantSplit/>
          <w:trHeight w:val="397"/>
          <w:jc w:val="center"/>
        </w:trPr>
        <w:tc>
          <w:tcPr>
            <w:tcW w:w="502" w:type="dxa"/>
            <w:vMerge/>
            <w:tcBorders>
              <w:right w:val="single" w:sz="4" w:space="0" w:color="auto"/>
            </w:tcBorders>
            <w:shd w:val="clear" w:color="auto" w:fill="auto"/>
            <w:vAlign w:val="center"/>
          </w:tcPr>
          <w:p w:rsidR="00E403A1" w:rsidRDefault="00E403A1">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BK031012</w:t>
            </w:r>
          </w:p>
        </w:tc>
        <w:tc>
          <w:tcPr>
            <w:tcW w:w="3689" w:type="dxa"/>
            <w:noWrap/>
            <w:vAlign w:val="center"/>
          </w:tcPr>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物流管理</w:t>
            </w:r>
          </w:p>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Logistics Management</w:t>
            </w:r>
          </w:p>
        </w:tc>
        <w:tc>
          <w:tcPr>
            <w:tcW w:w="610"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r>
              <w:rPr>
                <w:rFonts w:ascii="Times New Roman" w:eastAsiaTheme="minorEastAsia" w:hAnsi="Times New Roman"/>
                <w:bCs/>
                <w:color w:val="000000" w:themeColor="text1"/>
                <w:spacing w:val="-8"/>
                <w:position w:val="-8"/>
                <w:sz w:val="18"/>
                <w:szCs w:val="18"/>
              </w:rPr>
              <w:t>2.5</w:t>
            </w:r>
          </w:p>
        </w:tc>
        <w:tc>
          <w:tcPr>
            <w:tcW w:w="624"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r>
              <w:rPr>
                <w:rFonts w:ascii="Times New Roman" w:eastAsiaTheme="minorEastAsia" w:hAnsi="Times New Roman"/>
                <w:bCs/>
                <w:color w:val="000000" w:themeColor="text1"/>
                <w:spacing w:val="-8"/>
                <w:position w:val="-8"/>
                <w:sz w:val="18"/>
                <w:szCs w:val="18"/>
              </w:rPr>
              <w:t>40</w:t>
            </w:r>
          </w:p>
        </w:tc>
        <w:tc>
          <w:tcPr>
            <w:tcW w:w="611"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r>
              <w:rPr>
                <w:rFonts w:ascii="Times New Roman" w:eastAsiaTheme="minorEastAsia" w:hAnsi="Times New Roman"/>
                <w:bCs/>
                <w:color w:val="000000" w:themeColor="text1"/>
                <w:spacing w:val="-8"/>
                <w:position w:val="-8"/>
                <w:sz w:val="18"/>
                <w:szCs w:val="18"/>
              </w:rPr>
              <w:t>40</w:t>
            </w:r>
          </w:p>
        </w:tc>
        <w:tc>
          <w:tcPr>
            <w:tcW w:w="611" w:type="dxa"/>
            <w:noWrap/>
            <w:vAlign w:val="center"/>
          </w:tcPr>
          <w:p w:rsidR="00E403A1" w:rsidRDefault="00E403A1">
            <w:pPr>
              <w:spacing w:line="240" w:lineRule="exact"/>
              <w:ind w:leftChars="-50" w:left="-140" w:rightChars="-50" w:right="-140" w:firstLineChars="53" w:firstLine="95"/>
              <w:jc w:val="center"/>
              <w:rPr>
                <w:rFonts w:ascii="Times New Roman" w:eastAsiaTheme="minorEastAsia" w:hAnsi="Times New Roman"/>
                <w:sz w:val="18"/>
                <w:szCs w:val="18"/>
              </w:rPr>
            </w:pPr>
          </w:p>
        </w:tc>
        <w:tc>
          <w:tcPr>
            <w:tcW w:w="638"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r>
              <w:rPr>
                <w:rFonts w:ascii="Times New Roman" w:eastAsiaTheme="minorEastAsia" w:hAnsi="Times New Roman"/>
                <w:bCs/>
                <w:color w:val="000000" w:themeColor="text1"/>
                <w:spacing w:val="-8"/>
                <w:position w:val="-8"/>
                <w:sz w:val="18"/>
                <w:szCs w:val="18"/>
              </w:rPr>
              <w:t>5</w:t>
            </w:r>
          </w:p>
        </w:tc>
        <w:tc>
          <w:tcPr>
            <w:tcW w:w="795" w:type="dxa"/>
            <w:noWrap/>
            <w:vAlign w:val="center"/>
          </w:tcPr>
          <w:p w:rsidR="00E403A1" w:rsidRDefault="00E403A1" w:rsidP="00E403A1">
            <w:pPr>
              <w:jc w:val="center"/>
            </w:pPr>
            <w:r w:rsidRPr="00A50C18">
              <w:rPr>
                <w:rFonts w:ascii="Times New Roman" w:eastAsiaTheme="minorEastAsia" w:hAnsi="Times New Roman"/>
                <w:sz w:val="18"/>
                <w:szCs w:val="18"/>
              </w:rPr>
              <w:t>经管</w:t>
            </w:r>
          </w:p>
        </w:tc>
      </w:tr>
      <w:tr w:rsidR="00E403A1" w:rsidTr="00E403A1">
        <w:trPr>
          <w:cantSplit/>
          <w:trHeight w:val="397"/>
          <w:jc w:val="center"/>
        </w:trPr>
        <w:tc>
          <w:tcPr>
            <w:tcW w:w="502" w:type="dxa"/>
            <w:vMerge/>
            <w:tcBorders>
              <w:right w:val="single" w:sz="4" w:space="0" w:color="auto"/>
            </w:tcBorders>
            <w:shd w:val="clear" w:color="auto" w:fill="auto"/>
            <w:vAlign w:val="center"/>
          </w:tcPr>
          <w:p w:rsidR="00E403A1" w:rsidRDefault="00E403A1">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BK089004</w:t>
            </w:r>
          </w:p>
        </w:tc>
        <w:tc>
          <w:tcPr>
            <w:tcW w:w="3689" w:type="dxa"/>
            <w:noWrap/>
            <w:vAlign w:val="center"/>
          </w:tcPr>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市场营销综合实验（</w:t>
            </w:r>
            <w:proofErr w:type="gramStart"/>
            <w:r>
              <w:rPr>
                <w:rFonts w:ascii="Times New Roman" w:eastAsiaTheme="minorEastAsia" w:hAnsi="Times New Roman"/>
                <w:sz w:val="18"/>
                <w:szCs w:val="18"/>
              </w:rPr>
              <w:t>含创新</w:t>
            </w:r>
            <w:proofErr w:type="gramEnd"/>
            <w:r>
              <w:rPr>
                <w:rFonts w:ascii="Times New Roman" w:eastAsiaTheme="minorEastAsia" w:hAnsi="Times New Roman"/>
                <w:sz w:val="18"/>
                <w:szCs w:val="18"/>
              </w:rPr>
              <w:t>创业教育）</w:t>
            </w:r>
            <w:r>
              <w:rPr>
                <w:rFonts w:ascii="Times New Roman" w:eastAsiaTheme="minorEastAsia" w:hAnsi="Times New Roman"/>
                <w:sz w:val="18"/>
                <w:szCs w:val="18"/>
              </w:rPr>
              <w:t>1</w:t>
            </w:r>
          </w:p>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Comprehensive Experiments of Marketing 1</w:t>
            </w:r>
          </w:p>
        </w:tc>
        <w:tc>
          <w:tcPr>
            <w:tcW w:w="610" w:type="dxa"/>
            <w:noWrap/>
            <w:vAlign w:val="center"/>
          </w:tcPr>
          <w:p w:rsidR="00E403A1" w:rsidRDefault="00E403A1">
            <w:pPr>
              <w:spacing w:line="240" w:lineRule="exact"/>
              <w:ind w:leftChars="-50" w:left="-140" w:rightChars="-50" w:right="-140" w:firstLineChars="53" w:firstLine="95"/>
              <w:jc w:val="center"/>
              <w:rPr>
                <w:rFonts w:ascii="Times New Roman" w:eastAsiaTheme="minorEastAsia" w:hAnsi="Times New Roman"/>
                <w:sz w:val="18"/>
                <w:szCs w:val="18"/>
              </w:rPr>
            </w:pPr>
            <w:r>
              <w:rPr>
                <w:rFonts w:ascii="Times New Roman" w:eastAsiaTheme="minorEastAsia" w:hAnsi="Times New Roman"/>
                <w:sz w:val="18"/>
                <w:szCs w:val="18"/>
              </w:rPr>
              <w:t>1</w:t>
            </w:r>
          </w:p>
        </w:tc>
        <w:tc>
          <w:tcPr>
            <w:tcW w:w="624" w:type="dxa"/>
            <w:noWrap/>
            <w:vAlign w:val="center"/>
          </w:tcPr>
          <w:p w:rsidR="00E403A1" w:rsidRDefault="00E403A1">
            <w:pPr>
              <w:spacing w:line="240" w:lineRule="exact"/>
              <w:ind w:leftChars="-50" w:left="-140" w:rightChars="-50" w:right="-140" w:firstLineChars="53" w:firstLine="95"/>
              <w:jc w:val="center"/>
              <w:rPr>
                <w:rFonts w:ascii="Times New Roman" w:eastAsiaTheme="minorEastAsia" w:hAnsi="Times New Roman"/>
                <w:sz w:val="18"/>
                <w:szCs w:val="18"/>
              </w:rPr>
            </w:pPr>
            <w:r>
              <w:rPr>
                <w:rFonts w:ascii="Times New Roman" w:eastAsiaTheme="minorEastAsia" w:hAnsi="Times New Roman"/>
                <w:sz w:val="18"/>
                <w:szCs w:val="18"/>
              </w:rPr>
              <w:t>32</w:t>
            </w:r>
          </w:p>
        </w:tc>
        <w:tc>
          <w:tcPr>
            <w:tcW w:w="611" w:type="dxa"/>
            <w:noWrap/>
            <w:vAlign w:val="center"/>
          </w:tcPr>
          <w:p w:rsidR="00E403A1" w:rsidRDefault="00E403A1">
            <w:pPr>
              <w:spacing w:line="240" w:lineRule="exact"/>
              <w:ind w:leftChars="-50" w:left="-140" w:rightChars="-50" w:right="-140" w:firstLineChars="53" w:firstLine="95"/>
              <w:jc w:val="center"/>
              <w:rPr>
                <w:rFonts w:ascii="Times New Roman" w:eastAsiaTheme="minorEastAsia" w:hAnsi="Times New Roman"/>
                <w:sz w:val="18"/>
                <w:szCs w:val="18"/>
              </w:rPr>
            </w:pPr>
          </w:p>
        </w:tc>
        <w:tc>
          <w:tcPr>
            <w:tcW w:w="611" w:type="dxa"/>
            <w:noWrap/>
            <w:vAlign w:val="center"/>
          </w:tcPr>
          <w:p w:rsidR="00E403A1" w:rsidRDefault="00E403A1">
            <w:pPr>
              <w:spacing w:line="240" w:lineRule="exact"/>
              <w:ind w:leftChars="-50" w:left="-140" w:rightChars="-50" w:right="-140" w:firstLineChars="53" w:firstLine="95"/>
              <w:jc w:val="center"/>
              <w:rPr>
                <w:rFonts w:ascii="Times New Roman" w:eastAsiaTheme="minorEastAsia" w:hAnsi="Times New Roman"/>
                <w:sz w:val="18"/>
                <w:szCs w:val="18"/>
              </w:rPr>
            </w:pPr>
            <w:r>
              <w:rPr>
                <w:rFonts w:ascii="Times New Roman" w:eastAsiaTheme="minorEastAsia" w:hAnsi="Times New Roman"/>
                <w:sz w:val="18"/>
                <w:szCs w:val="18"/>
              </w:rPr>
              <w:t>32</w:t>
            </w:r>
          </w:p>
        </w:tc>
        <w:tc>
          <w:tcPr>
            <w:tcW w:w="638"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r>
              <w:rPr>
                <w:rFonts w:ascii="Times New Roman" w:eastAsiaTheme="minorEastAsia" w:hAnsi="Times New Roman"/>
                <w:bCs/>
                <w:color w:val="000000" w:themeColor="text1"/>
                <w:spacing w:val="-8"/>
                <w:position w:val="-8"/>
                <w:sz w:val="18"/>
                <w:szCs w:val="18"/>
              </w:rPr>
              <w:t>6</w:t>
            </w:r>
          </w:p>
        </w:tc>
        <w:tc>
          <w:tcPr>
            <w:tcW w:w="795" w:type="dxa"/>
            <w:noWrap/>
            <w:vAlign w:val="center"/>
          </w:tcPr>
          <w:p w:rsidR="00E403A1" w:rsidRDefault="00E403A1" w:rsidP="00E403A1">
            <w:pPr>
              <w:jc w:val="center"/>
            </w:pPr>
            <w:r w:rsidRPr="00A50C18">
              <w:rPr>
                <w:rFonts w:ascii="Times New Roman" w:eastAsiaTheme="minorEastAsia" w:hAnsi="Times New Roman"/>
                <w:sz w:val="18"/>
                <w:szCs w:val="18"/>
              </w:rPr>
              <w:t>经管</w:t>
            </w:r>
          </w:p>
        </w:tc>
      </w:tr>
      <w:tr w:rsidR="00E403A1" w:rsidTr="00E403A1">
        <w:trPr>
          <w:cantSplit/>
          <w:trHeight w:val="397"/>
          <w:jc w:val="center"/>
        </w:trPr>
        <w:tc>
          <w:tcPr>
            <w:tcW w:w="502" w:type="dxa"/>
            <w:vMerge/>
            <w:tcBorders>
              <w:right w:val="single" w:sz="4" w:space="0" w:color="auto"/>
            </w:tcBorders>
            <w:shd w:val="clear" w:color="auto" w:fill="auto"/>
            <w:vAlign w:val="center"/>
          </w:tcPr>
          <w:p w:rsidR="00E403A1" w:rsidRDefault="00E403A1">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E403A1" w:rsidRDefault="00E403A1">
            <w:pPr>
              <w:spacing w:line="240" w:lineRule="exact"/>
              <w:jc w:val="center"/>
              <w:rPr>
                <w:rFonts w:ascii="Times New Roman" w:hAnsi="Times New Roman"/>
                <w:bCs/>
                <w:sz w:val="18"/>
                <w:szCs w:val="18"/>
              </w:rPr>
            </w:pPr>
            <w:r>
              <w:rPr>
                <w:rFonts w:ascii="Times New Roman" w:hAnsi="Times New Roman"/>
                <w:bCs/>
                <w:sz w:val="18"/>
                <w:szCs w:val="18"/>
              </w:rPr>
              <w:t>BK089005</w:t>
            </w:r>
          </w:p>
        </w:tc>
        <w:tc>
          <w:tcPr>
            <w:tcW w:w="3689" w:type="dxa"/>
            <w:noWrap/>
            <w:vAlign w:val="center"/>
          </w:tcPr>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市场营销综合实验（</w:t>
            </w:r>
            <w:proofErr w:type="gramStart"/>
            <w:r>
              <w:rPr>
                <w:rFonts w:ascii="Times New Roman" w:eastAsiaTheme="minorEastAsia" w:hAnsi="Times New Roman"/>
                <w:sz w:val="18"/>
                <w:szCs w:val="18"/>
              </w:rPr>
              <w:t>含创新</w:t>
            </w:r>
            <w:proofErr w:type="gramEnd"/>
            <w:r>
              <w:rPr>
                <w:rFonts w:ascii="Times New Roman" w:eastAsiaTheme="minorEastAsia" w:hAnsi="Times New Roman"/>
                <w:sz w:val="18"/>
                <w:szCs w:val="18"/>
              </w:rPr>
              <w:t>创业教育）</w:t>
            </w:r>
            <w:r>
              <w:rPr>
                <w:rFonts w:ascii="Times New Roman" w:eastAsiaTheme="minorEastAsia" w:hAnsi="Times New Roman"/>
                <w:sz w:val="18"/>
                <w:szCs w:val="18"/>
              </w:rPr>
              <w:t>2</w:t>
            </w:r>
          </w:p>
          <w:p w:rsidR="00E403A1" w:rsidRDefault="00E403A1">
            <w:pPr>
              <w:spacing w:line="240" w:lineRule="exact"/>
              <w:ind w:firstLineChars="53" w:firstLine="95"/>
              <w:rPr>
                <w:rFonts w:ascii="Times New Roman" w:eastAsiaTheme="minorEastAsia" w:hAnsi="Times New Roman"/>
                <w:sz w:val="18"/>
                <w:szCs w:val="18"/>
              </w:rPr>
            </w:pPr>
            <w:r>
              <w:rPr>
                <w:rFonts w:ascii="Times New Roman" w:eastAsiaTheme="minorEastAsia" w:hAnsi="Times New Roman"/>
                <w:sz w:val="18"/>
                <w:szCs w:val="18"/>
              </w:rPr>
              <w:t>Comprehensive Experiments of Marketing 2</w:t>
            </w:r>
          </w:p>
        </w:tc>
        <w:tc>
          <w:tcPr>
            <w:tcW w:w="610" w:type="dxa"/>
            <w:noWrap/>
            <w:vAlign w:val="center"/>
          </w:tcPr>
          <w:p w:rsidR="00E403A1" w:rsidRDefault="00E403A1">
            <w:pPr>
              <w:spacing w:line="240" w:lineRule="exact"/>
              <w:ind w:leftChars="-50" w:left="-140" w:rightChars="-50" w:right="-140" w:firstLineChars="53" w:firstLine="95"/>
              <w:jc w:val="center"/>
              <w:rPr>
                <w:rFonts w:ascii="Times New Roman" w:eastAsiaTheme="minorEastAsia" w:hAnsi="Times New Roman"/>
                <w:sz w:val="18"/>
                <w:szCs w:val="18"/>
              </w:rPr>
            </w:pPr>
            <w:r>
              <w:rPr>
                <w:rFonts w:ascii="Times New Roman" w:eastAsiaTheme="minorEastAsia" w:hAnsi="Times New Roman"/>
                <w:sz w:val="18"/>
                <w:szCs w:val="18"/>
              </w:rPr>
              <w:t>1</w:t>
            </w:r>
          </w:p>
        </w:tc>
        <w:tc>
          <w:tcPr>
            <w:tcW w:w="624" w:type="dxa"/>
            <w:noWrap/>
            <w:vAlign w:val="center"/>
          </w:tcPr>
          <w:p w:rsidR="00E403A1" w:rsidRDefault="00E403A1">
            <w:pPr>
              <w:spacing w:line="240" w:lineRule="exact"/>
              <w:ind w:leftChars="-50" w:left="-140" w:rightChars="-50" w:right="-140" w:firstLineChars="53" w:firstLine="95"/>
              <w:jc w:val="center"/>
              <w:rPr>
                <w:rFonts w:ascii="Times New Roman" w:eastAsiaTheme="minorEastAsia" w:hAnsi="Times New Roman"/>
                <w:sz w:val="18"/>
                <w:szCs w:val="18"/>
              </w:rPr>
            </w:pPr>
            <w:r>
              <w:rPr>
                <w:rFonts w:ascii="Times New Roman" w:eastAsiaTheme="minorEastAsia" w:hAnsi="Times New Roman"/>
                <w:sz w:val="18"/>
                <w:szCs w:val="18"/>
              </w:rPr>
              <w:t>32</w:t>
            </w:r>
          </w:p>
        </w:tc>
        <w:tc>
          <w:tcPr>
            <w:tcW w:w="611" w:type="dxa"/>
            <w:noWrap/>
            <w:vAlign w:val="center"/>
          </w:tcPr>
          <w:p w:rsidR="00E403A1" w:rsidRDefault="00E403A1">
            <w:pPr>
              <w:spacing w:line="240" w:lineRule="exact"/>
              <w:ind w:leftChars="-50" w:left="-140" w:rightChars="-50" w:right="-140" w:firstLineChars="53" w:firstLine="95"/>
              <w:jc w:val="center"/>
              <w:rPr>
                <w:rFonts w:ascii="Times New Roman" w:eastAsiaTheme="minorEastAsia" w:hAnsi="Times New Roman"/>
                <w:sz w:val="18"/>
                <w:szCs w:val="18"/>
              </w:rPr>
            </w:pPr>
          </w:p>
        </w:tc>
        <w:tc>
          <w:tcPr>
            <w:tcW w:w="611" w:type="dxa"/>
            <w:noWrap/>
            <w:vAlign w:val="center"/>
          </w:tcPr>
          <w:p w:rsidR="00E403A1" w:rsidRDefault="00E403A1">
            <w:pPr>
              <w:spacing w:line="240" w:lineRule="exact"/>
              <w:ind w:leftChars="-50" w:left="-140" w:rightChars="-50" w:right="-140" w:firstLineChars="53" w:firstLine="95"/>
              <w:jc w:val="center"/>
              <w:rPr>
                <w:rFonts w:ascii="Times New Roman" w:eastAsiaTheme="minorEastAsia" w:hAnsi="Times New Roman"/>
                <w:sz w:val="18"/>
                <w:szCs w:val="18"/>
              </w:rPr>
            </w:pPr>
            <w:r>
              <w:rPr>
                <w:rFonts w:ascii="Times New Roman" w:eastAsiaTheme="minorEastAsia" w:hAnsi="Times New Roman"/>
                <w:sz w:val="18"/>
                <w:szCs w:val="18"/>
              </w:rPr>
              <w:t>32</w:t>
            </w:r>
          </w:p>
        </w:tc>
        <w:tc>
          <w:tcPr>
            <w:tcW w:w="638" w:type="dxa"/>
            <w:noWrap/>
            <w:vAlign w:val="center"/>
          </w:tcPr>
          <w:p w:rsidR="00E403A1" w:rsidRDefault="00E403A1">
            <w:pPr>
              <w:ind w:leftChars="-50" w:left="-140" w:rightChars="-50" w:right="-140"/>
              <w:jc w:val="center"/>
              <w:rPr>
                <w:rFonts w:ascii="Times New Roman" w:eastAsiaTheme="minorEastAsia" w:hAnsi="Times New Roman"/>
                <w:bCs/>
                <w:color w:val="000000" w:themeColor="text1"/>
                <w:spacing w:val="-8"/>
                <w:position w:val="-8"/>
                <w:sz w:val="18"/>
                <w:szCs w:val="18"/>
              </w:rPr>
            </w:pPr>
            <w:r>
              <w:rPr>
                <w:rFonts w:ascii="Times New Roman" w:eastAsiaTheme="minorEastAsia" w:hAnsi="Times New Roman"/>
                <w:bCs/>
                <w:color w:val="000000" w:themeColor="text1"/>
                <w:spacing w:val="-8"/>
                <w:position w:val="-8"/>
                <w:sz w:val="18"/>
                <w:szCs w:val="18"/>
              </w:rPr>
              <w:t>7</w:t>
            </w:r>
          </w:p>
        </w:tc>
        <w:tc>
          <w:tcPr>
            <w:tcW w:w="795" w:type="dxa"/>
            <w:noWrap/>
            <w:vAlign w:val="center"/>
          </w:tcPr>
          <w:p w:rsidR="00E403A1" w:rsidRDefault="00E403A1" w:rsidP="00E403A1">
            <w:pPr>
              <w:jc w:val="center"/>
            </w:pPr>
            <w:r w:rsidRPr="00A50C18">
              <w:rPr>
                <w:rFonts w:ascii="Times New Roman" w:eastAsiaTheme="minorEastAsia" w:hAnsi="Times New Roman"/>
                <w:sz w:val="18"/>
                <w:szCs w:val="18"/>
              </w:rPr>
              <w:t>经管</w:t>
            </w:r>
          </w:p>
        </w:tc>
      </w:tr>
      <w:tr w:rsidR="00DB3A03" w:rsidTr="00E403A1">
        <w:trPr>
          <w:cantSplit/>
          <w:trHeight w:val="397"/>
          <w:jc w:val="center"/>
        </w:trPr>
        <w:tc>
          <w:tcPr>
            <w:tcW w:w="502" w:type="dxa"/>
            <w:vMerge/>
            <w:tcBorders>
              <w:right w:val="single" w:sz="4" w:space="0" w:color="auto"/>
            </w:tcBorders>
            <w:shd w:val="clear" w:color="auto" w:fill="auto"/>
            <w:vAlign w:val="center"/>
          </w:tcPr>
          <w:p w:rsidR="00DB3A03" w:rsidRDefault="00DB3A03">
            <w:pPr>
              <w:ind w:leftChars="-50" w:left="-140" w:rightChars="-50" w:right="-140"/>
              <w:jc w:val="center"/>
              <w:rPr>
                <w:rFonts w:ascii="Times New Roman" w:hAnsi="Times New Roman"/>
                <w:bCs/>
                <w:spacing w:val="-8"/>
                <w:position w:val="-8"/>
                <w:sz w:val="18"/>
                <w:szCs w:val="18"/>
              </w:rPr>
            </w:pPr>
          </w:p>
        </w:tc>
        <w:tc>
          <w:tcPr>
            <w:tcW w:w="4897" w:type="dxa"/>
            <w:gridSpan w:val="2"/>
            <w:tcBorders>
              <w:left w:val="single" w:sz="4" w:space="0" w:color="auto"/>
            </w:tcBorders>
            <w:shd w:val="clear" w:color="auto" w:fill="auto"/>
            <w:vAlign w:val="center"/>
          </w:tcPr>
          <w:p w:rsidR="00DB3A03" w:rsidRDefault="00916224">
            <w:pPr>
              <w:ind w:leftChars="-50" w:left="-140" w:rightChars="-50" w:right="-140"/>
              <w:jc w:val="center"/>
              <w:rPr>
                <w:rFonts w:ascii="Times New Roman" w:hAnsi="Times New Roman"/>
                <w:bCs/>
                <w:sz w:val="18"/>
                <w:szCs w:val="18"/>
              </w:rPr>
            </w:pPr>
            <w:r>
              <w:rPr>
                <w:rFonts w:ascii="Times New Roman" w:hAnsi="Times New Roman"/>
                <w:bCs/>
                <w:sz w:val="18"/>
                <w:szCs w:val="18"/>
              </w:rPr>
              <w:t>学分小计</w:t>
            </w:r>
          </w:p>
        </w:tc>
        <w:tc>
          <w:tcPr>
            <w:tcW w:w="3889" w:type="dxa"/>
            <w:gridSpan w:val="6"/>
            <w:noWrap/>
            <w:vAlign w:val="center"/>
          </w:tcPr>
          <w:p w:rsidR="00DB3A03" w:rsidRDefault="00916224">
            <w:pPr>
              <w:ind w:leftChars="-50" w:left="-140" w:rightChars="-50" w:right="-140"/>
              <w:jc w:val="center"/>
              <w:rPr>
                <w:rFonts w:ascii="Times New Roman" w:hAnsi="Times New Roman"/>
                <w:bCs/>
                <w:sz w:val="18"/>
                <w:szCs w:val="18"/>
              </w:rPr>
            </w:pPr>
            <w:r>
              <w:rPr>
                <w:rFonts w:ascii="Times New Roman" w:hAnsi="Times New Roman"/>
                <w:bCs/>
                <w:sz w:val="18"/>
                <w:szCs w:val="18"/>
              </w:rPr>
              <w:t>24.5</w:t>
            </w:r>
          </w:p>
        </w:tc>
      </w:tr>
      <w:tr w:rsidR="00DB3A03" w:rsidTr="00E403A1">
        <w:trPr>
          <w:cantSplit/>
          <w:trHeight w:val="397"/>
          <w:jc w:val="center"/>
        </w:trPr>
        <w:tc>
          <w:tcPr>
            <w:tcW w:w="5399" w:type="dxa"/>
            <w:gridSpan w:val="3"/>
            <w:shd w:val="clear" w:color="auto" w:fill="auto"/>
            <w:vAlign w:val="center"/>
          </w:tcPr>
          <w:p w:rsidR="00DB3A03" w:rsidRDefault="00916224">
            <w:pPr>
              <w:ind w:leftChars="-50" w:left="-140" w:rightChars="-50" w:right="-140"/>
              <w:jc w:val="center"/>
              <w:rPr>
                <w:rFonts w:ascii="Times New Roman" w:hAnsi="Times New Roman"/>
                <w:bCs/>
                <w:sz w:val="18"/>
                <w:szCs w:val="18"/>
              </w:rPr>
            </w:pPr>
            <w:r>
              <w:rPr>
                <w:rFonts w:ascii="Times New Roman" w:hAnsi="Times New Roman"/>
                <w:bCs/>
                <w:sz w:val="18"/>
                <w:szCs w:val="18"/>
              </w:rPr>
              <w:t>合计学分</w:t>
            </w:r>
          </w:p>
        </w:tc>
        <w:tc>
          <w:tcPr>
            <w:tcW w:w="3889" w:type="dxa"/>
            <w:gridSpan w:val="6"/>
            <w:noWrap/>
            <w:vAlign w:val="center"/>
          </w:tcPr>
          <w:p w:rsidR="00DB3A03" w:rsidRDefault="00916224">
            <w:pPr>
              <w:ind w:leftChars="-50" w:left="-140" w:rightChars="-50" w:right="-140"/>
              <w:jc w:val="center"/>
              <w:rPr>
                <w:rFonts w:ascii="Times New Roman" w:hAnsi="Times New Roman"/>
                <w:bCs/>
                <w:sz w:val="18"/>
                <w:szCs w:val="18"/>
              </w:rPr>
            </w:pPr>
            <w:r>
              <w:rPr>
                <w:rFonts w:ascii="Times New Roman" w:hAnsi="Times New Roman"/>
                <w:bCs/>
                <w:sz w:val="18"/>
                <w:szCs w:val="18"/>
              </w:rPr>
              <w:t>79</w:t>
            </w:r>
          </w:p>
        </w:tc>
      </w:tr>
    </w:tbl>
    <w:p w:rsidR="00DB3A03" w:rsidRDefault="00916224">
      <w:pPr>
        <w:widowControl/>
        <w:jc w:val="left"/>
        <w:rPr>
          <w:sz w:val="18"/>
        </w:rPr>
      </w:pPr>
      <w:r>
        <w:rPr>
          <w:sz w:val="18"/>
        </w:rPr>
        <w:br w:type="page"/>
      </w:r>
    </w:p>
    <w:p w:rsidR="00DB3A03" w:rsidRDefault="00916224" w:rsidP="00E403A1">
      <w:pPr>
        <w:pStyle w:val="3"/>
        <w:spacing w:before="114" w:after="114"/>
      </w:pPr>
      <w:r>
        <w:lastRenderedPageBreak/>
        <w:t>附表</w:t>
      </w:r>
      <w:r>
        <w:rPr>
          <w:rFonts w:hint="eastAsia"/>
        </w:rPr>
        <w:t>3</w:t>
      </w:r>
      <w:r>
        <w:rPr>
          <w:rFonts w:hint="eastAsia"/>
        </w:rPr>
        <w:t>市场营销专业创新型、专业型人才培养拓展教育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2"/>
        <w:gridCol w:w="1135"/>
        <w:gridCol w:w="3067"/>
        <w:gridCol w:w="557"/>
        <w:gridCol w:w="418"/>
        <w:gridCol w:w="417"/>
        <w:gridCol w:w="419"/>
        <w:gridCol w:w="619"/>
        <w:gridCol w:w="774"/>
        <w:gridCol w:w="506"/>
        <w:gridCol w:w="734"/>
      </w:tblGrid>
      <w:tr w:rsidR="00DB3A03">
        <w:trPr>
          <w:cantSplit/>
          <w:trHeight w:val="397"/>
          <w:jc w:val="center"/>
        </w:trPr>
        <w:tc>
          <w:tcPr>
            <w:tcW w:w="642" w:type="dxa"/>
            <w:vMerge w:val="restart"/>
            <w:shd w:val="clear" w:color="auto" w:fill="auto"/>
            <w:vAlign w:val="center"/>
          </w:tcPr>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课程</w:t>
            </w:r>
          </w:p>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类别</w:t>
            </w:r>
          </w:p>
        </w:tc>
        <w:tc>
          <w:tcPr>
            <w:tcW w:w="1135" w:type="dxa"/>
            <w:vMerge w:val="restart"/>
            <w:noWrap/>
            <w:vAlign w:val="center"/>
          </w:tcPr>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课程号</w:t>
            </w:r>
          </w:p>
        </w:tc>
        <w:tc>
          <w:tcPr>
            <w:tcW w:w="3067" w:type="dxa"/>
            <w:vMerge w:val="restart"/>
            <w:noWrap/>
            <w:vAlign w:val="center"/>
          </w:tcPr>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课程名称</w:t>
            </w:r>
          </w:p>
        </w:tc>
        <w:tc>
          <w:tcPr>
            <w:tcW w:w="557" w:type="dxa"/>
            <w:vMerge w:val="restart"/>
            <w:noWrap/>
            <w:vAlign w:val="center"/>
          </w:tcPr>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学分</w:t>
            </w:r>
          </w:p>
        </w:tc>
        <w:tc>
          <w:tcPr>
            <w:tcW w:w="1254" w:type="dxa"/>
            <w:gridSpan w:val="3"/>
            <w:noWrap/>
            <w:vAlign w:val="center"/>
          </w:tcPr>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学时数</w:t>
            </w:r>
          </w:p>
        </w:tc>
        <w:tc>
          <w:tcPr>
            <w:tcW w:w="619" w:type="dxa"/>
            <w:vMerge w:val="restart"/>
            <w:tcBorders>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建议修</w:t>
            </w:r>
          </w:p>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读学期</w:t>
            </w:r>
          </w:p>
        </w:tc>
        <w:tc>
          <w:tcPr>
            <w:tcW w:w="774" w:type="dxa"/>
            <w:vMerge w:val="restart"/>
            <w:tcBorders>
              <w:right w:val="single" w:sz="4" w:space="0" w:color="auto"/>
            </w:tcBorders>
            <w:vAlign w:val="center"/>
          </w:tcPr>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培养</w:t>
            </w:r>
          </w:p>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类型</w:t>
            </w:r>
          </w:p>
        </w:tc>
        <w:tc>
          <w:tcPr>
            <w:tcW w:w="506" w:type="dxa"/>
            <w:vMerge w:val="restart"/>
            <w:tcBorders>
              <w:left w:val="single" w:sz="4" w:space="0" w:color="auto"/>
              <w:right w:val="single" w:sz="4" w:space="0" w:color="auto"/>
            </w:tcBorders>
            <w:vAlign w:val="center"/>
          </w:tcPr>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开课</w:t>
            </w:r>
          </w:p>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学院</w:t>
            </w:r>
          </w:p>
        </w:tc>
        <w:tc>
          <w:tcPr>
            <w:tcW w:w="734" w:type="dxa"/>
            <w:vMerge w:val="restart"/>
            <w:tcBorders>
              <w:left w:val="single" w:sz="4" w:space="0" w:color="auto"/>
            </w:tcBorders>
            <w:vAlign w:val="center"/>
          </w:tcPr>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修读</w:t>
            </w:r>
          </w:p>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要求</w:t>
            </w:r>
          </w:p>
        </w:tc>
      </w:tr>
      <w:tr w:rsidR="00DB3A03">
        <w:trPr>
          <w:cantSplit/>
          <w:trHeight w:val="397"/>
          <w:jc w:val="center"/>
        </w:trPr>
        <w:tc>
          <w:tcPr>
            <w:tcW w:w="642" w:type="dxa"/>
            <w:vMerge/>
            <w:shd w:val="clear" w:color="auto" w:fill="auto"/>
            <w:vAlign w:val="center"/>
          </w:tcPr>
          <w:p w:rsidR="00DB3A03" w:rsidRDefault="00DB3A03">
            <w:pPr>
              <w:spacing w:line="240" w:lineRule="exact"/>
              <w:ind w:leftChars="-20" w:left="-56" w:rightChars="-20" w:right="-56"/>
              <w:jc w:val="center"/>
              <w:rPr>
                <w:rFonts w:ascii="Times New Roman" w:hAnsi="Times New Roman"/>
                <w:b/>
                <w:bCs/>
                <w:spacing w:val="-8"/>
                <w:sz w:val="18"/>
                <w:szCs w:val="18"/>
              </w:rPr>
            </w:pPr>
          </w:p>
        </w:tc>
        <w:tc>
          <w:tcPr>
            <w:tcW w:w="1135" w:type="dxa"/>
            <w:vMerge/>
            <w:noWrap/>
            <w:vAlign w:val="center"/>
          </w:tcPr>
          <w:p w:rsidR="00DB3A03" w:rsidRDefault="00DB3A03">
            <w:pPr>
              <w:spacing w:line="240" w:lineRule="exact"/>
              <w:ind w:leftChars="-20" w:left="-56" w:rightChars="-20" w:right="-56"/>
              <w:jc w:val="center"/>
              <w:rPr>
                <w:rFonts w:ascii="Times New Roman" w:hAnsi="Times New Roman"/>
                <w:b/>
                <w:bCs/>
                <w:spacing w:val="-8"/>
                <w:sz w:val="18"/>
                <w:szCs w:val="18"/>
              </w:rPr>
            </w:pPr>
          </w:p>
        </w:tc>
        <w:tc>
          <w:tcPr>
            <w:tcW w:w="3067" w:type="dxa"/>
            <w:vMerge/>
            <w:noWrap/>
            <w:vAlign w:val="center"/>
          </w:tcPr>
          <w:p w:rsidR="00DB3A03" w:rsidRDefault="00DB3A03">
            <w:pPr>
              <w:spacing w:line="240" w:lineRule="exact"/>
              <w:ind w:leftChars="-20" w:left="-56" w:rightChars="-20" w:right="-56"/>
              <w:jc w:val="center"/>
              <w:rPr>
                <w:rFonts w:ascii="Times New Roman" w:hAnsi="Times New Roman"/>
                <w:b/>
                <w:bCs/>
                <w:spacing w:val="-8"/>
                <w:sz w:val="18"/>
                <w:szCs w:val="18"/>
              </w:rPr>
            </w:pPr>
          </w:p>
        </w:tc>
        <w:tc>
          <w:tcPr>
            <w:tcW w:w="557" w:type="dxa"/>
            <w:vMerge/>
            <w:noWrap/>
            <w:vAlign w:val="center"/>
          </w:tcPr>
          <w:p w:rsidR="00DB3A03" w:rsidRDefault="00DB3A03">
            <w:pPr>
              <w:spacing w:line="240" w:lineRule="exact"/>
              <w:ind w:leftChars="-20" w:left="-56" w:rightChars="-20" w:right="-56"/>
              <w:jc w:val="center"/>
              <w:rPr>
                <w:rFonts w:ascii="Times New Roman" w:hAnsi="Times New Roman"/>
                <w:b/>
                <w:bCs/>
                <w:spacing w:val="-8"/>
                <w:sz w:val="18"/>
                <w:szCs w:val="18"/>
              </w:rPr>
            </w:pPr>
          </w:p>
        </w:tc>
        <w:tc>
          <w:tcPr>
            <w:tcW w:w="418" w:type="dxa"/>
            <w:noWrap/>
            <w:vAlign w:val="center"/>
          </w:tcPr>
          <w:p w:rsidR="00DB3A03" w:rsidRDefault="00916224">
            <w:pPr>
              <w:spacing w:line="240" w:lineRule="exact"/>
              <w:ind w:leftChars="-30" w:left="-84" w:rightChars="-30" w:right="-84"/>
              <w:jc w:val="center"/>
              <w:rPr>
                <w:rFonts w:ascii="Times New Roman" w:hAnsi="Times New Roman"/>
                <w:b/>
                <w:bCs/>
                <w:spacing w:val="-8"/>
                <w:sz w:val="18"/>
                <w:szCs w:val="18"/>
              </w:rPr>
            </w:pPr>
            <w:r>
              <w:rPr>
                <w:rFonts w:ascii="Times New Roman" w:hAnsi="Times New Roman"/>
                <w:b/>
                <w:bCs/>
                <w:spacing w:val="-8"/>
                <w:sz w:val="18"/>
                <w:szCs w:val="18"/>
              </w:rPr>
              <w:t>总计</w:t>
            </w:r>
          </w:p>
        </w:tc>
        <w:tc>
          <w:tcPr>
            <w:tcW w:w="417" w:type="dxa"/>
            <w:noWrap/>
            <w:vAlign w:val="center"/>
          </w:tcPr>
          <w:p w:rsidR="00DB3A03" w:rsidRDefault="00916224">
            <w:pPr>
              <w:spacing w:line="240" w:lineRule="exact"/>
              <w:ind w:leftChars="-30" w:left="-84" w:rightChars="-30" w:right="-84"/>
              <w:jc w:val="center"/>
              <w:rPr>
                <w:rFonts w:ascii="Times New Roman" w:hAnsi="Times New Roman"/>
                <w:b/>
                <w:bCs/>
                <w:spacing w:val="-8"/>
                <w:sz w:val="18"/>
                <w:szCs w:val="18"/>
              </w:rPr>
            </w:pPr>
            <w:r>
              <w:rPr>
                <w:rFonts w:ascii="Times New Roman" w:hAnsi="Times New Roman"/>
                <w:b/>
                <w:bCs/>
                <w:spacing w:val="-8"/>
                <w:sz w:val="18"/>
                <w:szCs w:val="18"/>
              </w:rPr>
              <w:t>讲授</w:t>
            </w:r>
          </w:p>
        </w:tc>
        <w:tc>
          <w:tcPr>
            <w:tcW w:w="419" w:type="dxa"/>
            <w:noWrap/>
            <w:vAlign w:val="center"/>
          </w:tcPr>
          <w:p w:rsidR="00DB3A03" w:rsidRDefault="00916224">
            <w:pPr>
              <w:spacing w:line="240" w:lineRule="exact"/>
              <w:ind w:leftChars="-30" w:left="-84" w:rightChars="-30" w:right="-84"/>
              <w:jc w:val="center"/>
              <w:rPr>
                <w:rFonts w:ascii="Times New Roman" w:hAnsi="Times New Roman"/>
                <w:b/>
                <w:bCs/>
                <w:spacing w:val="-8"/>
                <w:sz w:val="18"/>
                <w:szCs w:val="18"/>
              </w:rPr>
            </w:pPr>
            <w:r>
              <w:rPr>
                <w:rFonts w:ascii="Times New Roman" w:hAnsi="Times New Roman"/>
                <w:b/>
                <w:bCs/>
                <w:spacing w:val="-8"/>
                <w:sz w:val="18"/>
                <w:szCs w:val="18"/>
              </w:rPr>
              <w:t>实验</w:t>
            </w:r>
          </w:p>
        </w:tc>
        <w:tc>
          <w:tcPr>
            <w:tcW w:w="619" w:type="dxa"/>
            <w:vMerge/>
            <w:tcBorders>
              <w:right w:val="single" w:sz="4" w:space="0" w:color="auto"/>
            </w:tcBorders>
            <w:noWrap/>
            <w:vAlign w:val="center"/>
          </w:tcPr>
          <w:p w:rsidR="00DB3A03" w:rsidRDefault="00DB3A03">
            <w:pPr>
              <w:spacing w:line="240" w:lineRule="exact"/>
              <w:ind w:leftChars="-20" w:left="-56" w:rightChars="-20" w:right="-56"/>
              <w:jc w:val="center"/>
              <w:rPr>
                <w:rFonts w:ascii="Times New Roman" w:hAnsi="Times New Roman"/>
                <w:b/>
                <w:bCs/>
                <w:spacing w:val="-8"/>
                <w:sz w:val="18"/>
                <w:szCs w:val="18"/>
              </w:rPr>
            </w:pPr>
          </w:p>
        </w:tc>
        <w:tc>
          <w:tcPr>
            <w:tcW w:w="774" w:type="dxa"/>
            <w:vMerge/>
            <w:tcBorders>
              <w:right w:val="single" w:sz="4" w:space="0" w:color="auto"/>
            </w:tcBorders>
            <w:vAlign w:val="center"/>
          </w:tcPr>
          <w:p w:rsidR="00DB3A03" w:rsidRDefault="00DB3A03">
            <w:pPr>
              <w:spacing w:line="240" w:lineRule="exact"/>
              <w:ind w:leftChars="-20" w:left="-56" w:rightChars="-20" w:right="-56"/>
              <w:jc w:val="center"/>
              <w:rPr>
                <w:rFonts w:ascii="Times New Roman" w:hAnsi="Times New Roman"/>
                <w:b/>
                <w:bCs/>
                <w:spacing w:val="-8"/>
                <w:sz w:val="18"/>
                <w:szCs w:val="18"/>
              </w:rPr>
            </w:pPr>
          </w:p>
        </w:tc>
        <w:tc>
          <w:tcPr>
            <w:tcW w:w="506" w:type="dxa"/>
            <w:vMerge/>
            <w:tcBorders>
              <w:left w:val="single" w:sz="4" w:space="0" w:color="auto"/>
              <w:right w:val="single" w:sz="4" w:space="0" w:color="auto"/>
            </w:tcBorders>
            <w:noWrap/>
            <w:vAlign w:val="center"/>
          </w:tcPr>
          <w:p w:rsidR="00DB3A03" w:rsidRDefault="00DB3A03">
            <w:pPr>
              <w:spacing w:line="240" w:lineRule="exact"/>
              <w:ind w:leftChars="-20" w:left="-56" w:rightChars="-20" w:right="-56"/>
              <w:jc w:val="center"/>
              <w:rPr>
                <w:rFonts w:ascii="Times New Roman" w:hAnsi="Times New Roman"/>
                <w:b/>
                <w:bCs/>
                <w:spacing w:val="-8"/>
                <w:sz w:val="18"/>
                <w:szCs w:val="18"/>
              </w:rPr>
            </w:pPr>
          </w:p>
        </w:tc>
        <w:tc>
          <w:tcPr>
            <w:tcW w:w="734" w:type="dxa"/>
            <w:vMerge/>
            <w:tcBorders>
              <w:left w:val="single" w:sz="4" w:space="0" w:color="auto"/>
              <w:bottom w:val="single" w:sz="4" w:space="0" w:color="auto"/>
            </w:tcBorders>
            <w:vAlign w:val="center"/>
          </w:tcPr>
          <w:p w:rsidR="00DB3A03" w:rsidRDefault="00DB3A03">
            <w:pPr>
              <w:spacing w:line="240" w:lineRule="exact"/>
              <w:ind w:leftChars="-20" w:left="-56" w:rightChars="-20" w:right="-56"/>
              <w:jc w:val="center"/>
              <w:rPr>
                <w:rFonts w:ascii="Times New Roman" w:hAnsi="Times New Roman"/>
                <w:b/>
                <w:bCs/>
                <w:spacing w:val="-8"/>
                <w:sz w:val="18"/>
                <w:szCs w:val="18"/>
              </w:rPr>
            </w:pPr>
          </w:p>
        </w:tc>
      </w:tr>
      <w:tr w:rsidR="00DB3A03">
        <w:trPr>
          <w:cantSplit/>
          <w:trHeight w:val="397"/>
          <w:jc w:val="center"/>
        </w:trPr>
        <w:tc>
          <w:tcPr>
            <w:tcW w:w="642" w:type="dxa"/>
            <w:vMerge w:val="restart"/>
            <w:tcBorders>
              <w:top w:val="single" w:sz="4" w:space="0" w:color="auto"/>
              <w:right w:val="single" w:sz="4" w:space="0" w:color="auto"/>
            </w:tcBorders>
            <w:shd w:val="clear" w:color="auto" w:fill="auto"/>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专业方向课</w:t>
            </w:r>
          </w:p>
          <w:p w:rsidR="00DB3A03" w:rsidRDefault="00DB3A03">
            <w:pPr>
              <w:spacing w:line="240" w:lineRule="exact"/>
              <w:ind w:leftChars="-20" w:left="-56" w:rightChars="-20" w:right="-56"/>
              <w:jc w:val="center"/>
              <w:rPr>
                <w:rFonts w:ascii="Times New Roman" w:hAnsi="Times New Roman"/>
                <w:bCs/>
                <w:sz w:val="18"/>
                <w:szCs w:val="18"/>
              </w:rPr>
            </w:pPr>
          </w:p>
        </w:tc>
        <w:tc>
          <w:tcPr>
            <w:tcW w:w="1135" w:type="dxa"/>
            <w:tcBorders>
              <w:top w:val="single" w:sz="4" w:space="0" w:color="auto"/>
              <w:lef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sz w:val="18"/>
                <w:szCs w:val="18"/>
              </w:rPr>
            </w:pPr>
            <w:r>
              <w:rPr>
                <w:rFonts w:ascii="Times New Roman" w:hAnsi="Times New Roman"/>
                <w:bCs/>
                <w:sz w:val="18"/>
                <w:szCs w:val="18"/>
              </w:rPr>
              <w:t>XF027002</w:t>
            </w:r>
          </w:p>
        </w:tc>
        <w:tc>
          <w:tcPr>
            <w:tcW w:w="3067" w:type="dxa"/>
            <w:noWrap/>
            <w:vAlign w:val="center"/>
          </w:tcPr>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产业经济学</w:t>
            </w:r>
          </w:p>
          <w:p w:rsidR="00DB3A03" w:rsidRDefault="00916224">
            <w:pPr>
              <w:spacing w:line="240" w:lineRule="exact"/>
              <w:ind w:leftChars="-20" w:left="-56" w:rightChars="-20" w:right="-56"/>
              <w:rPr>
                <w:rFonts w:ascii="Times New Roman" w:hAnsi="Times New Roman"/>
                <w:color w:val="000000"/>
                <w:kern w:val="0"/>
                <w:szCs w:val="28"/>
              </w:rPr>
            </w:pPr>
            <w:r>
              <w:rPr>
                <w:rFonts w:ascii="Times New Roman" w:hAnsi="Times New Roman"/>
                <w:sz w:val="18"/>
                <w:szCs w:val="18"/>
              </w:rPr>
              <w:t>Industrial Economics</w:t>
            </w:r>
          </w:p>
        </w:tc>
        <w:tc>
          <w:tcPr>
            <w:tcW w:w="557" w:type="dxa"/>
            <w:noWrap/>
            <w:vAlign w:val="center"/>
          </w:tcPr>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2.5</w:t>
            </w:r>
          </w:p>
        </w:tc>
        <w:tc>
          <w:tcPr>
            <w:tcW w:w="418"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9" w:type="dxa"/>
            <w:noWrap/>
            <w:vAlign w:val="center"/>
          </w:tcPr>
          <w:p w:rsidR="00DB3A03" w:rsidRDefault="00DB3A03">
            <w:pPr>
              <w:spacing w:line="240" w:lineRule="exact"/>
              <w:ind w:leftChars="-20" w:left="-56" w:rightChars="-20" w:right="-56"/>
              <w:jc w:val="center"/>
              <w:rPr>
                <w:rFonts w:ascii="Times New Roman" w:hAnsi="Times New Roman"/>
                <w:sz w:val="18"/>
                <w:szCs w:val="18"/>
              </w:rPr>
            </w:pPr>
          </w:p>
        </w:tc>
        <w:tc>
          <w:tcPr>
            <w:tcW w:w="619" w:type="dxa"/>
            <w:tcBorders>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7</w:t>
            </w:r>
          </w:p>
        </w:tc>
        <w:tc>
          <w:tcPr>
            <w:tcW w:w="774" w:type="dxa"/>
            <w:tcBorders>
              <w:right w:val="single" w:sz="4" w:space="0" w:color="auto"/>
            </w:tcBorders>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创新型</w:t>
            </w:r>
          </w:p>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专业型</w:t>
            </w:r>
          </w:p>
        </w:tc>
        <w:tc>
          <w:tcPr>
            <w:tcW w:w="506" w:type="dxa"/>
            <w:tcBorders>
              <w:left w:val="single" w:sz="4" w:space="0" w:color="auto"/>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经管</w:t>
            </w:r>
          </w:p>
        </w:tc>
        <w:tc>
          <w:tcPr>
            <w:tcW w:w="734" w:type="dxa"/>
            <w:vMerge w:val="restart"/>
            <w:tcBorders>
              <w:top w:val="single" w:sz="4" w:space="0" w:color="auto"/>
              <w:left w:val="single" w:sz="4" w:space="0" w:color="auto"/>
            </w:tcBorders>
            <w:noWrap/>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每名学生可根据个人发展方向，至少选修</w:t>
            </w:r>
            <w:r>
              <w:rPr>
                <w:bCs/>
                <w:sz w:val="18"/>
                <w:szCs w:val="18"/>
              </w:rPr>
              <w:t>15</w:t>
            </w:r>
            <w:r>
              <w:rPr>
                <w:bCs/>
                <w:sz w:val="18"/>
                <w:szCs w:val="18"/>
              </w:rPr>
              <w:t>学分。</w:t>
            </w:r>
          </w:p>
        </w:tc>
      </w:tr>
      <w:tr w:rsidR="00DB3A03">
        <w:trPr>
          <w:cantSplit/>
          <w:trHeight w:val="397"/>
          <w:jc w:val="center"/>
        </w:trPr>
        <w:tc>
          <w:tcPr>
            <w:tcW w:w="642" w:type="dxa"/>
            <w:vMerge/>
            <w:tcBorders>
              <w:right w:val="single" w:sz="4" w:space="0" w:color="auto"/>
            </w:tcBorders>
            <w:shd w:val="clear" w:color="auto" w:fill="auto"/>
            <w:vAlign w:val="center"/>
          </w:tcPr>
          <w:p w:rsidR="00DB3A03" w:rsidRDefault="00DB3A03">
            <w:pPr>
              <w:spacing w:line="240" w:lineRule="exact"/>
              <w:ind w:leftChars="-20" w:left="-56" w:rightChars="-20" w:right="-56"/>
              <w:jc w:val="center"/>
              <w:rPr>
                <w:rFonts w:ascii="Times New Roman" w:hAnsi="Times New Roman"/>
                <w:bCs/>
                <w:sz w:val="18"/>
                <w:szCs w:val="18"/>
              </w:rPr>
            </w:pPr>
          </w:p>
        </w:tc>
        <w:tc>
          <w:tcPr>
            <w:tcW w:w="1135" w:type="dxa"/>
            <w:tcBorders>
              <w:lef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sz w:val="18"/>
                <w:szCs w:val="18"/>
              </w:rPr>
            </w:pPr>
            <w:r>
              <w:rPr>
                <w:rFonts w:ascii="Times New Roman" w:hAnsi="Times New Roman"/>
                <w:bCs/>
                <w:sz w:val="18"/>
                <w:szCs w:val="18"/>
              </w:rPr>
              <w:t>XF028001</w:t>
            </w:r>
          </w:p>
        </w:tc>
        <w:tc>
          <w:tcPr>
            <w:tcW w:w="3067" w:type="dxa"/>
            <w:noWrap/>
            <w:vAlign w:val="center"/>
          </w:tcPr>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农村社会学</w:t>
            </w:r>
          </w:p>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Rural Sociology</w:t>
            </w:r>
          </w:p>
        </w:tc>
        <w:tc>
          <w:tcPr>
            <w:tcW w:w="55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2.5</w:t>
            </w:r>
          </w:p>
        </w:tc>
        <w:tc>
          <w:tcPr>
            <w:tcW w:w="418"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9" w:type="dxa"/>
            <w:noWrap/>
            <w:vAlign w:val="center"/>
          </w:tcPr>
          <w:p w:rsidR="00DB3A03" w:rsidRDefault="00DB3A03">
            <w:pPr>
              <w:spacing w:line="240" w:lineRule="exact"/>
              <w:ind w:leftChars="-20" w:left="-56" w:rightChars="-20" w:right="-56"/>
              <w:jc w:val="center"/>
              <w:rPr>
                <w:rFonts w:ascii="Times New Roman" w:hAnsi="Times New Roman"/>
                <w:sz w:val="18"/>
                <w:szCs w:val="18"/>
              </w:rPr>
            </w:pPr>
          </w:p>
        </w:tc>
        <w:tc>
          <w:tcPr>
            <w:tcW w:w="619"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5</w:t>
            </w:r>
          </w:p>
        </w:tc>
        <w:tc>
          <w:tcPr>
            <w:tcW w:w="774" w:type="dxa"/>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创新型</w:t>
            </w:r>
          </w:p>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专业型</w:t>
            </w:r>
          </w:p>
        </w:tc>
        <w:tc>
          <w:tcPr>
            <w:tcW w:w="506" w:type="dxa"/>
            <w:tcBorders>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经管</w:t>
            </w:r>
          </w:p>
        </w:tc>
        <w:tc>
          <w:tcPr>
            <w:tcW w:w="734" w:type="dxa"/>
            <w:vMerge/>
            <w:tcBorders>
              <w:left w:val="single" w:sz="4" w:space="0" w:color="auto"/>
            </w:tcBorders>
            <w:noWrap/>
            <w:vAlign w:val="center"/>
          </w:tcPr>
          <w:p w:rsidR="00DB3A03" w:rsidRDefault="00DB3A03">
            <w:pPr>
              <w:pStyle w:val="20"/>
              <w:keepNext/>
              <w:spacing w:line="240" w:lineRule="exact"/>
              <w:ind w:leftChars="-20" w:left="-56" w:rightChars="-20" w:right="-56" w:firstLine="0"/>
              <w:jc w:val="center"/>
              <w:rPr>
                <w:bCs/>
                <w:sz w:val="18"/>
                <w:szCs w:val="18"/>
              </w:rPr>
            </w:pPr>
          </w:p>
        </w:tc>
      </w:tr>
      <w:tr w:rsidR="00DB3A03">
        <w:trPr>
          <w:cantSplit/>
          <w:trHeight w:val="397"/>
          <w:jc w:val="center"/>
        </w:trPr>
        <w:tc>
          <w:tcPr>
            <w:tcW w:w="642" w:type="dxa"/>
            <w:vMerge/>
            <w:tcBorders>
              <w:right w:val="single" w:sz="4" w:space="0" w:color="auto"/>
            </w:tcBorders>
            <w:shd w:val="clear" w:color="auto" w:fill="auto"/>
            <w:vAlign w:val="center"/>
          </w:tcPr>
          <w:p w:rsidR="00DB3A03" w:rsidRDefault="00DB3A03">
            <w:pPr>
              <w:spacing w:line="240" w:lineRule="exact"/>
              <w:ind w:leftChars="-20" w:left="-56" w:rightChars="-20" w:right="-56"/>
              <w:jc w:val="center"/>
              <w:rPr>
                <w:rFonts w:ascii="Times New Roman" w:hAnsi="Times New Roman"/>
                <w:bCs/>
                <w:sz w:val="18"/>
                <w:szCs w:val="18"/>
              </w:rPr>
            </w:pPr>
          </w:p>
        </w:tc>
        <w:tc>
          <w:tcPr>
            <w:tcW w:w="1135" w:type="dxa"/>
            <w:tcBorders>
              <w:lef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sz w:val="18"/>
                <w:szCs w:val="18"/>
              </w:rPr>
            </w:pPr>
            <w:r>
              <w:rPr>
                <w:rFonts w:ascii="Times New Roman" w:hAnsi="Times New Roman"/>
                <w:bCs/>
                <w:sz w:val="18"/>
                <w:szCs w:val="18"/>
              </w:rPr>
              <w:t>XF029008</w:t>
            </w:r>
          </w:p>
        </w:tc>
        <w:tc>
          <w:tcPr>
            <w:tcW w:w="3067" w:type="dxa"/>
            <w:noWrap/>
            <w:vAlign w:val="center"/>
          </w:tcPr>
          <w:p w:rsidR="00DB3A03" w:rsidRDefault="00916224">
            <w:pPr>
              <w:spacing w:line="240" w:lineRule="exact"/>
              <w:ind w:leftChars="-20" w:left="-56" w:rightChars="-20" w:right="-56"/>
              <w:rPr>
                <w:rFonts w:ascii="Times New Roman" w:hAnsi="Times New Roman"/>
                <w:color w:val="000000"/>
                <w:sz w:val="18"/>
                <w:szCs w:val="18"/>
              </w:rPr>
            </w:pPr>
            <w:r>
              <w:rPr>
                <w:rFonts w:ascii="Times New Roman" w:hAnsi="Times New Roman"/>
                <w:color w:val="000000"/>
                <w:sz w:val="18"/>
                <w:szCs w:val="18"/>
              </w:rPr>
              <w:t>商务英语</w:t>
            </w:r>
          </w:p>
          <w:p w:rsidR="00DB3A03" w:rsidRDefault="00916224">
            <w:pPr>
              <w:pStyle w:val="opdict3chineselongresultopdict3marginbottom"/>
              <w:spacing w:line="240" w:lineRule="exact"/>
              <w:ind w:leftChars="-20" w:left="-56" w:rightChars="-20" w:right="-56"/>
              <w:jc w:val="both"/>
              <w:rPr>
                <w:rFonts w:ascii="Times New Roman" w:hAnsi="Times New Roman" w:cs="Times New Roman"/>
                <w:color w:val="000000"/>
                <w:kern w:val="2"/>
                <w:sz w:val="18"/>
                <w:szCs w:val="18"/>
              </w:rPr>
            </w:pPr>
            <w:r>
              <w:rPr>
                <w:rFonts w:ascii="Times New Roman" w:hAnsi="Times New Roman" w:cs="Times New Roman"/>
                <w:color w:val="000000"/>
                <w:kern w:val="2"/>
                <w:sz w:val="18"/>
                <w:szCs w:val="18"/>
              </w:rPr>
              <w:t>Business English</w:t>
            </w:r>
          </w:p>
        </w:tc>
        <w:tc>
          <w:tcPr>
            <w:tcW w:w="557" w:type="dxa"/>
            <w:noWrap/>
            <w:vAlign w:val="center"/>
          </w:tcPr>
          <w:p w:rsidR="00DB3A03" w:rsidRDefault="00916224">
            <w:pPr>
              <w:spacing w:line="240" w:lineRule="exact"/>
              <w:ind w:leftChars="-20" w:left="-56" w:rightChars="-20" w:right="-56"/>
              <w:jc w:val="center"/>
              <w:rPr>
                <w:rFonts w:ascii="Times New Roman" w:hAnsi="Times New Roman"/>
                <w:color w:val="000000"/>
                <w:sz w:val="18"/>
                <w:szCs w:val="18"/>
              </w:rPr>
            </w:pPr>
            <w:r>
              <w:rPr>
                <w:rFonts w:ascii="Times New Roman" w:hAnsi="Times New Roman"/>
                <w:color w:val="000000"/>
                <w:sz w:val="18"/>
                <w:szCs w:val="18"/>
              </w:rPr>
              <w:t>2.5</w:t>
            </w:r>
          </w:p>
        </w:tc>
        <w:tc>
          <w:tcPr>
            <w:tcW w:w="418" w:type="dxa"/>
            <w:noWrap/>
            <w:vAlign w:val="center"/>
          </w:tcPr>
          <w:p w:rsidR="00DB3A03" w:rsidRDefault="00916224">
            <w:pPr>
              <w:spacing w:line="240" w:lineRule="exact"/>
              <w:ind w:leftChars="-20" w:left="-56" w:rightChars="-20" w:right="-56"/>
              <w:jc w:val="center"/>
              <w:rPr>
                <w:rFonts w:ascii="Times New Roman" w:hAnsi="Times New Roman"/>
                <w:color w:val="000000"/>
                <w:sz w:val="18"/>
                <w:szCs w:val="18"/>
              </w:rPr>
            </w:pPr>
            <w:r>
              <w:rPr>
                <w:rFonts w:ascii="Times New Roman" w:hAnsi="Times New Roman"/>
                <w:color w:val="000000"/>
                <w:sz w:val="18"/>
                <w:szCs w:val="18"/>
              </w:rPr>
              <w:t>40</w:t>
            </w:r>
          </w:p>
        </w:tc>
        <w:tc>
          <w:tcPr>
            <w:tcW w:w="417" w:type="dxa"/>
            <w:noWrap/>
            <w:vAlign w:val="center"/>
          </w:tcPr>
          <w:p w:rsidR="00DB3A03" w:rsidRDefault="00916224">
            <w:pPr>
              <w:spacing w:line="240" w:lineRule="exact"/>
              <w:ind w:leftChars="-20" w:left="-56" w:rightChars="-20" w:right="-56"/>
              <w:jc w:val="center"/>
              <w:rPr>
                <w:rFonts w:ascii="Times New Roman" w:hAnsi="Times New Roman"/>
                <w:color w:val="000000"/>
                <w:sz w:val="18"/>
                <w:szCs w:val="18"/>
              </w:rPr>
            </w:pPr>
            <w:r>
              <w:rPr>
                <w:rFonts w:ascii="Times New Roman" w:hAnsi="Times New Roman"/>
                <w:color w:val="000000"/>
                <w:sz w:val="18"/>
                <w:szCs w:val="18"/>
              </w:rPr>
              <w:t>40</w:t>
            </w:r>
          </w:p>
        </w:tc>
        <w:tc>
          <w:tcPr>
            <w:tcW w:w="419" w:type="dxa"/>
            <w:noWrap/>
            <w:vAlign w:val="center"/>
          </w:tcPr>
          <w:p w:rsidR="00DB3A03" w:rsidRDefault="00DB3A03">
            <w:pPr>
              <w:spacing w:line="240" w:lineRule="exact"/>
              <w:ind w:leftChars="-20" w:left="-56" w:rightChars="-20" w:right="-56"/>
              <w:jc w:val="center"/>
              <w:rPr>
                <w:rFonts w:ascii="Times New Roman" w:hAnsi="Times New Roman"/>
                <w:color w:val="000000"/>
                <w:sz w:val="18"/>
                <w:szCs w:val="18"/>
              </w:rPr>
            </w:pPr>
          </w:p>
        </w:tc>
        <w:tc>
          <w:tcPr>
            <w:tcW w:w="619" w:type="dxa"/>
            <w:noWrap/>
            <w:vAlign w:val="center"/>
          </w:tcPr>
          <w:p w:rsidR="00DB3A03" w:rsidRDefault="00916224">
            <w:pPr>
              <w:spacing w:line="240" w:lineRule="exact"/>
              <w:ind w:leftChars="-20" w:left="-56" w:rightChars="-20" w:right="-56"/>
              <w:jc w:val="center"/>
              <w:rPr>
                <w:rFonts w:ascii="Times New Roman" w:hAnsi="Times New Roman"/>
                <w:color w:val="000000"/>
                <w:sz w:val="18"/>
                <w:szCs w:val="18"/>
              </w:rPr>
            </w:pPr>
            <w:r>
              <w:rPr>
                <w:rFonts w:ascii="Times New Roman" w:hAnsi="Times New Roman"/>
                <w:color w:val="000000"/>
                <w:sz w:val="18"/>
                <w:szCs w:val="18"/>
              </w:rPr>
              <w:t>5</w:t>
            </w:r>
          </w:p>
        </w:tc>
        <w:tc>
          <w:tcPr>
            <w:tcW w:w="774" w:type="dxa"/>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创新型</w:t>
            </w:r>
          </w:p>
          <w:p w:rsidR="00DB3A03" w:rsidRDefault="00916224">
            <w:pPr>
              <w:spacing w:line="240" w:lineRule="exact"/>
              <w:ind w:leftChars="-20" w:left="-56" w:rightChars="-20" w:right="-56"/>
              <w:jc w:val="center"/>
              <w:rPr>
                <w:rFonts w:ascii="Times New Roman" w:hAnsi="Times New Roman"/>
                <w:color w:val="000000"/>
                <w:sz w:val="18"/>
                <w:szCs w:val="18"/>
              </w:rPr>
            </w:pPr>
            <w:r>
              <w:rPr>
                <w:rFonts w:ascii="Times New Roman" w:hAnsi="Times New Roman"/>
                <w:sz w:val="18"/>
                <w:szCs w:val="18"/>
              </w:rPr>
              <w:t>专业型</w:t>
            </w:r>
          </w:p>
        </w:tc>
        <w:tc>
          <w:tcPr>
            <w:tcW w:w="506" w:type="dxa"/>
            <w:tcBorders>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color w:val="FF0000"/>
                <w:sz w:val="18"/>
                <w:szCs w:val="18"/>
              </w:rPr>
            </w:pPr>
            <w:r>
              <w:rPr>
                <w:rFonts w:ascii="Times New Roman" w:hAnsi="Times New Roman"/>
                <w:color w:val="000000"/>
                <w:sz w:val="18"/>
                <w:szCs w:val="18"/>
              </w:rPr>
              <w:t>经管</w:t>
            </w:r>
          </w:p>
        </w:tc>
        <w:tc>
          <w:tcPr>
            <w:tcW w:w="734" w:type="dxa"/>
            <w:vMerge/>
            <w:tcBorders>
              <w:left w:val="single" w:sz="4" w:space="0" w:color="auto"/>
            </w:tcBorders>
            <w:noWrap/>
            <w:vAlign w:val="center"/>
          </w:tcPr>
          <w:p w:rsidR="00DB3A03" w:rsidRDefault="00DB3A03">
            <w:pPr>
              <w:pStyle w:val="20"/>
              <w:keepNext/>
              <w:spacing w:line="240" w:lineRule="exact"/>
              <w:ind w:leftChars="-20" w:left="-56" w:rightChars="-20" w:right="-56" w:firstLine="0"/>
              <w:jc w:val="center"/>
              <w:rPr>
                <w:bCs/>
                <w:sz w:val="18"/>
                <w:szCs w:val="18"/>
              </w:rPr>
            </w:pPr>
          </w:p>
        </w:tc>
      </w:tr>
      <w:tr w:rsidR="00DB3A03">
        <w:trPr>
          <w:cantSplit/>
          <w:trHeight w:val="397"/>
          <w:jc w:val="center"/>
        </w:trPr>
        <w:tc>
          <w:tcPr>
            <w:tcW w:w="642" w:type="dxa"/>
            <w:vMerge/>
            <w:tcBorders>
              <w:right w:val="single" w:sz="4" w:space="0" w:color="auto"/>
            </w:tcBorders>
            <w:shd w:val="clear" w:color="auto" w:fill="auto"/>
            <w:vAlign w:val="center"/>
          </w:tcPr>
          <w:p w:rsidR="00DB3A03" w:rsidRDefault="00DB3A03">
            <w:pPr>
              <w:spacing w:line="240" w:lineRule="exact"/>
              <w:ind w:leftChars="-20" w:left="-56" w:rightChars="-20" w:right="-56"/>
              <w:jc w:val="center"/>
              <w:rPr>
                <w:rFonts w:ascii="Times New Roman" w:hAnsi="Times New Roman"/>
                <w:bCs/>
                <w:sz w:val="18"/>
                <w:szCs w:val="18"/>
              </w:rPr>
            </w:pPr>
          </w:p>
        </w:tc>
        <w:tc>
          <w:tcPr>
            <w:tcW w:w="1135" w:type="dxa"/>
            <w:tcBorders>
              <w:lef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sz w:val="18"/>
                <w:szCs w:val="18"/>
              </w:rPr>
            </w:pPr>
            <w:r>
              <w:rPr>
                <w:rFonts w:ascii="Times New Roman" w:hAnsi="Times New Roman"/>
                <w:bCs/>
                <w:sz w:val="18"/>
                <w:szCs w:val="18"/>
              </w:rPr>
              <w:t>XF031003</w:t>
            </w:r>
          </w:p>
        </w:tc>
        <w:tc>
          <w:tcPr>
            <w:tcW w:w="3067" w:type="dxa"/>
            <w:noWrap/>
            <w:vAlign w:val="center"/>
          </w:tcPr>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经济管理数据分析</w:t>
            </w:r>
          </w:p>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 xml:space="preserve">Data Analysis of Economic Management </w:t>
            </w:r>
          </w:p>
        </w:tc>
        <w:tc>
          <w:tcPr>
            <w:tcW w:w="55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2.5</w:t>
            </w:r>
          </w:p>
        </w:tc>
        <w:tc>
          <w:tcPr>
            <w:tcW w:w="418"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9" w:type="dxa"/>
            <w:noWrap/>
            <w:vAlign w:val="center"/>
          </w:tcPr>
          <w:p w:rsidR="00DB3A03" w:rsidRDefault="00DB3A03">
            <w:pPr>
              <w:spacing w:line="240" w:lineRule="exact"/>
              <w:ind w:leftChars="-20" w:left="-56" w:rightChars="-20" w:right="-56"/>
              <w:jc w:val="center"/>
              <w:rPr>
                <w:rFonts w:ascii="Times New Roman" w:hAnsi="Times New Roman"/>
                <w:sz w:val="18"/>
                <w:szCs w:val="18"/>
              </w:rPr>
            </w:pPr>
          </w:p>
        </w:tc>
        <w:tc>
          <w:tcPr>
            <w:tcW w:w="619"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7</w:t>
            </w:r>
          </w:p>
        </w:tc>
        <w:tc>
          <w:tcPr>
            <w:tcW w:w="774" w:type="dxa"/>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创新型</w:t>
            </w:r>
          </w:p>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专业型</w:t>
            </w:r>
          </w:p>
        </w:tc>
        <w:tc>
          <w:tcPr>
            <w:tcW w:w="506" w:type="dxa"/>
            <w:tcBorders>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经管</w:t>
            </w:r>
          </w:p>
        </w:tc>
        <w:tc>
          <w:tcPr>
            <w:tcW w:w="734" w:type="dxa"/>
            <w:vMerge/>
            <w:tcBorders>
              <w:left w:val="single" w:sz="4" w:space="0" w:color="auto"/>
            </w:tcBorders>
            <w:noWrap/>
            <w:vAlign w:val="center"/>
          </w:tcPr>
          <w:p w:rsidR="00DB3A03" w:rsidRDefault="00DB3A03">
            <w:pPr>
              <w:pStyle w:val="20"/>
              <w:keepNext/>
              <w:spacing w:line="240" w:lineRule="exact"/>
              <w:ind w:leftChars="-20" w:left="-56" w:rightChars="-20" w:right="-56" w:firstLine="0"/>
              <w:jc w:val="center"/>
              <w:rPr>
                <w:bCs/>
                <w:sz w:val="18"/>
                <w:szCs w:val="18"/>
              </w:rPr>
            </w:pPr>
          </w:p>
        </w:tc>
      </w:tr>
      <w:tr w:rsidR="00DB3A03">
        <w:trPr>
          <w:cantSplit/>
          <w:trHeight w:val="397"/>
          <w:jc w:val="center"/>
        </w:trPr>
        <w:tc>
          <w:tcPr>
            <w:tcW w:w="642" w:type="dxa"/>
            <w:vMerge/>
            <w:tcBorders>
              <w:right w:val="single" w:sz="4" w:space="0" w:color="auto"/>
            </w:tcBorders>
            <w:shd w:val="clear" w:color="auto" w:fill="auto"/>
            <w:vAlign w:val="center"/>
          </w:tcPr>
          <w:p w:rsidR="00DB3A03" w:rsidRDefault="00DB3A03">
            <w:pPr>
              <w:spacing w:line="240" w:lineRule="exact"/>
              <w:ind w:leftChars="-20" w:left="-56" w:rightChars="-20" w:right="-56"/>
              <w:jc w:val="center"/>
              <w:rPr>
                <w:rFonts w:ascii="Times New Roman" w:hAnsi="Times New Roman"/>
                <w:bCs/>
                <w:sz w:val="18"/>
                <w:szCs w:val="18"/>
              </w:rPr>
            </w:pPr>
          </w:p>
        </w:tc>
        <w:tc>
          <w:tcPr>
            <w:tcW w:w="1135" w:type="dxa"/>
            <w:tcBorders>
              <w:lef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sz w:val="18"/>
                <w:szCs w:val="18"/>
              </w:rPr>
            </w:pPr>
            <w:r>
              <w:rPr>
                <w:rFonts w:ascii="Times New Roman" w:hAnsi="Times New Roman"/>
                <w:bCs/>
                <w:sz w:val="18"/>
                <w:szCs w:val="18"/>
              </w:rPr>
              <w:t>XF029005</w:t>
            </w:r>
          </w:p>
        </w:tc>
        <w:tc>
          <w:tcPr>
            <w:tcW w:w="3067" w:type="dxa"/>
            <w:noWrap/>
            <w:vAlign w:val="center"/>
          </w:tcPr>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国际商务谈判</w:t>
            </w:r>
          </w:p>
          <w:p w:rsidR="00DB3A03" w:rsidRDefault="00916224">
            <w:pPr>
              <w:widowControl/>
              <w:wordWrap w:val="0"/>
              <w:spacing w:line="240" w:lineRule="exact"/>
              <w:ind w:leftChars="-20" w:left="-56" w:rightChars="-20" w:right="-56"/>
              <w:rPr>
                <w:rFonts w:ascii="Times New Roman" w:hAnsi="Times New Roman"/>
                <w:color w:val="FF0000"/>
                <w:sz w:val="18"/>
                <w:szCs w:val="18"/>
                <w:highlight w:val="yellow"/>
              </w:rPr>
            </w:pPr>
            <w:r>
              <w:rPr>
                <w:rFonts w:ascii="Times New Roman" w:hAnsi="Times New Roman"/>
                <w:sz w:val="18"/>
                <w:szCs w:val="18"/>
              </w:rPr>
              <w:t>International Business negotiation</w:t>
            </w:r>
          </w:p>
        </w:tc>
        <w:tc>
          <w:tcPr>
            <w:tcW w:w="557" w:type="dxa"/>
            <w:noWrap/>
            <w:vAlign w:val="center"/>
          </w:tcPr>
          <w:p w:rsidR="00DB3A03" w:rsidRDefault="00916224">
            <w:pPr>
              <w:spacing w:line="240" w:lineRule="exact"/>
              <w:ind w:leftChars="-20" w:left="-56" w:rightChars="-20" w:right="-56"/>
              <w:jc w:val="center"/>
              <w:rPr>
                <w:rFonts w:ascii="Times New Roman" w:hAnsi="Times New Roman"/>
                <w:color w:val="000000" w:themeColor="text1"/>
                <w:sz w:val="18"/>
                <w:szCs w:val="18"/>
              </w:rPr>
            </w:pPr>
            <w:r>
              <w:rPr>
                <w:rFonts w:ascii="Times New Roman" w:hAnsi="Times New Roman"/>
                <w:color w:val="000000" w:themeColor="text1"/>
                <w:sz w:val="18"/>
                <w:szCs w:val="18"/>
              </w:rPr>
              <w:t>2.5</w:t>
            </w:r>
          </w:p>
        </w:tc>
        <w:tc>
          <w:tcPr>
            <w:tcW w:w="418" w:type="dxa"/>
            <w:noWrap/>
            <w:vAlign w:val="center"/>
          </w:tcPr>
          <w:p w:rsidR="00DB3A03" w:rsidRDefault="00916224">
            <w:pPr>
              <w:spacing w:line="240" w:lineRule="exact"/>
              <w:ind w:leftChars="-20" w:left="-56" w:rightChars="-20" w:right="-56"/>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417" w:type="dxa"/>
            <w:noWrap/>
            <w:vAlign w:val="center"/>
          </w:tcPr>
          <w:p w:rsidR="00DB3A03" w:rsidRDefault="00916224">
            <w:pPr>
              <w:spacing w:line="240" w:lineRule="exact"/>
              <w:ind w:leftChars="-20" w:left="-56" w:rightChars="-20" w:right="-56"/>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419" w:type="dxa"/>
            <w:noWrap/>
            <w:vAlign w:val="center"/>
          </w:tcPr>
          <w:p w:rsidR="00DB3A03" w:rsidRDefault="00DB3A03">
            <w:pPr>
              <w:spacing w:line="240" w:lineRule="exact"/>
              <w:ind w:leftChars="-20" w:left="-56" w:rightChars="-20" w:right="-56"/>
              <w:jc w:val="center"/>
              <w:rPr>
                <w:rFonts w:ascii="Times New Roman" w:hAnsi="Times New Roman"/>
                <w:color w:val="000000" w:themeColor="text1"/>
                <w:sz w:val="18"/>
                <w:szCs w:val="18"/>
              </w:rPr>
            </w:pPr>
          </w:p>
        </w:tc>
        <w:tc>
          <w:tcPr>
            <w:tcW w:w="619" w:type="dxa"/>
            <w:noWrap/>
            <w:vAlign w:val="center"/>
          </w:tcPr>
          <w:p w:rsidR="00DB3A03" w:rsidRDefault="00916224">
            <w:pPr>
              <w:spacing w:line="240" w:lineRule="exact"/>
              <w:ind w:leftChars="-20" w:left="-56" w:rightChars="-20" w:right="-56"/>
              <w:jc w:val="center"/>
              <w:rPr>
                <w:rFonts w:ascii="Times New Roman" w:hAnsi="Times New Roman"/>
                <w:color w:val="000000" w:themeColor="text1"/>
                <w:sz w:val="18"/>
                <w:szCs w:val="18"/>
              </w:rPr>
            </w:pPr>
            <w:r>
              <w:rPr>
                <w:rFonts w:ascii="Times New Roman" w:hAnsi="Times New Roman"/>
                <w:color w:val="000000" w:themeColor="text1"/>
                <w:sz w:val="18"/>
                <w:szCs w:val="18"/>
              </w:rPr>
              <w:t>5</w:t>
            </w:r>
          </w:p>
        </w:tc>
        <w:tc>
          <w:tcPr>
            <w:tcW w:w="774" w:type="dxa"/>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创新型</w:t>
            </w:r>
          </w:p>
          <w:p w:rsidR="00DB3A03" w:rsidRDefault="00916224">
            <w:pPr>
              <w:spacing w:line="240" w:lineRule="exact"/>
              <w:ind w:leftChars="-20" w:left="-56" w:rightChars="-20" w:right="-56"/>
              <w:jc w:val="center"/>
              <w:rPr>
                <w:rFonts w:ascii="Times New Roman" w:hAnsi="Times New Roman"/>
                <w:color w:val="000000" w:themeColor="text1"/>
                <w:sz w:val="18"/>
                <w:szCs w:val="18"/>
              </w:rPr>
            </w:pPr>
            <w:r>
              <w:rPr>
                <w:rFonts w:ascii="Times New Roman" w:hAnsi="Times New Roman"/>
                <w:sz w:val="18"/>
                <w:szCs w:val="18"/>
              </w:rPr>
              <w:t>专业型</w:t>
            </w:r>
          </w:p>
        </w:tc>
        <w:tc>
          <w:tcPr>
            <w:tcW w:w="506" w:type="dxa"/>
            <w:tcBorders>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color w:val="000000" w:themeColor="text1"/>
                <w:sz w:val="18"/>
                <w:szCs w:val="18"/>
              </w:rPr>
            </w:pPr>
            <w:r>
              <w:rPr>
                <w:rFonts w:ascii="Times New Roman" w:hAnsi="Times New Roman"/>
                <w:color w:val="000000" w:themeColor="text1"/>
                <w:sz w:val="18"/>
                <w:szCs w:val="18"/>
              </w:rPr>
              <w:t>经管</w:t>
            </w:r>
          </w:p>
        </w:tc>
        <w:tc>
          <w:tcPr>
            <w:tcW w:w="734" w:type="dxa"/>
            <w:vMerge/>
            <w:tcBorders>
              <w:left w:val="single" w:sz="4" w:space="0" w:color="auto"/>
            </w:tcBorders>
            <w:noWrap/>
            <w:vAlign w:val="center"/>
          </w:tcPr>
          <w:p w:rsidR="00DB3A03" w:rsidRDefault="00DB3A03">
            <w:pPr>
              <w:pStyle w:val="20"/>
              <w:keepNext/>
              <w:spacing w:line="240" w:lineRule="exact"/>
              <w:ind w:leftChars="-20" w:left="-56" w:rightChars="-20" w:right="-56" w:firstLine="0"/>
              <w:jc w:val="center"/>
              <w:rPr>
                <w:bCs/>
                <w:sz w:val="18"/>
                <w:szCs w:val="18"/>
              </w:rPr>
            </w:pPr>
          </w:p>
        </w:tc>
      </w:tr>
      <w:tr w:rsidR="00DB3A03">
        <w:trPr>
          <w:cantSplit/>
          <w:trHeight w:val="397"/>
          <w:jc w:val="center"/>
        </w:trPr>
        <w:tc>
          <w:tcPr>
            <w:tcW w:w="642" w:type="dxa"/>
            <w:vMerge/>
            <w:tcBorders>
              <w:right w:val="single" w:sz="4" w:space="0" w:color="auto"/>
            </w:tcBorders>
            <w:shd w:val="clear" w:color="auto" w:fill="auto"/>
            <w:vAlign w:val="center"/>
          </w:tcPr>
          <w:p w:rsidR="00DB3A03" w:rsidRDefault="00DB3A03">
            <w:pPr>
              <w:spacing w:line="240" w:lineRule="exact"/>
              <w:ind w:leftChars="-20" w:left="-56" w:rightChars="-20" w:right="-56"/>
              <w:jc w:val="center"/>
              <w:rPr>
                <w:rFonts w:ascii="Times New Roman" w:hAnsi="Times New Roman"/>
                <w:bCs/>
                <w:sz w:val="18"/>
                <w:szCs w:val="18"/>
              </w:rPr>
            </w:pPr>
          </w:p>
        </w:tc>
        <w:tc>
          <w:tcPr>
            <w:tcW w:w="1135" w:type="dxa"/>
            <w:tcBorders>
              <w:lef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sz w:val="18"/>
                <w:szCs w:val="18"/>
              </w:rPr>
            </w:pPr>
            <w:r>
              <w:rPr>
                <w:rFonts w:ascii="Times New Roman" w:hAnsi="Times New Roman"/>
                <w:bCs/>
                <w:sz w:val="18"/>
                <w:szCs w:val="18"/>
              </w:rPr>
              <w:t>XF075002</w:t>
            </w:r>
          </w:p>
        </w:tc>
        <w:tc>
          <w:tcPr>
            <w:tcW w:w="3067" w:type="dxa"/>
            <w:noWrap/>
            <w:vAlign w:val="center"/>
          </w:tcPr>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公共关系学</w:t>
            </w:r>
          </w:p>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Public Relations</w:t>
            </w:r>
          </w:p>
        </w:tc>
        <w:tc>
          <w:tcPr>
            <w:tcW w:w="55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2.5</w:t>
            </w:r>
          </w:p>
        </w:tc>
        <w:tc>
          <w:tcPr>
            <w:tcW w:w="418"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9" w:type="dxa"/>
            <w:noWrap/>
            <w:vAlign w:val="center"/>
          </w:tcPr>
          <w:p w:rsidR="00DB3A03" w:rsidRDefault="00DB3A03">
            <w:pPr>
              <w:spacing w:line="240" w:lineRule="exact"/>
              <w:ind w:leftChars="-20" w:left="-56" w:rightChars="-20" w:right="-56"/>
              <w:jc w:val="center"/>
              <w:rPr>
                <w:rFonts w:ascii="Times New Roman" w:hAnsi="Times New Roman"/>
                <w:sz w:val="18"/>
                <w:szCs w:val="18"/>
              </w:rPr>
            </w:pPr>
          </w:p>
        </w:tc>
        <w:tc>
          <w:tcPr>
            <w:tcW w:w="619"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5</w:t>
            </w:r>
          </w:p>
        </w:tc>
        <w:tc>
          <w:tcPr>
            <w:tcW w:w="774" w:type="dxa"/>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创新型</w:t>
            </w:r>
          </w:p>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专业型</w:t>
            </w:r>
          </w:p>
        </w:tc>
        <w:tc>
          <w:tcPr>
            <w:tcW w:w="506" w:type="dxa"/>
            <w:tcBorders>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经管</w:t>
            </w:r>
          </w:p>
        </w:tc>
        <w:tc>
          <w:tcPr>
            <w:tcW w:w="734" w:type="dxa"/>
            <w:vMerge/>
            <w:tcBorders>
              <w:left w:val="single" w:sz="4" w:space="0" w:color="auto"/>
            </w:tcBorders>
            <w:noWrap/>
            <w:vAlign w:val="center"/>
          </w:tcPr>
          <w:p w:rsidR="00DB3A03" w:rsidRDefault="00DB3A03">
            <w:pPr>
              <w:pStyle w:val="20"/>
              <w:keepNext/>
              <w:spacing w:line="240" w:lineRule="exact"/>
              <w:ind w:leftChars="-20" w:left="-56" w:rightChars="-20" w:right="-56" w:firstLine="0"/>
              <w:jc w:val="center"/>
              <w:rPr>
                <w:bCs/>
                <w:sz w:val="18"/>
                <w:szCs w:val="18"/>
              </w:rPr>
            </w:pPr>
          </w:p>
        </w:tc>
      </w:tr>
      <w:tr w:rsidR="00DB3A03">
        <w:trPr>
          <w:cantSplit/>
          <w:trHeight w:val="397"/>
          <w:jc w:val="center"/>
        </w:trPr>
        <w:tc>
          <w:tcPr>
            <w:tcW w:w="642" w:type="dxa"/>
            <w:vMerge/>
            <w:tcBorders>
              <w:right w:val="single" w:sz="4" w:space="0" w:color="auto"/>
            </w:tcBorders>
            <w:shd w:val="clear" w:color="auto" w:fill="auto"/>
            <w:vAlign w:val="center"/>
          </w:tcPr>
          <w:p w:rsidR="00DB3A03" w:rsidRDefault="00DB3A03">
            <w:pPr>
              <w:spacing w:line="240" w:lineRule="exact"/>
              <w:ind w:leftChars="-20" w:left="-56" w:rightChars="-20" w:right="-56"/>
              <w:jc w:val="center"/>
              <w:rPr>
                <w:rFonts w:ascii="Times New Roman" w:hAnsi="Times New Roman"/>
                <w:bCs/>
                <w:sz w:val="18"/>
                <w:szCs w:val="18"/>
              </w:rPr>
            </w:pPr>
          </w:p>
        </w:tc>
        <w:tc>
          <w:tcPr>
            <w:tcW w:w="1135" w:type="dxa"/>
            <w:tcBorders>
              <w:lef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sz w:val="18"/>
                <w:szCs w:val="18"/>
              </w:rPr>
            </w:pPr>
            <w:r>
              <w:rPr>
                <w:rFonts w:ascii="Times New Roman" w:hAnsi="Times New Roman"/>
                <w:bCs/>
                <w:sz w:val="18"/>
                <w:szCs w:val="18"/>
              </w:rPr>
              <w:t>XF075003</w:t>
            </w:r>
          </w:p>
        </w:tc>
        <w:tc>
          <w:tcPr>
            <w:tcW w:w="3067" w:type="dxa"/>
            <w:noWrap/>
            <w:vAlign w:val="center"/>
          </w:tcPr>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公共管理学</w:t>
            </w:r>
          </w:p>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Public Management</w:t>
            </w:r>
          </w:p>
        </w:tc>
        <w:tc>
          <w:tcPr>
            <w:tcW w:w="55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2.5</w:t>
            </w:r>
          </w:p>
        </w:tc>
        <w:tc>
          <w:tcPr>
            <w:tcW w:w="418"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9" w:type="dxa"/>
            <w:noWrap/>
            <w:vAlign w:val="center"/>
          </w:tcPr>
          <w:p w:rsidR="00DB3A03" w:rsidRDefault="00DB3A03">
            <w:pPr>
              <w:spacing w:line="240" w:lineRule="exact"/>
              <w:ind w:leftChars="-20" w:left="-56" w:rightChars="-20" w:right="-56"/>
              <w:jc w:val="center"/>
              <w:rPr>
                <w:rFonts w:ascii="Times New Roman" w:hAnsi="Times New Roman"/>
                <w:sz w:val="18"/>
                <w:szCs w:val="18"/>
              </w:rPr>
            </w:pPr>
          </w:p>
        </w:tc>
        <w:tc>
          <w:tcPr>
            <w:tcW w:w="619"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3</w:t>
            </w:r>
          </w:p>
        </w:tc>
        <w:tc>
          <w:tcPr>
            <w:tcW w:w="774" w:type="dxa"/>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创新型</w:t>
            </w:r>
          </w:p>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专业型</w:t>
            </w:r>
          </w:p>
        </w:tc>
        <w:tc>
          <w:tcPr>
            <w:tcW w:w="506" w:type="dxa"/>
            <w:tcBorders>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经管</w:t>
            </w:r>
          </w:p>
        </w:tc>
        <w:tc>
          <w:tcPr>
            <w:tcW w:w="734" w:type="dxa"/>
            <w:vMerge/>
            <w:tcBorders>
              <w:left w:val="single" w:sz="4" w:space="0" w:color="auto"/>
            </w:tcBorders>
            <w:noWrap/>
            <w:vAlign w:val="center"/>
          </w:tcPr>
          <w:p w:rsidR="00DB3A03" w:rsidRDefault="00DB3A03">
            <w:pPr>
              <w:pStyle w:val="20"/>
              <w:keepNext/>
              <w:spacing w:line="240" w:lineRule="exact"/>
              <w:ind w:leftChars="-20" w:left="-56" w:rightChars="-20" w:right="-56" w:firstLine="0"/>
              <w:jc w:val="center"/>
              <w:rPr>
                <w:bCs/>
                <w:sz w:val="18"/>
                <w:szCs w:val="18"/>
              </w:rPr>
            </w:pPr>
          </w:p>
        </w:tc>
      </w:tr>
      <w:tr w:rsidR="00DB3A03">
        <w:trPr>
          <w:cantSplit/>
          <w:trHeight w:val="397"/>
          <w:jc w:val="center"/>
        </w:trPr>
        <w:tc>
          <w:tcPr>
            <w:tcW w:w="642" w:type="dxa"/>
            <w:vMerge/>
            <w:tcBorders>
              <w:right w:val="single" w:sz="4" w:space="0" w:color="auto"/>
            </w:tcBorders>
            <w:shd w:val="clear" w:color="auto" w:fill="auto"/>
            <w:vAlign w:val="center"/>
          </w:tcPr>
          <w:p w:rsidR="00DB3A03" w:rsidRDefault="00DB3A03">
            <w:pPr>
              <w:spacing w:line="240" w:lineRule="exact"/>
              <w:ind w:leftChars="-20" w:left="-56" w:rightChars="-20" w:right="-56"/>
              <w:jc w:val="center"/>
              <w:rPr>
                <w:rFonts w:ascii="Times New Roman" w:hAnsi="Times New Roman"/>
                <w:bCs/>
                <w:sz w:val="18"/>
                <w:szCs w:val="18"/>
              </w:rPr>
            </w:pPr>
          </w:p>
        </w:tc>
        <w:tc>
          <w:tcPr>
            <w:tcW w:w="1135" w:type="dxa"/>
            <w:tcBorders>
              <w:lef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sz w:val="18"/>
                <w:szCs w:val="18"/>
              </w:rPr>
            </w:pPr>
            <w:r>
              <w:rPr>
                <w:rFonts w:ascii="Times New Roman" w:hAnsi="Times New Roman"/>
                <w:bCs/>
                <w:sz w:val="18"/>
                <w:szCs w:val="18"/>
              </w:rPr>
              <w:t>XF027011</w:t>
            </w:r>
          </w:p>
        </w:tc>
        <w:tc>
          <w:tcPr>
            <w:tcW w:w="3067" w:type="dxa"/>
            <w:noWrap/>
            <w:vAlign w:val="center"/>
          </w:tcPr>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人力资源管理</w:t>
            </w:r>
          </w:p>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Human Resource Management</w:t>
            </w:r>
          </w:p>
        </w:tc>
        <w:tc>
          <w:tcPr>
            <w:tcW w:w="55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2.5</w:t>
            </w:r>
          </w:p>
        </w:tc>
        <w:tc>
          <w:tcPr>
            <w:tcW w:w="418"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9" w:type="dxa"/>
            <w:noWrap/>
            <w:vAlign w:val="center"/>
          </w:tcPr>
          <w:p w:rsidR="00DB3A03" w:rsidRDefault="00DB3A03">
            <w:pPr>
              <w:spacing w:line="240" w:lineRule="exact"/>
              <w:ind w:leftChars="-20" w:left="-56" w:rightChars="-20" w:right="-56"/>
              <w:jc w:val="center"/>
              <w:rPr>
                <w:rFonts w:ascii="Times New Roman" w:hAnsi="Times New Roman"/>
                <w:sz w:val="18"/>
                <w:szCs w:val="18"/>
              </w:rPr>
            </w:pPr>
          </w:p>
        </w:tc>
        <w:tc>
          <w:tcPr>
            <w:tcW w:w="619"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5</w:t>
            </w:r>
          </w:p>
        </w:tc>
        <w:tc>
          <w:tcPr>
            <w:tcW w:w="774" w:type="dxa"/>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创新型</w:t>
            </w:r>
          </w:p>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专业型</w:t>
            </w:r>
          </w:p>
        </w:tc>
        <w:tc>
          <w:tcPr>
            <w:tcW w:w="506" w:type="dxa"/>
            <w:tcBorders>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经管</w:t>
            </w:r>
          </w:p>
        </w:tc>
        <w:tc>
          <w:tcPr>
            <w:tcW w:w="734" w:type="dxa"/>
            <w:vMerge/>
            <w:tcBorders>
              <w:left w:val="single" w:sz="4" w:space="0" w:color="auto"/>
            </w:tcBorders>
            <w:noWrap/>
            <w:vAlign w:val="center"/>
          </w:tcPr>
          <w:p w:rsidR="00DB3A03" w:rsidRDefault="00DB3A03">
            <w:pPr>
              <w:pStyle w:val="20"/>
              <w:keepNext/>
              <w:spacing w:line="240" w:lineRule="exact"/>
              <w:ind w:leftChars="-20" w:left="-56" w:rightChars="-20" w:right="-56" w:firstLine="0"/>
              <w:jc w:val="center"/>
              <w:rPr>
                <w:bCs/>
                <w:sz w:val="18"/>
                <w:szCs w:val="18"/>
              </w:rPr>
            </w:pPr>
          </w:p>
        </w:tc>
      </w:tr>
      <w:tr w:rsidR="00DB3A03">
        <w:trPr>
          <w:cantSplit/>
          <w:trHeight w:val="397"/>
          <w:jc w:val="center"/>
        </w:trPr>
        <w:tc>
          <w:tcPr>
            <w:tcW w:w="642" w:type="dxa"/>
            <w:vMerge/>
            <w:tcBorders>
              <w:right w:val="single" w:sz="4" w:space="0" w:color="auto"/>
            </w:tcBorders>
            <w:shd w:val="clear" w:color="auto" w:fill="auto"/>
            <w:vAlign w:val="center"/>
          </w:tcPr>
          <w:p w:rsidR="00DB3A03" w:rsidRDefault="00DB3A03">
            <w:pPr>
              <w:spacing w:line="240" w:lineRule="exact"/>
              <w:ind w:leftChars="-20" w:left="-56" w:rightChars="-20" w:right="-56"/>
              <w:jc w:val="center"/>
              <w:rPr>
                <w:rFonts w:ascii="Times New Roman" w:hAnsi="Times New Roman"/>
                <w:bCs/>
                <w:sz w:val="18"/>
                <w:szCs w:val="18"/>
              </w:rPr>
            </w:pPr>
          </w:p>
        </w:tc>
        <w:tc>
          <w:tcPr>
            <w:tcW w:w="1135" w:type="dxa"/>
            <w:tcBorders>
              <w:lef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sz w:val="18"/>
                <w:szCs w:val="18"/>
              </w:rPr>
            </w:pPr>
            <w:r>
              <w:rPr>
                <w:rFonts w:ascii="Times New Roman" w:hAnsi="Times New Roman"/>
                <w:bCs/>
                <w:sz w:val="18"/>
                <w:szCs w:val="18"/>
              </w:rPr>
              <w:t>XF027003</w:t>
            </w:r>
          </w:p>
        </w:tc>
        <w:tc>
          <w:tcPr>
            <w:tcW w:w="3067" w:type="dxa"/>
            <w:noWrap/>
            <w:vAlign w:val="center"/>
          </w:tcPr>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创业学</w:t>
            </w:r>
          </w:p>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Entrepreneurship</w:t>
            </w:r>
          </w:p>
        </w:tc>
        <w:tc>
          <w:tcPr>
            <w:tcW w:w="55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2.5</w:t>
            </w:r>
          </w:p>
        </w:tc>
        <w:tc>
          <w:tcPr>
            <w:tcW w:w="418"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9" w:type="dxa"/>
            <w:noWrap/>
            <w:vAlign w:val="center"/>
          </w:tcPr>
          <w:p w:rsidR="00DB3A03" w:rsidRDefault="00DB3A03">
            <w:pPr>
              <w:spacing w:line="240" w:lineRule="exact"/>
              <w:ind w:leftChars="-20" w:left="-56" w:rightChars="-20" w:right="-56"/>
              <w:jc w:val="center"/>
              <w:rPr>
                <w:rFonts w:ascii="Times New Roman" w:hAnsi="Times New Roman"/>
                <w:sz w:val="18"/>
                <w:szCs w:val="18"/>
              </w:rPr>
            </w:pPr>
          </w:p>
        </w:tc>
        <w:tc>
          <w:tcPr>
            <w:tcW w:w="619"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6</w:t>
            </w:r>
          </w:p>
        </w:tc>
        <w:tc>
          <w:tcPr>
            <w:tcW w:w="774" w:type="dxa"/>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创新型</w:t>
            </w:r>
          </w:p>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专业型</w:t>
            </w:r>
          </w:p>
        </w:tc>
        <w:tc>
          <w:tcPr>
            <w:tcW w:w="506" w:type="dxa"/>
            <w:tcBorders>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经管</w:t>
            </w:r>
          </w:p>
        </w:tc>
        <w:tc>
          <w:tcPr>
            <w:tcW w:w="734" w:type="dxa"/>
            <w:vMerge/>
            <w:tcBorders>
              <w:left w:val="single" w:sz="4" w:space="0" w:color="auto"/>
            </w:tcBorders>
            <w:noWrap/>
            <w:vAlign w:val="center"/>
          </w:tcPr>
          <w:p w:rsidR="00DB3A03" w:rsidRDefault="00DB3A03">
            <w:pPr>
              <w:pStyle w:val="20"/>
              <w:keepNext/>
              <w:spacing w:line="240" w:lineRule="exact"/>
              <w:ind w:leftChars="-20" w:left="-56" w:rightChars="-20" w:right="-56" w:firstLine="0"/>
              <w:jc w:val="center"/>
              <w:rPr>
                <w:bCs/>
                <w:sz w:val="18"/>
                <w:szCs w:val="18"/>
              </w:rPr>
            </w:pPr>
          </w:p>
        </w:tc>
      </w:tr>
      <w:tr w:rsidR="00DB3A03">
        <w:trPr>
          <w:cantSplit/>
          <w:trHeight w:val="397"/>
          <w:jc w:val="center"/>
        </w:trPr>
        <w:tc>
          <w:tcPr>
            <w:tcW w:w="642" w:type="dxa"/>
            <w:vMerge/>
            <w:tcBorders>
              <w:right w:val="single" w:sz="4" w:space="0" w:color="auto"/>
            </w:tcBorders>
            <w:shd w:val="clear" w:color="auto" w:fill="auto"/>
            <w:vAlign w:val="center"/>
          </w:tcPr>
          <w:p w:rsidR="00DB3A03" w:rsidRDefault="00DB3A03">
            <w:pPr>
              <w:spacing w:line="240" w:lineRule="exact"/>
              <w:ind w:leftChars="-20" w:left="-56" w:rightChars="-20" w:right="-56"/>
              <w:jc w:val="center"/>
              <w:rPr>
                <w:rFonts w:ascii="Times New Roman" w:hAnsi="Times New Roman"/>
                <w:bCs/>
                <w:sz w:val="18"/>
                <w:szCs w:val="18"/>
              </w:rPr>
            </w:pPr>
          </w:p>
        </w:tc>
        <w:tc>
          <w:tcPr>
            <w:tcW w:w="1135" w:type="dxa"/>
            <w:tcBorders>
              <w:lef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sz w:val="18"/>
                <w:szCs w:val="18"/>
              </w:rPr>
            </w:pPr>
            <w:r>
              <w:rPr>
                <w:rFonts w:ascii="Times New Roman" w:hAnsi="Times New Roman"/>
                <w:bCs/>
                <w:sz w:val="18"/>
                <w:szCs w:val="18"/>
              </w:rPr>
              <w:t>XF029007</w:t>
            </w:r>
          </w:p>
        </w:tc>
        <w:tc>
          <w:tcPr>
            <w:tcW w:w="3067" w:type="dxa"/>
            <w:noWrap/>
            <w:vAlign w:val="center"/>
          </w:tcPr>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商务礼仪</w:t>
            </w:r>
          </w:p>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Business Etiquette</w:t>
            </w:r>
          </w:p>
        </w:tc>
        <w:tc>
          <w:tcPr>
            <w:tcW w:w="55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2.5</w:t>
            </w:r>
          </w:p>
        </w:tc>
        <w:tc>
          <w:tcPr>
            <w:tcW w:w="418"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9" w:type="dxa"/>
            <w:noWrap/>
            <w:vAlign w:val="center"/>
          </w:tcPr>
          <w:p w:rsidR="00DB3A03" w:rsidRDefault="00DB3A03">
            <w:pPr>
              <w:spacing w:line="240" w:lineRule="exact"/>
              <w:ind w:leftChars="-20" w:left="-56" w:rightChars="-20" w:right="-56"/>
              <w:jc w:val="center"/>
              <w:rPr>
                <w:rFonts w:ascii="Times New Roman" w:hAnsi="Times New Roman"/>
                <w:sz w:val="18"/>
                <w:szCs w:val="18"/>
              </w:rPr>
            </w:pPr>
          </w:p>
        </w:tc>
        <w:tc>
          <w:tcPr>
            <w:tcW w:w="619"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6</w:t>
            </w:r>
          </w:p>
        </w:tc>
        <w:tc>
          <w:tcPr>
            <w:tcW w:w="774" w:type="dxa"/>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创新型</w:t>
            </w:r>
          </w:p>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专业型</w:t>
            </w:r>
          </w:p>
        </w:tc>
        <w:tc>
          <w:tcPr>
            <w:tcW w:w="506" w:type="dxa"/>
            <w:tcBorders>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经管</w:t>
            </w:r>
          </w:p>
        </w:tc>
        <w:tc>
          <w:tcPr>
            <w:tcW w:w="734" w:type="dxa"/>
            <w:vMerge/>
            <w:tcBorders>
              <w:left w:val="single" w:sz="4" w:space="0" w:color="auto"/>
            </w:tcBorders>
            <w:noWrap/>
            <w:vAlign w:val="center"/>
          </w:tcPr>
          <w:p w:rsidR="00DB3A03" w:rsidRDefault="00DB3A03">
            <w:pPr>
              <w:pStyle w:val="20"/>
              <w:keepNext/>
              <w:spacing w:line="240" w:lineRule="exact"/>
              <w:ind w:leftChars="-20" w:left="-56" w:rightChars="-20" w:right="-56" w:firstLine="0"/>
              <w:jc w:val="center"/>
              <w:rPr>
                <w:bCs/>
                <w:sz w:val="18"/>
                <w:szCs w:val="18"/>
              </w:rPr>
            </w:pPr>
          </w:p>
        </w:tc>
      </w:tr>
      <w:tr w:rsidR="00DB3A03">
        <w:trPr>
          <w:cantSplit/>
          <w:trHeight w:val="397"/>
          <w:jc w:val="center"/>
        </w:trPr>
        <w:tc>
          <w:tcPr>
            <w:tcW w:w="642" w:type="dxa"/>
            <w:vMerge/>
            <w:tcBorders>
              <w:right w:val="single" w:sz="4" w:space="0" w:color="auto"/>
            </w:tcBorders>
            <w:shd w:val="clear" w:color="auto" w:fill="auto"/>
            <w:vAlign w:val="center"/>
          </w:tcPr>
          <w:p w:rsidR="00DB3A03" w:rsidRDefault="00DB3A03">
            <w:pPr>
              <w:spacing w:line="240" w:lineRule="exact"/>
              <w:ind w:leftChars="-20" w:left="-56" w:rightChars="-20" w:right="-56"/>
              <w:jc w:val="center"/>
              <w:rPr>
                <w:rFonts w:ascii="Times New Roman" w:hAnsi="Times New Roman"/>
                <w:bCs/>
                <w:sz w:val="18"/>
                <w:szCs w:val="18"/>
              </w:rPr>
            </w:pPr>
          </w:p>
        </w:tc>
        <w:tc>
          <w:tcPr>
            <w:tcW w:w="1135" w:type="dxa"/>
            <w:tcBorders>
              <w:lef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sz w:val="18"/>
                <w:szCs w:val="18"/>
              </w:rPr>
            </w:pPr>
            <w:r>
              <w:rPr>
                <w:rFonts w:ascii="Times New Roman" w:hAnsi="Times New Roman"/>
                <w:bCs/>
                <w:sz w:val="18"/>
                <w:szCs w:val="18"/>
              </w:rPr>
              <w:t>XF027013</w:t>
            </w:r>
          </w:p>
        </w:tc>
        <w:tc>
          <w:tcPr>
            <w:tcW w:w="3067" w:type="dxa"/>
            <w:noWrap/>
            <w:vAlign w:val="center"/>
          </w:tcPr>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质量管理</w:t>
            </w:r>
          </w:p>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Quality Management</w:t>
            </w:r>
          </w:p>
        </w:tc>
        <w:tc>
          <w:tcPr>
            <w:tcW w:w="55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w:t>
            </w:r>
          </w:p>
        </w:tc>
        <w:tc>
          <w:tcPr>
            <w:tcW w:w="418"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32</w:t>
            </w:r>
          </w:p>
        </w:tc>
        <w:tc>
          <w:tcPr>
            <w:tcW w:w="41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32</w:t>
            </w:r>
          </w:p>
        </w:tc>
        <w:tc>
          <w:tcPr>
            <w:tcW w:w="419" w:type="dxa"/>
            <w:noWrap/>
            <w:vAlign w:val="center"/>
          </w:tcPr>
          <w:p w:rsidR="00DB3A03" w:rsidRDefault="00DB3A03">
            <w:pPr>
              <w:spacing w:line="240" w:lineRule="exact"/>
              <w:ind w:leftChars="-20" w:left="-56" w:rightChars="-20" w:right="-56"/>
              <w:jc w:val="center"/>
              <w:rPr>
                <w:rFonts w:ascii="Times New Roman" w:hAnsi="Times New Roman"/>
                <w:sz w:val="18"/>
                <w:szCs w:val="18"/>
              </w:rPr>
            </w:pPr>
          </w:p>
        </w:tc>
        <w:tc>
          <w:tcPr>
            <w:tcW w:w="619"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7</w:t>
            </w:r>
          </w:p>
        </w:tc>
        <w:tc>
          <w:tcPr>
            <w:tcW w:w="774" w:type="dxa"/>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创新型</w:t>
            </w:r>
          </w:p>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专业型</w:t>
            </w:r>
          </w:p>
        </w:tc>
        <w:tc>
          <w:tcPr>
            <w:tcW w:w="506" w:type="dxa"/>
            <w:tcBorders>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经管</w:t>
            </w:r>
          </w:p>
        </w:tc>
        <w:tc>
          <w:tcPr>
            <w:tcW w:w="734" w:type="dxa"/>
            <w:vMerge/>
            <w:tcBorders>
              <w:left w:val="single" w:sz="4" w:space="0" w:color="auto"/>
            </w:tcBorders>
            <w:noWrap/>
            <w:vAlign w:val="center"/>
          </w:tcPr>
          <w:p w:rsidR="00DB3A03" w:rsidRDefault="00DB3A03">
            <w:pPr>
              <w:pStyle w:val="20"/>
              <w:keepNext/>
              <w:spacing w:line="240" w:lineRule="exact"/>
              <w:ind w:leftChars="-20" w:left="-56" w:rightChars="-20" w:right="-56" w:firstLine="0"/>
              <w:jc w:val="center"/>
              <w:rPr>
                <w:bCs/>
                <w:sz w:val="18"/>
                <w:szCs w:val="18"/>
              </w:rPr>
            </w:pPr>
          </w:p>
        </w:tc>
      </w:tr>
      <w:tr w:rsidR="00DB3A03">
        <w:trPr>
          <w:cantSplit/>
          <w:trHeight w:val="397"/>
          <w:jc w:val="center"/>
        </w:trPr>
        <w:tc>
          <w:tcPr>
            <w:tcW w:w="642" w:type="dxa"/>
            <w:vMerge/>
            <w:tcBorders>
              <w:right w:val="single" w:sz="4" w:space="0" w:color="auto"/>
            </w:tcBorders>
            <w:shd w:val="clear" w:color="auto" w:fill="auto"/>
            <w:vAlign w:val="center"/>
          </w:tcPr>
          <w:p w:rsidR="00DB3A03" w:rsidRDefault="00DB3A03">
            <w:pPr>
              <w:spacing w:line="240" w:lineRule="exact"/>
              <w:ind w:leftChars="-20" w:left="-56" w:rightChars="-20" w:right="-56"/>
              <w:jc w:val="center"/>
              <w:rPr>
                <w:rFonts w:ascii="Times New Roman" w:hAnsi="Times New Roman"/>
                <w:bCs/>
                <w:sz w:val="18"/>
                <w:szCs w:val="18"/>
              </w:rPr>
            </w:pPr>
          </w:p>
        </w:tc>
        <w:tc>
          <w:tcPr>
            <w:tcW w:w="1135" w:type="dxa"/>
            <w:tcBorders>
              <w:lef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sz w:val="18"/>
                <w:szCs w:val="18"/>
              </w:rPr>
            </w:pPr>
            <w:r>
              <w:rPr>
                <w:rFonts w:ascii="Times New Roman" w:hAnsi="Times New Roman"/>
                <w:bCs/>
                <w:sz w:val="18"/>
                <w:szCs w:val="18"/>
              </w:rPr>
              <w:t>XF079009</w:t>
            </w:r>
          </w:p>
        </w:tc>
        <w:tc>
          <w:tcPr>
            <w:tcW w:w="3067" w:type="dxa"/>
            <w:noWrap/>
            <w:vAlign w:val="center"/>
          </w:tcPr>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证券投资</w:t>
            </w:r>
          </w:p>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Security investment</w:t>
            </w:r>
          </w:p>
        </w:tc>
        <w:tc>
          <w:tcPr>
            <w:tcW w:w="55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2.5</w:t>
            </w:r>
          </w:p>
        </w:tc>
        <w:tc>
          <w:tcPr>
            <w:tcW w:w="418"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9" w:type="dxa"/>
            <w:noWrap/>
            <w:vAlign w:val="center"/>
          </w:tcPr>
          <w:p w:rsidR="00DB3A03" w:rsidRDefault="00DB3A03">
            <w:pPr>
              <w:spacing w:line="240" w:lineRule="exact"/>
              <w:ind w:leftChars="-20" w:left="-56" w:rightChars="-20" w:right="-56"/>
              <w:jc w:val="center"/>
              <w:rPr>
                <w:rFonts w:ascii="Times New Roman" w:hAnsi="Times New Roman"/>
                <w:sz w:val="18"/>
                <w:szCs w:val="18"/>
              </w:rPr>
            </w:pPr>
          </w:p>
        </w:tc>
        <w:tc>
          <w:tcPr>
            <w:tcW w:w="619"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6</w:t>
            </w:r>
          </w:p>
        </w:tc>
        <w:tc>
          <w:tcPr>
            <w:tcW w:w="774" w:type="dxa"/>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创新型</w:t>
            </w:r>
          </w:p>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专业型</w:t>
            </w:r>
          </w:p>
        </w:tc>
        <w:tc>
          <w:tcPr>
            <w:tcW w:w="506" w:type="dxa"/>
            <w:tcBorders>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经管</w:t>
            </w:r>
          </w:p>
        </w:tc>
        <w:tc>
          <w:tcPr>
            <w:tcW w:w="734" w:type="dxa"/>
            <w:vMerge/>
            <w:tcBorders>
              <w:left w:val="single" w:sz="4" w:space="0" w:color="auto"/>
            </w:tcBorders>
            <w:noWrap/>
            <w:vAlign w:val="center"/>
          </w:tcPr>
          <w:p w:rsidR="00DB3A03" w:rsidRDefault="00DB3A03">
            <w:pPr>
              <w:pStyle w:val="20"/>
              <w:keepNext/>
              <w:spacing w:line="240" w:lineRule="exact"/>
              <w:ind w:leftChars="-20" w:left="-56" w:rightChars="-20" w:right="-56" w:firstLine="0"/>
              <w:jc w:val="center"/>
              <w:rPr>
                <w:bCs/>
                <w:sz w:val="18"/>
                <w:szCs w:val="18"/>
              </w:rPr>
            </w:pPr>
          </w:p>
        </w:tc>
      </w:tr>
      <w:tr w:rsidR="00DB3A03">
        <w:trPr>
          <w:cantSplit/>
          <w:trHeight w:val="397"/>
          <w:jc w:val="center"/>
        </w:trPr>
        <w:tc>
          <w:tcPr>
            <w:tcW w:w="642" w:type="dxa"/>
            <w:vMerge/>
            <w:tcBorders>
              <w:right w:val="single" w:sz="4" w:space="0" w:color="auto"/>
            </w:tcBorders>
            <w:shd w:val="clear" w:color="auto" w:fill="auto"/>
            <w:vAlign w:val="center"/>
          </w:tcPr>
          <w:p w:rsidR="00DB3A03" w:rsidRDefault="00DB3A03">
            <w:pPr>
              <w:spacing w:line="240" w:lineRule="exact"/>
              <w:ind w:leftChars="-20" w:left="-56" w:rightChars="-20" w:right="-56"/>
              <w:jc w:val="center"/>
              <w:rPr>
                <w:rFonts w:ascii="Times New Roman" w:hAnsi="Times New Roman"/>
                <w:bCs/>
                <w:sz w:val="18"/>
                <w:szCs w:val="18"/>
              </w:rPr>
            </w:pPr>
          </w:p>
        </w:tc>
        <w:tc>
          <w:tcPr>
            <w:tcW w:w="1135" w:type="dxa"/>
            <w:tcBorders>
              <w:lef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sz w:val="18"/>
                <w:szCs w:val="18"/>
              </w:rPr>
            </w:pPr>
            <w:r>
              <w:rPr>
                <w:rFonts w:ascii="Times New Roman" w:hAnsi="Times New Roman"/>
                <w:bCs/>
                <w:sz w:val="18"/>
                <w:szCs w:val="18"/>
              </w:rPr>
              <w:t>XF079008</w:t>
            </w:r>
          </w:p>
        </w:tc>
        <w:tc>
          <w:tcPr>
            <w:tcW w:w="3067" w:type="dxa"/>
            <w:noWrap/>
            <w:vAlign w:val="center"/>
          </w:tcPr>
          <w:p w:rsidR="00DB3A03" w:rsidRDefault="00916224">
            <w:pPr>
              <w:spacing w:line="240" w:lineRule="exact"/>
              <w:ind w:leftChars="-20" w:left="-56" w:rightChars="-20" w:right="-56"/>
              <w:rPr>
                <w:rFonts w:ascii="Times New Roman" w:hAnsi="Times New Roman"/>
                <w:sz w:val="18"/>
                <w:szCs w:val="18"/>
              </w:rPr>
            </w:pPr>
            <w:r>
              <w:rPr>
                <w:rFonts w:ascii="Times New Roman" w:hAnsi="Times New Roman"/>
                <w:sz w:val="18"/>
                <w:szCs w:val="18"/>
              </w:rPr>
              <w:t>理财规划</w:t>
            </w:r>
          </w:p>
          <w:p w:rsidR="00DB3A03" w:rsidRDefault="00916224">
            <w:pPr>
              <w:widowControl/>
              <w:wordWrap w:val="0"/>
              <w:spacing w:line="240" w:lineRule="exact"/>
              <w:ind w:leftChars="-20" w:left="-56" w:rightChars="-20" w:right="-56"/>
              <w:rPr>
                <w:rFonts w:ascii="Times New Roman" w:hAnsi="Times New Roman"/>
                <w:sz w:val="18"/>
                <w:szCs w:val="18"/>
              </w:rPr>
            </w:pPr>
            <w:r>
              <w:rPr>
                <w:rFonts w:ascii="Times New Roman" w:hAnsi="Times New Roman"/>
                <w:sz w:val="18"/>
                <w:szCs w:val="18"/>
              </w:rPr>
              <w:t>Financial Planning</w:t>
            </w:r>
          </w:p>
        </w:tc>
        <w:tc>
          <w:tcPr>
            <w:tcW w:w="55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2.5</w:t>
            </w:r>
          </w:p>
        </w:tc>
        <w:tc>
          <w:tcPr>
            <w:tcW w:w="418"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7"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40</w:t>
            </w:r>
          </w:p>
        </w:tc>
        <w:tc>
          <w:tcPr>
            <w:tcW w:w="419" w:type="dxa"/>
            <w:noWrap/>
            <w:vAlign w:val="center"/>
          </w:tcPr>
          <w:p w:rsidR="00DB3A03" w:rsidRDefault="00DB3A03">
            <w:pPr>
              <w:spacing w:line="240" w:lineRule="exact"/>
              <w:ind w:leftChars="-20" w:left="-56" w:rightChars="-20" w:right="-56"/>
              <w:jc w:val="center"/>
              <w:rPr>
                <w:rFonts w:ascii="Times New Roman" w:hAnsi="Times New Roman"/>
                <w:sz w:val="18"/>
                <w:szCs w:val="18"/>
              </w:rPr>
            </w:pPr>
          </w:p>
        </w:tc>
        <w:tc>
          <w:tcPr>
            <w:tcW w:w="619" w:type="dxa"/>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7</w:t>
            </w:r>
          </w:p>
        </w:tc>
        <w:tc>
          <w:tcPr>
            <w:tcW w:w="774" w:type="dxa"/>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创新型</w:t>
            </w:r>
          </w:p>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专业型</w:t>
            </w:r>
          </w:p>
        </w:tc>
        <w:tc>
          <w:tcPr>
            <w:tcW w:w="506" w:type="dxa"/>
            <w:tcBorders>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sz w:val="18"/>
                <w:szCs w:val="18"/>
              </w:rPr>
            </w:pPr>
            <w:r>
              <w:rPr>
                <w:rFonts w:ascii="Times New Roman" w:hAnsi="Times New Roman"/>
                <w:sz w:val="18"/>
                <w:szCs w:val="18"/>
              </w:rPr>
              <w:t>经管</w:t>
            </w:r>
          </w:p>
        </w:tc>
        <w:tc>
          <w:tcPr>
            <w:tcW w:w="734" w:type="dxa"/>
            <w:vMerge/>
            <w:tcBorders>
              <w:left w:val="single" w:sz="4" w:space="0" w:color="auto"/>
            </w:tcBorders>
            <w:noWrap/>
            <w:vAlign w:val="center"/>
          </w:tcPr>
          <w:p w:rsidR="00DB3A03" w:rsidRDefault="00DB3A03">
            <w:pPr>
              <w:spacing w:line="240" w:lineRule="exact"/>
              <w:ind w:leftChars="-20" w:left="-56" w:rightChars="-20" w:right="-56"/>
              <w:jc w:val="center"/>
              <w:rPr>
                <w:rFonts w:ascii="Times New Roman" w:hAnsi="Times New Roman"/>
                <w:bCs/>
                <w:spacing w:val="-8"/>
                <w:sz w:val="18"/>
                <w:szCs w:val="18"/>
              </w:rPr>
            </w:pPr>
          </w:p>
        </w:tc>
      </w:tr>
      <w:tr w:rsidR="00DB3A03">
        <w:trPr>
          <w:cantSplit/>
          <w:trHeight w:val="665"/>
          <w:jc w:val="center"/>
        </w:trPr>
        <w:tc>
          <w:tcPr>
            <w:tcW w:w="642" w:type="dxa"/>
            <w:tcBorders>
              <w:bottom w:val="single" w:sz="4" w:space="0" w:color="auto"/>
              <w:right w:val="single" w:sz="4" w:space="0" w:color="auto"/>
            </w:tcBorders>
            <w:shd w:val="clear" w:color="auto" w:fill="auto"/>
            <w:vAlign w:val="center"/>
          </w:tcPr>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课程</w:t>
            </w:r>
          </w:p>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类别</w:t>
            </w:r>
          </w:p>
        </w:tc>
        <w:tc>
          <w:tcPr>
            <w:tcW w:w="1135" w:type="dxa"/>
            <w:tcBorders>
              <w:left w:val="single" w:sz="4" w:space="0" w:color="auto"/>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课程号</w:t>
            </w:r>
          </w:p>
        </w:tc>
        <w:tc>
          <w:tcPr>
            <w:tcW w:w="3067" w:type="dxa"/>
            <w:tcBorders>
              <w:lef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课程名称</w:t>
            </w:r>
          </w:p>
        </w:tc>
        <w:tc>
          <w:tcPr>
            <w:tcW w:w="557" w:type="dxa"/>
            <w:noWrap/>
            <w:vAlign w:val="center"/>
          </w:tcPr>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学分</w:t>
            </w:r>
          </w:p>
        </w:tc>
        <w:tc>
          <w:tcPr>
            <w:tcW w:w="418" w:type="dxa"/>
            <w:noWrap/>
            <w:vAlign w:val="center"/>
          </w:tcPr>
          <w:p w:rsidR="00DB3A03" w:rsidRDefault="00916224">
            <w:pPr>
              <w:spacing w:line="240" w:lineRule="exact"/>
              <w:ind w:leftChars="-30" w:left="-84" w:rightChars="-30" w:right="-84"/>
              <w:jc w:val="center"/>
              <w:rPr>
                <w:rFonts w:ascii="Times New Roman" w:hAnsi="Times New Roman"/>
                <w:b/>
                <w:bCs/>
                <w:spacing w:val="-8"/>
                <w:sz w:val="18"/>
                <w:szCs w:val="18"/>
              </w:rPr>
            </w:pPr>
            <w:r>
              <w:rPr>
                <w:rFonts w:ascii="Times New Roman" w:hAnsi="Times New Roman"/>
                <w:b/>
                <w:bCs/>
                <w:spacing w:val="-8"/>
                <w:sz w:val="18"/>
                <w:szCs w:val="18"/>
              </w:rPr>
              <w:t>总学时</w:t>
            </w:r>
          </w:p>
        </w:tc>
        <w:tc>
          <w:tcPr>
            <w:tcW w:w="417" w:type="dxa"/>
            <w:noWrap/>
            <w:vAlign w:val="center"/>
          </w:tcPr>
          <w:p w:rsidR="00DB3A03" w:rsidRDefault="00916224">
            <w:pPr>
              <w:spacing w:line="240" w:lineRule="exact"/>
              <w:ind w:leftChars="-30" w:left="-84" w:rightChars="-30" w:right="-84"/>
              <w:jc w:val="center"/>
              <w:rPr>
                <w:rFonts w:ascii="Times New Roman" w:hAnsi="Times New Roman"/>
                <w:b/>
                <w:bCs/>
                <w:spacing w:val="-8"/>
                <w:sz w:val="18"/>
                <w:szCs w:val="18"/>
              </w:rPr>
            </w:pPr>
            <w:r>
              <w:rPr>
                <w:rFonts w:ascii="Times New Roman" w:hAnsi="Times New Roman"/>
                <w:b/>
                <w:bCs/>
                <w:spacing w:val="-8"/>
                <w:sz w:val="18"/>
                <w:szCs w:val="18"/>
              </w:rPr>
              <w:t>讲授学时</w:t>
            </w:r>
          </w:p>
        </w:tc>
        <w:tc>
          <w:tcPr>
            <w:tcW w:w="419" w:type="dxa"/>
            <w:noWrap/>
            <w:vAlign w:val="center"/>
          </w:tcPr>
          <w:p w:rsidR="00DB3A03" w:rsidRDefault="00916224">
            <w:pPr>
              <w:spacing w:line="240" w:lineRule="exact"/>
              <w:ind w:leftChars="-30" w:left="-84" w:rightChars="-30" w:right="-84"/>
              <w:jc w:val="center"/>
              <w:rPr>
                <w:rFonts w:ascii="Times New Roman" w:hAnsi="Times New Roman"/>
                <w:b/>
                <w:bCs/>
                <w:spacing w:val="-8"/>
                <w:sz w:val="18"/>
                <w:szCs w:val="18"/>
              </w:rPr>
            </w:pPr>
            <w:r>
              <w:rPr>
                <w:rFonts w:ascii="Times New Roman" w:hAnsi="Times New Roman"/>
                <w:b/>
                <w:bCs/>
                <w:spacing w:val="-8"/>
                <w:sz w:val="18"/>
                <w:szCs w:val="18"/>
              </w:rPr>
              <w:t>实验学时</w:t>
            </w:r>
          </w:p>
        </w:tc>
        <w:tc>
          <w:tcPr>
            <w:tcW w:w="619" w:type="dxa"/>
            <w:noWrap/>
            <w:vAlign w:val="center"/>
          </w:tcPr>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开课</w:t>
            </w:r>
          </w:p>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学期</w:t>
            </w:r>
          </w:p>
        </w:tc>
        <w:tc>
          <w:tcPr>
            <w:tcW w:w="774" w:type="dxa"/>
            <w:vAlign w:val="center"/>
          </w:tcPr>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开课</w:t>
            </w:r>
          </w:p>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学院</w:t>
            </w:r>
          </w:p>
        </w:tc>
        <w:tc>
          <w:tcPr>
            <w:tcW w:w="1240" w:type="dxa"/>
            <w:gridSpan w:val="2"/>
            <w:noWrap/>
            <w:vAlign w:val="center"/>
          </w:tcPr>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修读</w:t>
            </w:r>
          </w:p>
          <w:p w:rsidR="00DB3A03" w:rsidRDefault="00916224">
            <w:pPr>
              <w:spacing w:line="240" w:lineRule="exact"/>
              <w:ind w:leftChars="-20" w:left="-56" w:rightChars="-20" w:right="-56"/>
              <w:jc w:val="center"/>
              <w:rPr>
                <w:rFonts w:ascii="Times New Roman" w:hAnsi="Times New Roman"/>
                <w:b/>
                <w:bCs/>
                <w:spacing w:val="-8"/>
                <w:sz w:val="18"/>
                <w:szCs w:val="18"/>
              </w:rPr>
            </w:pPr>
            <w:r>
              <w:rPr>
                <w:rFonts w:ascii="Times New Roman" w:hAnsi="Times New Roman"/>
                <w:b/>
                <w:bCs/>
                <w:spacing w:val="-8"/>
                <w:sz w:val="18"/>
                <w:szCs w:val="18"/>
              </w:rPr>
              <w:t>要求</w:t>
            </w:r>
          </w:p>
        </w:tc>
      </w:tr>
      <w:tr w:rsidR="00DB3A03">
        <w:trPr>
          <w:cantSplit/>
          <w:trHeight w:val="397"/>
          <w:jc w:val="center"/>
        </w:trPr>
        <w:tc>
          <w:tcPr>
            <w:tcW w:w="642" w:type="dxa"/>
            <w:vMerge w:val="restart"/>
            <w:tcBorders>
              <w:left w:val="single" w:sz="2" w:space="0" w:color="auto"/>
              <w:right w:val="single" w:sz="4" w:space="0" w:color="auto"/>
            </w:tcBorders>
            <w:shd w:val="clear" w:color="auto" w:fill="auto"/>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专业</w:t>
            </w:r>
          </w:p>
          <w:p w:rsidR="00DB3A03" w:rsidRDefault="00916224">
            <w:pPr>
              <w:pStyle w:val="20"/>
              <w:keepNext/>
              <w:spacing w:line="240" w:lineRule="exact"/>
              <w:ind w:leftChars="-20" w:left="-56" w:rightChars="-20" w:right="-56" w:firstLine="0"/>
              <w:jc w:val="center"/>
              <w:rPr>
                <w:bCs/>
                <w:sz w:val="18"/>
                <w:szCs w:val="18"/>
              </w:rPr>
            </w:pPr>
            <w:r>
              <w:rPr>
                <w:bCs/>
                <w:sz w:val="18"/>
                <w:szCs w:val="18"/>
              </w:rPr>
              <w:t>拓展课</w:t>
            </w:r>
          </w:p>
        </w:tc>
        <w:tc>
          <w:tcPr>
            <w:tcW w:w="1135" w:type="dxa"/>
            <w:tcBorders>
              <w:left w:val="single" w:sz="4" w:space="0" w:color="auto"/>
              <w:bottom w:val="single" w:sz="4" w:space="0" w:color="auto"/>
            </w:tcBorders>
            <w:noWrap/>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BK089010</w:t>
            </w:r>
          </w:p>
        </w:tc>
        <w:tc>
          <w:tcPr>
            <w:tcW w:w="3067" w:type="dxa"/>
            <w:tcBorders>
              <w:bottom w:val="single" w:sz="4" w:space="0" w:color="auto"/>
            </w:tcBorders>
            <w:noWrap/>
            <w:vAlign w:val="center"/>
          </w:tcPr>
          <w:p w:rsidR="00DB3A03" w:rsidRDefault="00916224">
            <w:pPr>
              <w:spacing w:line="240" w:lineRule="exact"/>
              <w:ind w:leftChars="-20" w:left="-56" w:rightChars="-20" w:right="-56"/>
              <w:jc w:val="left"/>
              <w:rPr>
                <w:rFonts w:ascii="Times New Roman" w:hAnsi="Times New Roman"/>
                <w:bCs/>
                <w:sz w:val="18"/>
                <w:szCs w:val="18"/>
              </w:rPr>
            </w:pPr>
            <w:r>
              <w:rPr>
                <w:rFonts w:ascii="Times New Roman" w:hAnsi="Times New Roman"/>
                <w:bCs/>
                <w:sz w:val="18"/>
                <w:szCs w:val="18"/>
              </w:rPr>
              <w:t>市场营销学科前沿专题讲座</w:t>
            </w:r>
          </w:p>
          <w:p w:rsidR="00DB3A03" w:rsidRDefault="00916224">
            <w:pPr>
              <w:pStyle w:val="20"/>
              <w:keepNext/>
              <w:spacing w:line="240" w:lineRule="exact"/>
              <w:ind w:leftChars="-20" w:left="-56" w:rightChars="-20" w:right="-56" w:firstLine="0"/>
              <w:jc w:val="left"/>
              <w:rPr>
                <w:bCs/>
                <w:sz w:val="18"/>
                <w:szCs w:val="18"/>
              </w:rPr>
            </w:pPr>
            <w:r>
              <w:rPr>
                <w:rFonts w:eastAsiaTheme="minorEastAsia"/>
                <w:szCs w:val="21"/>
              </w:rPr>
              <w:t>Marketing</w:t>
            </w:r>
            <w:r>
              <w:rPr>
                <w:bCs/>
                <w:sz w:val="18"/>
                <w:szCs w:val="18"/>
              </w:rPr>
              <w:t xml:space="preserve"> Professional Lecture on Research Frontier</w:t>
            </w:r>
          </w:p>
        </w:tc>
        <w:tc>
          <w:tcPr>
            <w:tcW w:w="557" w:type="dxa"/>
            <w:tcBorders>
              <w:bottom w:val="single" w:sz="4" w:space="0" w:color="auto"/>
            </w:tcBorders>
            <w:noWrap/>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1.5</w:t>
            </w:r>
          </w:p>
        </w:tc>
        <w:tc>
          <w:tcPr>
            <w:tcW w:w="418" w:type="dxa"/>
            <w:tcBorders>
              <w:bottom w:val="single" w:sz="4" w:space="0" w:color="auto"/>
            </w:tcBorders>
            <w:noWrap/>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24</w:t>
            </w:r>
          </w:p>
        </w:tc>
        <w:tc>
          <w:tcPr>
            <w:tcW w:w="417" w:type="dxa"/>
            <w:tcBorders>
              <w:bottom w:val="single" w:sz="4" w:space="0" w:color="auto"/>
            </w:tcBorders>
            <w:noWrap/>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24</w:t>
            </w:r>
          </w:p>
        </w:tc>
        <w:tc>
          <w:tcPr>
            <w:tcW w:w="419" w:type="dxa"/>
            <w:tcBorders>
              <w:bottom w:val="single" w:sz="4" w:space="0" w:color="auto"/>
            </w:tcBorders>
            <w:noWrap/>
            <w:vAlign w:val="center"/>
          </w:tcPr>
          <w:p w:rsidR="00DB3A03" w:rsidRDefault="00DB3A03">
            <w:pPr>
              <w:pStyle w:val="20"/>
              <w:keepNext/>
              <w:spacing w:line="240" w:lineRule="exact"/>
              <w:ind w:leftChars="-20" w:left="-56" w:rightChars="-20" w:right="-56" w:firstLine="0"/>
              <w:jc w:val="center"/>
              <w:rPr>
                <w:bCs/>
                <w:sz w:val="18"/>
                <w:szCs w:val="18"/>
              </w:rPr>
            </w:pPr>
          </w:p>
        </w:tc>
        <w:tc>
          <w:tcPr>
            <w:tcW w:w="619" w:type="dxa"/>
            <w:tcBorders>
              <w:bottom w:val="single" w:sz="4" w:space="0" w:color="auto"/>
              <w:right w:val="single" w:sz="4" w:space="0" w:color="auto"/>
            </w:tcBorders>
            <w:noWrap/>
            <w:vAlign w:val="center"/>
          </w:tcPr>
          <w:p w:rsidR="00DB3A03" w:rsidRDefault="00E403A1">
            <w:pPr>
              <w:pStyle w:val="20"/>
              <w:keepNext/>
              <w:spacing w:line="240" w:lineRule="exact"/>
              <w:ind w:leftChars="-20" w:left="-56" w:rightChars="-20" w:right="-56" w:firstLine="0"/>
              <w:jc w:val="center"/>
              <w:rPr>
                <w:bCs/>
                <w:sz w:val="18"/>
                <w:szCs w:val="18"/>
              </w:rPr>
            </w:pPr>
            <w:r>
              <w:rPr>
                <w:rFonts w:hint="eastAsia"/>
                <w:bCs/>
                <w:sz w:val="18"/>
                <w:szCs w:val="18"/>
              </w:rPr>
              <w:t>7</w:t>
            </w:r>
          </w:p>
        </w:tc>
        <w:tc>
          <w:tcPr>
            <w:tcW w:w="774" w:type="dxa"/>
            <w:tcBorders>
              <w:bottom w:val="single" w:sz="4" w:space="0" w:color="auto"/>
              <w:right w:val="single" w:sz="4" w:space="0" w:color="auto"/>
            </w:tcBorders>
            <w:vAlign w:val="center"/>
          </w:tcPr>
          <w:p w:rsidR="00DB3A03" w:rsidRDefault="00916224">
            <w:pPr>
              <w:pStyle w:val="20"/>
              <w:keepNext/>
              <w:spacing w:line="240" w:lineRule="exact"/>
              <w:ind w:leftChars="-20" w:left="-56" w:rightChars="-20" w:right="-56" w:firstLine="0"/>
              <w:jc w:val="center"/>
              <w:rPr>
                <w:bCs/>
                <w:sz w:val="18"/>
                <w:szCs w:val="18"/>
              </w:rPr>
            </w:pPr>
            <w:r>
              <w:rPr>
                <w:sz w:val="18"/>
                <w:szCs w:val="18"/>
              </w:rPr>
              <w:t>经管</w:t>
            </w:r>
          </w:p>
        </w:tc>
        <w:tc>
          <w:tcPr>
            <w:tcW w:w="1240" w:type="dxa"/>
            <w:gridSpan w:val="2"/>
            <w:vMerge w:val="restart"/>
            <w:tcBorders>
              <w:left w:val="single" w:sz="4" w:space="0" w:color="auto"/>
              <w:right w:val="single" w:sz="2" w:space="0" w:color="auto"/>
            </w:tcBorders>
            <w:noWrap/>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每名学生必修</w:t>
            </w:r>
          </w:p>
          <w:p w:rsidR="00DB3A03" w:rsidRDefault="00916224">
            <w:pPr>
              <w:pStyle w:val="20"/>
              <w:keepNext/>
              <w:spacing w:line="240" w:lineRule="exact"/>
              <w:ind w:leftChars="-20" w:left="-56" w:rightChars="-20" w:right="-56" w:firstLine="0"/>
              <w:jc w:val="center"/>
              <w:rPr>
                <w:bCs/>
                <w:sz w:val="18"/>
                <w:szCs w:val="18"/>
              </w:rPr>
            </w:pPr>
            <w:r>
              <w:rPr>
                <w:bCs/>
                <w:sz w:val="18"/>
                <w:szCs w:val="18"/>
              </w:rPr>
              <w:t>3.5</w:t>
            </w:r>
            <w:r>
              <w:rPr>
                <w:bCs/>
                <w:sz w:val="18"/>
                <w:szCs w:val="18"/>
              </w:rPr>
              <w:t>学分</w:t>
            </w:r>
          </w:p>
        </w:tc>
      </w:tr>
      <w:tr w:rsidR="00DB3A03">
        <w:trPr>
          <w:cantSplit/>
          <w:trHeight w:val="397"/>
          <w:jc w:val="center"/>
        </w:trPr>
        <w:tc>
          <w:tcPr>
            <w:tcW w:w="642" w:type="dxa"/>
            <w:vMerge/>
            <w:tcBorders>
              <w:left w:val="single" w:sz="2" w:space="0" w:color="auto"/>
              <w:right w:val="single" w:sz="4" w:space="0" w:color="auto"/>
            </w:tcBorders>
            <w:shd w:val="clear" w:color="auto" w:fill="auto"/>
            <w:vAlign w:val="center"/>
          </w:tcPr>
          <w:p w:rsidR="00DB3A03" w:rsidRDefault="00DB3A03">
            <w:pPr>
              <w:pStyle w:val="20"/>
              <w:keepNext/>
              <w:spacing w:line="240" w:lineRule="exact"/>
              <w:ind w:leftChars="-20" w:left="-56" w:rightChars="-20" w:right="-56" w:firstLine="0"/>
              <w:jc w:val="center"/>
              <w:rPr>
                <w:bCs/>
                <w:sz w:val="18"/>
                <w:szCs w:val="18"/>
              </w:rPr>
            </w:pPr>
          </w:p>
        </w:tc>
        <w:tc>
          <w:tcPr>
            <w:tcW w:w="1135" w:type="dxa"/>
            <w:tcBorders>
              <w:top w:val="single" w:sz="4" w:space="0" w:color="auto"/>
              <w:left w:val="single" w:sz="4" w:space="0" w:color="auto"/>
              <w:bottom w:val="single" w:sz="4" w:space="0" w:color="auto"/>
              <w:right w:val="single" w:sz="4" w:space="0" w:color="auto"/>
            </w:tcBorders>
            <w:noWrap/>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BK100009</w:t>
            </w:r>
          </w:p>
        </w:tc>
        <w:tc>
          <w:tcPr>
            <w:tcW w:w="3067" w:type="dxa"/>
            <w:tcBorders>
              <w:top w:val="single" w:sz="4" w:space="0" w:color="auto"/>
              <w:left w:val="single" w:sz="4" w:space="0" w:color="auto"/>
              <w:bottom w:val="single" w:sz="4" w:space="0" w:color="auto"/>
              <w:right w:val="single" w:sz="2" w:space="0" w:color="auto"/>
            </w:tcBorders>
            <w:noWrap/>
            <w:vAlign w:val="center"/>
          </w:tcPr>
          <w:p w:rsidR="00DB3A03" w:rsidRDefault="00916224">
            <w:pPr>
              <w:spacing w:line="240" w:lineRule="exact"/>
              <w:ind w:leftChars="-20" w:left="-56" w:rightChars="-20" w:right="-56"/>
              <w:jc w:val="left"/>
              <w:rPr>
                <w:rFonts w:ascii="Times New Roman" w:hAnsi="Times New Roman"/>
                <w:sz w:val="18"/>
                <w:szCs w:val="18"/>
              </w:rPr>
            </w:pPr>
            <w:r>
              <w:rPr>
                <w:rFonts w:ascii="Times New Roman" w:hAnsi="Times New Roman"/>
                <w:sz w:val="18"/>
                <w:szCs w:val="18"/>
              </w:rPr>
              <w:t>大学生生涯规划</w:t>
            </w:r>
          </w:p>
          <w:p w:rsidR="00DB3A03" w:rsidRDefault="00916224">
            <w:pPr>
              <w:spacing w:line="240" w:lineRule="exact"/>
              <w:ind w:leftChars="-20" w:left="-56" w:rightChars="-20" w:right="-56"/>
              <w:jc w:val="left"/>
              <w:rPr>
                <w:rFonts w:ascii="Times New Roman" w:hAnsi="Times New Roman"/>
                <w:sz w:val="18"/>
                <w:szCs w:val="18"/>
              </w:rPr>
            </w:pPr>
            <w:r>
              <w:rPr>
                <w:rFonts w:ascii="Times New Roman" w:hAnsi="Times New Roman"/>
                <w:sz w:val="18"/>
                <w:szCs w:val="18"/>
              </w:rPr>
              <w:t>College Students Career  Planning</w:t>
            </w:r>
          </w:p>
        </w:tc>
        <w:tc>
          <w:tcPr>
            <w:tcW w:w="557" w:type="dxa"/>
            <w:tcBorders>
              <w:top w:val="single" w:sz="4" w:space="0" w:color="auto"/>
              <w:left w:val="single" w:sz="2" w:space="0" w:color="auto"/>
              <w:bottom w:val="single" w:sz="4" w:space="0" w:color="auto"/>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color w:val="000000"/>
                <w:spacing w:val="-8"/>
                <w:sz w:val="20"/>
                <w:szCs w:val="20"/>
              </w:rPr>
            </w:pPr>
            <w:r>
              <w:rPr>
                <w:rFonts w:ascii="Times New Roman" w:hAnsi="Times New Roman"/>
                <w:bCs/>
                <w:color w:val="000000"/>
                <w:spacing w:val="-8"/>
                <w:sz w:val="20"/>
                <w:szCs w:val="20"/>
              </w:rPr>
              <w:t>0.5</w:t>
            </w:r>
          </w:p>
        </w:tc>
        <w:tc>
          <w:tcPr>
            <w:tcW w:w="418" w:type="dxa"/>
            <w:tcBorders>
              <w:top w:val="single" w:sz="4" w:space="0" w:color="auto"/>
              <w:left w:val="single" w:sz="4" w:space="0" w:color="auto"/>
              <w:bottom w:val="single" w:sz="4" w:space="0" w:color="auto"/>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color w:val="000000"/>
                <w:spacing w:val="-8"/>
                <w:sz w:val="20"/>
                <w:szCs w:val="20"/>
              </w:rPr>
            </w:pPr>
            <w:r>
              <w:rPr>
                <w:rFonts w:ascii="Times New Roman" w:hAnsi="Times New Roman"/>
                <w:bCs/>
                <w:color w:val="000000"/>
                <w:spacing w:val="-8"/>
                <w:sz w:val="20"/>
                <w:szCs w:val="20"/>
              </w:rPr>
              <w:t>8</w:t>
            </w:r>
          </w:p>
        </w:tc>
        <w:tc>
          <w:tcPr>
            <w:tcW w:w="417" w:type="dxa"/>
            <w:tcBorders>
              <w:top w:val="single" w:sz="4" w:space="0" w:color="auto"/>
              <w:left w:val="single" w:sz="4" w:space="0" w:color="auto"/>
              <w:bottom w:val="single" w:sz="4" w:space="0" w:color="auto"/>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color w:val="000000"/>
                <w:spacing w:val="-8"/>
                <w:sz w:val="20"/>
                <w:szCs w:val="20"/>
              </w:rPr>
            </w:pPr>
            <w:r>
              <w:rPr>
                <w:rFonts w:ascii="Times New Roman" w:hAnsi="Times New Roman"/>
                <w:bCs/>
                <w:color w:val="000000"/>
                <w:spacing w:val="-8"/>
                <w:sz w:val="20"/>
                <w:szCs w:val="20"/>
              </w:rPr>
              <w:t>8</w:t>
            </w:r>
          </w:p>
        </w:tc>
        <w:tc>
          <w:tcPr>
            <w:tcW w:w="419" w:type="dxa"/>
            <w:tcBorders>
              <w:top w:val="single" w:sz="4" w:space="0" w:color="auto"/>
              <w:left w:val="single" w:sz="4" w:space="0" w:color="auto"/>
              <w:bottom w:val="single" w:sz="4" w:space="0" w:color="auto"/>
              <w:right w:val="single" w:sz="4" w:space="0" w:color="auto"/>
            </w:tcBorders>
            <w:noWrap/>
            <w:vAlign w:val="center"/>
          </w:tcPr>
          <w:p w:rsidR="00DB3A03" w:rsidRDefault="00DB3A03">
            <w:pPr>
              <w:pStyle w:val="20"/>
              <w:keepNext/>
              <w:spacing w:line="240" w:lineRule="exact"/>
              <w:ind w:leftChars="-20" w:left="-56" w:rightChars="-20" w:right="-56" w:firstLine="0"/>
              <w:jc w:val="center"/>
              <w:rPr>
                <w:bCs/>
                <w:sz w:val="18"/>
                <w:szCs w:val="18"/>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1</w:t>
            </w:r>
          </w:p>
        </w:tc>
        <w:tc>
          <w:tcPr>
            <w:tcW w:w="774" w:type="dxa"/>
            <w:tcBorders>
              <w:top w:val="single" w:sz="4" w:space="0" w:color="auto"/>
              <w:left w:val="single" w:sz="4" w:space="0" w:color="auto"/>
              <w:bottom w:val="single" w:sz="4" w:space="0" w:color="auto"/>
              <w:right w:val="single" w:sz="4" w:space="0" w:color="auto"/>
            </w:tcBorders>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学工</w:t>
            </w:r>
          </w:p>
        </w:tc>
        <w:tc>
          <w:tcPr>
            <w:tcW w:w="1240" w:type="dxa"/>
            <w:gridSpan w:val="2"/>
            <w:vMerge/>
            <w:tcBorders>
              <w:left w:val="single" w:sz="4" w:space="0" w:color="auto"/>
              <w:right w:val="single" w:sz="2" w:space="0" w:color="auto"/>
            </w:tcBorders>
            <w:noWrap/>
            <w:vAlign w:val="center"/>
          </w:tcPr>
          <w:p w:rsidR="00DB3A03" w:rsidRDefault="00DB3A03">
            <w:pPr>
              <w:spacing w:line="240" w:lineRule="exact"/>
              <w:ind w:leftChars="-20" w:left="-56" w:rightChars="-20" w:right="-56"/>
              <w:rPr>
                <w:rFonts w:ascii="Times New Roman" w:hAnsi="Times New Roman"/>
                <w:bCs/>
                <w:sz w:val="18"/>
                <w:szCs w:val="18"/>
              </w:rPr>
            </w:pPr>
          </w:p>
        </w:tc>
      </w:tr>
      <w:tr w:rsidR="00DB3A03">
        <w:trPr>
          <w:cantSplit/>
          <w:trHeight w:val="397"/>
          <w:jc w:val="center"/>
        </w:trPr>
        <w:tc>
          <w:tcPr>
            <w:tcW w:w="642" w:type="dxa"/>
            <w:vMerge/>
            <w:tcBorders>
              <w:left w:val="single" w:sz="2" w:space="0" w:color="auto"/>
              <w:right w:val="single" w:sz="4" w:space="0" w:color="auto"/>
            </w:tcBorders>
            <w:shd w:val="clear" w:color="auto" w:fill="auto"/>
            <w:vAlign w:val="center"/>
          </w:tcPr>
          <w:p w:rsidR="00DB3A03" w:rsidRDefault="00DB3A03">
            <w:pPr>
              <w:pStyle w:val="20"/>
              <w:keepNext/>
              <w:spacing w:line="240" w:lineRule="exact"/>
              <w:ind w:leftChars="-20" w:left="-56" w:rightChars="-20" w:right="-56" w:firstLine="0"/>
              <w:jc w:val="center"/>
              <w:rPr>
                <w:bCs/>
                <w:sz w:val="18"/>
                <w:szCs w:val="18"/>
              </w:rPr>
            </w:pPr>
          </w:p>
        </w:tc>
        <w:tc>
          <w:tcPr>
            <w:tcW w:w="1135" w:type="dxa"/>
            <w:tcBorders>
              <w:top w:val="single" w:sz="4" w:space="0" w:color="auto"/>
              <w:left w:val="single" w:sz="4" w:space="0" w:color="auto"/>
              <w:bottom w:val="single" w:sz="4" w:space="0" w:color="auto"/>
              <w:right w:val="single" w:sz="4" w:space="0" w:color="auto"/>
            </w:tcBorders>
            <w:noWrap/>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BK100010</w:t>
            </w:r>
          </w:p>
        </w:tc>
        <w:tc>
          <w:tcPr>
            <w:tcW w:w="3067" w:type="dxa"/>
            <w:tcBorders>
              <w:top w:val="single" w:sz="4" w:space="0" w:color="auto"/>
              <w:left w:val="single" w:sz="4" w:space="0" w:color="auto"/>
              <w:bottom w:val="single" w:sz="4" w:space="0" w:color="auto"/>
              <w:right w:val="single" w:sz="2" w:space="0" w:color="auto"/>
            </w:tcBorders>
            <w:noWrap/>
            <w:vAlign w:val="center"/>
          </w:tcPr>
          <w:p w:rsidR="00DB3A03" w:rsidRDefault="00916224">
            <w:pPr>
              <w:spacing w:line="240" w:lineRule="exact"/>
              <w:ind w:leftChars="-20" w:left="-56" w:rightChars="-20" w:right="-56"/>
              <w:jc w:val="left"/>
              <w:rPr>
                <w:rFonts w:ascii="Times New Roman" w:hAnsi="Times New Roman"/>
                <w:sz w:val="18"/>
                <w:szCs w:val="18"/>
              </w:rPr>
            </w:pPr>
            <w:r>
              <w:rPr>
                <w:rFonts w:ascii="Times New Roman" w:hAnsi="Times New Roman"/>
                <w:sz w:val="18"/>
                <w:szCs w:val="18"/>
              </w:rPr>
              <w:t>大学生创新创业教育</w:t>
            </w:r>
          </w:p>
          <w:p w:rsidR="00DB3A03" w:rsidRDefault="00916224">
            <w:pPr>
              <w:spacing w:line="240" w:lineRule="exact"/>
              <w:ind w:leftChars="-20" w:left="-56" w:rightChars="-20" w:right="-56"/>
              <w:jc w:val="left"/>
              <w:rPr>
                <w:rFonts w:ascii="Times New Roman" w:hAnsi="Times New Roman"/>
                <w:sz w:val="18"/>
                <w:szCs w:val="18"/>
              </w:rPr>
            </w:pPr>
            <w:r>
              <w:rPr>
                <w:rFonts w:ascii="Times New Roman" w:hAnsi="Times New Roman"/>
                <w:sz w:val="18"/>
                <w:szCs w:val="18"/>
              </w:rPr>
              <w:t>College Students Innovation and Entrepreneurship Education</w:t>
            </w:r>
          </w:p>
        </w:tc>
        <w:tc>
          <w:tcPr>
            <w:tcW w:w="557" w:type="dxa"/>
            <w:tcBorders>
              <w:top w:val="single" w:sz="4" w:space="0" w:color="auto"/>
              <w:left w:val="single" w:sz="2" w:space="0" w:color="auto"/>
              <w:bottom w:val="single" w:sz="4" w:space="0" w:color="auto"/>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color w:val="000000"/>
                <w:spacing w:val="-8"/>
                <w:sz w:val="20"/>
                <w:szCs w:val="20"/>
              </w:rPr>
            </w:pPr>
            <w:r>
              <w:rPr>
                <w:rFonts w:ascii="Times New Roman" w:hAnsi="Times New Roman"/>
                <w:bCs/>
                <w:color w:val="000000"/>
                <w:spacing w:val="-8"/>
                <w:sz w:val="20"/>
                <w:szCs w:val="20"/>
              </w:rPr>
              <w:t>0.5</w:t>
            </w:r>
          </w:p>
        </w:tc>
        <w:tc>
          <w:tcPr>
            <w:tcW w:w="418" w:type="dxa"/>
            <w:tcBorders>
              <w:top w:val="single" w:sz="4" w:space="0" w:color="auto"/>
              <w:left w:val="single" w:sz="4" w:space="0" w:color="auto"/>
              <w:bottom w:val="single" w:sz="4" w:space="0" w:color="auto"/>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color w:val="000000"/>
                <w:spacing w:val="-8"/>
                <w:sz w:val="20"/>
                <w:szCs w:val="20"/>
              </w:rPr>
            </w:pPr>
            <w:r>
              <w:rPr>
                <w:rFonts w:ascii="Times New Roman" w:hAnsi="Times New Roman"/>
                <w:bCs/>
                <w:color w:val="000000"/>
                <w:spacing w:val="-8"/>
                <w:sz w:val="20"/>
                <w:szCs w:val="20"/>
              </w:rPr>
              <w:t>8</w:t>
            </w:r>
          </w:p>
        </w:tc>
        <w:tc>
          <w:tcPr>
            <w:tcW w:w="417" w:type="dxa"/>
            <w:tcBorders>
              <w:top w:val="single" w:sz="4" w:space="0" w:color="auto"/>
              <w:left w:val="single" w:sz="4" w:space="0" w:color="auto"/>
              <w:bottom w:val="single" w:sz="4" w:space="0" w:color="auto"/>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color w:val="000000"/>
                <w:spacing w:val="-8"/>
                <w:sz w:val="20"/>
                <w:szCs w:val="20"/>
              </w:rPr>
            </w:pPr>
            <w:r>
              <w:rPr>
                <w:rFonts w:ascii="Times New Roman" w:hAnsi="Times New Roman"/>
                <w:bCs/>
                <w:color w:val="000000"/>
                <w:spacing w:val="-8"/>
                <w:sz w:val="20"/>
                <w:szCs w:val="20"/>
              </w:rPr>
              <w:t>8</w:t>
            </w:r>
          </w:p>
        </w:tc>
        <w:tc>
          <w:tcPr>
            <w:tcW w:w="419" w:type="dxa"/>
            <w:tcBorders>
              <w:top w:val="single" w:sz="4" w:space="0" w:color="auto"/>
              <w:left w:val="single" w:sz="4" w:space="0" w:color="auto"/>
              <w:bottom w:val="single" w:sz="4" w:space="0" w:color="auto"/>
              <w:right w:val="single" w:sz="4" w:space="0" w:color="auto"/>
            </w:tcBorders>
            <w:noWrap/>
            <w:vAlign w:val="center"/>
          </w:tcPr>
          <w:p w:rsidR="00DB3A03" w:rsidRDefault="00DB3A03">
            <w:pPr>
              <w:spacing w:line="240" w:lineRule="exact"/>
              <w:ind w:leftChars="-20" w:left="-56" w:rightChars="-20" w:right="-56"/>
              <w:jc w:val="center"/>
              <w:rPr>
                <w:rFonts w:ascii="Times New Roman" w:hAnsi="Times New Roman"/>
                <w:bCs/>
                <w:color w:val="000000"/>
                <w:spacing w:val="-8"/>
                <w:sz w:val="20"/>
                <w:szCs w:val="20"/>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color w:val="000000"/>
                <w:spacing w:val="-8"/>
                <w:sz w:val="20"/>
                <w:szCs w:val="20"/>
              </w:rPr>
            </w:pPr>
            <w:r>
              <w:rPr>
                <w:rFonts w:ascii="Times New Roman" w:hAnsi="Times New Roman"/>
                <w:bCs/>
                <w:color w:val="000000"/>
                <w:spacing w:val="-8"/>
                <w:sz w:val="20"/>
                <w:szCs w:val="20"/>
              </w:rPr>
              <w:t>3</w:t>
            </w:r>
          </w:p>
        </w:tc>
        <w:tc>
          <w:tcPr>
            <w:tcW w:w="774" w:type="dxa"/>
            <w:tcBorders>
              <w:top w:val="single" w:sz="4" w:space="0" w:color="auto"/>
              <w:left w:val="single" w:sz="4" w:space="0" w:color="auto"/>
              <w:bottom w:val="single" w:sz="4" w:space="0" w:color="auto"/>
              <w:right w:val="single" w:sz="4" w:space="0" w:color="auto"/>
            </w:tcBorders>
            <w:vAlign w:val="center"/>
          </w:tcPr>
          <w:p w:rsidR="00DB3A03" w:rsidRDefault="00916224">
            <w:pPr>
              <w:spacing w:line="240" w:lineRule="exact"/>
              <w:ind w:leftChars="-20" w:left="-56" w:rightChars="-20" w:right="-56"/>
              <w:jc w:val="center"/>
              <w:rPr>
                <w:rFonts w:ascii="Times New Roman" w:hAnsi="Times New Roman"/>
                <w:bCs/>
                <w:color w:val="000000"/>
                <w:spacing w:val="-8"/>
                <w:sz w:val="20"/>
                <w:szCs w:val="20"/>
              </w:rPr>
            </w:pPr>
            <w:r>
              <w:rPr>
                <w:rFonts w:ascii="Times New Roman" w:hAnsi="Times New Roman"/>
                <w:bCs/>
                <w:color w:val="000000"/>
                <w:spacing w:val="-8"/>
                <w:sz w:val="20"/>
                <w:szCs w:val="20"/>
              </w:rPr>
              <w:t>学工</w:t>
            </w:r>
          </w:p>
        </w:tc>
        <w:tc>
          <w:tcPr>
            <w:tcW w:w="1240" w:type="dxa"/>
            <w:gridSpan w:val="2"/>
            <w:vMerge/>
            <w:tcBorders>
              <w:left w:val="single" w:sz="4" w:space="0" w:color="auto"/>
              <w:right w:val="single" w:sz="2" w:space="0" w:color="auto"/>
            </w:tcBorders>
            <w:noWrap/>
            <w:vAlign w:val="center"/>
          </w:tcPr>
          <w:p w:rsidR="00DB3A03" w:rsidRDefault="00DB3A03">
            <w:pPr>
              <w:spacing w:line="240" w:lineRule="exact"/>
              <w:ind w:leftChars="-20" w:left="-56" w:rightChars="-20" w:right="-56"/>
              <w:rPr>
                <w:rFonts w:ascii="Times New Roman" w:hAnsi="Times New Roman"/>
                <w:bCs/>
                <w:sz w:val="18"/>
                <w:szCs w:val="18"/>
              </w:rPr>
            </w:pPr>
          </w:p>
        </w:tc>
      </w:tr>
      <w:tr w:rsidR="00DB3A03">
        <w:trPr>
          <w:cantSplit/>
          <w:trHeight w:val="397"/>
          <w:jc w:val="center"/>
        </w:trPr>
        <w:tc>
          <w:tcPr>
            <w:tcW w:w="642" w:type="dxa"/>
            <w:vMerge/>
            <w:tcBorders>
              <w:left w:val="single" w:sz="2" w:space="0" w:color="auto"/>
              <w:bottom w:val="single" w:sz="4" w:space="0" w:color="auto"/>
              <w:right w:val="single" w:sz="4" w:space="0" w:color="auto"/>
            </w:tcBorders>
            <w:shd w:val="clear" w:color="auto" w:fill="auto"/>
            <w:vAlign w:val="center"/>
          </w:tcPr>
          <w:p w:rsidR="00DB3A03" w:rsidRDefault="00DB3A03">
            <w:pPr>
              <w:pStyle w:val="20"/>
              <w:keepNext/>
              <w:spacing w:line="240" w:lineRule="exact"/>
              <w:ind w:leftChars="-20" w:left="-56" w:rightChars="-20" w:right="-56" w:firstLine="0"/>
              <w:jc w:val="center"/>
              <w:rPr>
                <w:bCs/>
                <w:sz w:val="18"/>
                <w:szCs w:val="18"/>
              </w:rPr>
            </w:pPr>
          </w:p>
        </w:tc>
        <w:tc>
          <w:tcPr>
            <w:tcW w:w="1135" w:type="dxa"/>
            <w:tcBorders>
              <w:top w:val="single" w:sz="4" w:space="0" w:color="auto"/>
              <w:left w:val="single" w:sz="4" w:space="0" w:color="auto"/>
              <w:bottom w:val="single" w:sz="4" w:space="0" w:color="auto"/>
              <w:right w:val="single" w:sz="4" w:space="0" w:color="auto"/>
            </w:tcBorders>
            <w:noWrap/>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BK100011</w:t>
            </w:r>
          </w:p>
        </w:tc>
        <w:tc>
          <w:tcPr>
            <w:tcW w:w="3067" w:type="dxa"/>
            <w:tcBorders>
              <w:top w:val="single" w:sz="4" w:space="0" w:color="auto"/>
              <w:left w:val="single" w:sz="4" w:space="0" w:color="auto"/>
              <w:bottom w:val="single" w:sz="4" w:space="0" w:color="auto"/>
              <w:right w:val="single" w:sz="2" w:space="0" w:color="auto"/>
            </w:tcBorders>
            <w:noWrap/>
            <w:vAlign w:val="center"/>
          </w:tcPr>
          <w:p w:rsidR="00DB3A03" w:rsidRDefault="00916224">
            <w:pPr>
              <w:spacing w:line="240" w:lineRule="exact"/>
              <w:ind w:leftChars="-20" w:left="-56" w:rightChars="-20" w:right="-56"/>
              <w:jc w:val="left"/>
              <w:rPr>
                <w:rFonts w:ascii="Times New Roman" w:hAnsi="Times New Roman"/>
                <w:sz w:val="18"/>
                <w:szCs w:val="18"/>
              </w:rPr>
            </w:pPr>
            <w:r>
              <w:rPr>
                <w:rFonts w:ascii="Times New Roman" w:hAnsi="Times New Roman"/>
                <w:sz w:val="18"/>
                <w:szCs w:val="18"/>
              </w:rPr>
              <w:t>大学生就业指导</w:t>
            </w:r>
          </w:p>
          <w:p w:rsidR="00DB3A03" w:rsidRDefault="00916224">
            <w:pPr>
              <w:spacing w:line="240" w:lineRule="exact"/>
              <w:ind w:leftChars="-20" w:left="-56" w:rightChars="-20" w:right="-56"/>
              <w:jc w:val="left"/>
              <w:rPr>
                <w:rFonts w:ascii="Times New Roman" w:hAnsi="Times New Roman"/>
                <w:sz w:val="18"/>
                <w:szCs w:val="18"/>
              </w:rPr>
            </w:pPr>
            <w:r>
              <w:rPr>
                <w:rFonts w:ascii="Times New Roman" w:hAnsi="Times New Roman"/>
                <w:sz w:val="18"/>
                <w:szCs w:val="18"/>
              </w:rPr>
              <w:t>College Students Employment Guidance</w:t>
            </w:r>
          </w:p>
        </w:tc>
        <w:tc>
          <w:tcPr>
            <w:tcW w:w="557" w:type="dxa"/>
            <w:tcBorders>
              <w:top w:val="single" w:sz="4" w:space="0" w:color="auto"/>
              <w:left w:val="single" w:sz="2" w:space="0" w:color="auto"/>
              <w:bottom w:val="single" w:sz="4" w:space="0" w:color="auto"/>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color w:val="000000"/>
                <w:spacing w:val="-8"/>
                <w:sz w:val="20"/>
                <w:szCs w:val="20"/>
              </w:rPr>
            </w:pPr>
            <w:r>
              <w:rPr>
                <w:rFonts w:ascii="Times New Roman" w:hAnsi="Times New Roman"/>
                <w:bCs/>
                <w:color w:val="000000"/>
                <w:spacing w:val="-8"/>
                <w:sz w:val="20"/>
                <w:szCs w:val="20"/>
              </w:rPr>
              <w:t>1</w:t>
            </w:r>
          </w:p>
        </w:tc>
        <w:tc>
          <w:tcPr>
            <w:tcW w:w="418" w:type="dxa"/>
            <w:tcBorders>
              <w:top w:val="single" w:sz="4" w:space="0" w:color="auto"/>
              <w:left w:val="single" w:sz="4" w:space="0" w:color="auto"/>
              <w:bottom w:val="single" w:sz="4" w:space="0" w:color="auto"/>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color w:val="000000"/>
                <w:spacing w:val="-8"/>
                <w:sz w:val="20"/>
                <w:szCs w:val="20"/>
              </w:rPr>
            </w:pPr>
            <w:r>
              <w:rPr>
                <w:rFonts w:ascii="Times New Roman" w:hAnsi="Times New Roman"/>
                <w:bCs/>
                <w:color w:val="000000"/>
                <w:spacing w:val="-8"/>
                <w:sz w:val="20"/>
                <w:szCs w:val="20"/>
              </w:rPr>
              <w:t>16</w:t>
            </w:r>
          </w:p>
        </w:tc>
        <w:tc>
          <w:tcPr>
            <w:tcW w:w="417" w:type="dxa"/>
            <w:tcBorders>
              <w:top w:val="single" w:sz="4" w:space="0" w:color="auto"/>
              <w:left w:val="single" w:sz="4" w:space="0" w:color="auto"/>
              <w:bottom w:val="single" w:sz="4" w:space="0" w:color="auto"/>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color w:val="000000"/>
                <w:spacing w:val="-8"/>
                <w:sz w:val="20"/>
                <w:szCs w:val="20"/>
              </w:rPr>
            </w:pPr>
            <w:r>
              <w:rPr>
                <w:rFonts w:ascii="Times New Roman" w:hAnsi="Times New Roman"/>
                <w:bCs/>
                <w:color w:val="000000"/>
                <w:spacing w:val="-8"/>
                <w:sz w:val="20"/>
                <w:szCs w:val="20"/>
              </w:rPr>
              <w:t>16</w:t>
            </w:r>
          </w:p>
        </w:tc>
        <w:tc>
          <w:tcPr>
            <w:tcW w:w="419" w:type="dxa"/>
            <w:tcBorders>
              <w:top w:val="single" w:sz="4" w:space="0" w:color="auto"/>
              <w:left w:val="single" w:sz="4" w:space="0" w:color="auto"/>
              <w:bottom w:val="single" w:sz="4" w:space="0" w:color="auto"/>
              <w:right w:val="single" w:sz="4" w:space="0" w:color="auto"/>
            </w:tcBorders>
            <w:noWrap/>
            <w:vAlign w:val="center"/>
          </w:tcPr>
          <w:p w:rsidR="00DB3A03" w:rsidRDefault="00DB3A03">
            <w:pPr>
              <w:spacing w:line="240" w:lineRule="exact"/>
              <w:ind w:leftChars="-20" w:left="-56" w:rightChars="-20" w:right="-56"/>
              <w:jc w:val="center"/>
              <w:rPr>
                <w:rFonts w:ascii="Times New Roman" w:hAnsi="Times New Roman"/>
                <w:bCs/>
                <w:color w:val="000000"/>
                <w:spacing w:val="-8"/>
                <w:sz w:val="20"/>
                <w:szCs w:val="20"/>
              </w:rPr>
            </w:pPr>
          </w:p>
        </w:tc>
        <w:tc>
          <w:tcPr>
            <w:tcW w:w="619" w:type="dxa"/>
            <w:tcBorders>
              <w:top w:val="single" w:sz="4" w:space="0" w:color="auto"/>
              <w:left w:val="single" w:sz="4" w:space="0" w:color="auto"/>
              <w:bottom w:val="single" w:sz="4" w:space="0" w:color="auto"/>
              <w:right w:val="single" w:sz="4" w:space="0" w:color="auto"/>
            </w:tcBorders>
            <w:noWrap/>
            <w:vAlign w:val="center"/>
          </w:tcPr>
          <w:p w:rsidR="00DB3A03" w:rsidRDefault="00916224">
            <w:pPr>
              <w:spacing w:line="240" w:lineRule="exact"/>
              <w:ind w:leftChars="-20" w:left="-56" w:rightChars="-20" w:right="-56"/>
              <w:jc w:val="center"/>
              <w:rPr>
                <w:rFonts w:ascii="Times New Roman" w:hAnsi="Times New Roman"/>
                <w:bCs/>
                <w:color w:val="000000"/>
                <w:spacing w:val="-8"/>
                <w:sz w:val="20"/>
                <w:szCs w:val="20"/>
              </w:rPr>
            </w:pPr>
            <w:r>
              <w:rPr>
                <w:rFonts w:ascii="Times New Roman" w:hAnsi="Times New Roman"/>
                <w:bCs/>
                <w:color w:val="000000"/>
                <w:spacing w:val="-8"/>
                <w:sz w:val="20"/>
                <w:szCs w:val="20"/>
              </w:rPr>
              <w:t>6</w:t>
            </w:r>
          </w:p>
        </w:tc>
        <w:tc>
          <w:tcPr>
            <w:tcW w:w="774" w:type="dxa"/>
            <w:tcBorders>
              <w:top w:val="single" w:sz="4" w:space="0" w:color="auto"/>
              <w:left w:val="single" w:sz="4" w:space="0" w:color="auto"/>
              <w:bottom w:val="single" w:sz="4" w:space="0" w:color="auto"/>
              <w:right w:val="single" w:sz="4" w:space="0" w:color="auto"/>
            </w:tcBorders>
            <w:vAlign w:val="center"/>
          </w:tcPr>
          <w:p w:rsidR="00DB3A03" w:rsidRDefault="00916224">
            <w:pPr>
              <w:spacing w:line="240" w:lineRule="exact"/>
              <w:ind w:leftChars="-20" w:left="-56" w:rightChars="-20" w:right="-56"/>
              <w:jc w:val="center"/>
              <w:rPr>
                <w:rFonts w:ascii="Times New Roman" w:hAnsi="Times New Roman"/>
                <w:bCs/>
                <w:color w:val="000000"/>
                <w:spacing w:val="-8"/>
                <w:sz w:val="20"/>
                <w:szCs w:val="20"/>
              </w:rPr>
            </w:pPr>
            <w:r>
              <w:rPr>
                <w:rFonts w:ascii="Times New Roman" w:hAnsi="Times New Roman"/>
                <w:bCs/>
                <w:color w:val="000000"/>
                <w:spacing w:val="-8"/>
                <w:sz w:val="20"/>
                <w:szCs w:val="20"/>
              </w:rPr>
              <w:t>学工</w:t>
            </w:r>
          </w:p>
        </w:tc>
        <w:tc>
          <w:tcPr>
            <w:tcW w:w="1240" w:type="dxa"/>
            <w:gridSpan w:val="2"/>
            <w:vMerge/>
            <w:tcBorders>
              <w:left w:val="single" w:sz="4" w:space="0" w:color="auto"/>
              <w:bottom w:val="single" w:sz="4" w:space="0" w:color="auto"/>
              <w:right w:val="single" w:sz="2" w:space="0" w:color="auto"/>
            </w:tcBorders>
            <w:noWrap/>
            <w:vAlign w:val="center"/>
          </w:tcPr>
          <w:p w:rsidR="00DB3A03" w:rsidRDefault="00DB3A03">
            <w:pPr>
              <w:spacing w:line="240" w:lineRule="exact"/>
              <w:ind w:leftChars="-20" w:left="-56" w:rightChars="-20" w:right="-56"/>
              <w:rPr>
                <w:rFonts w:ascii="Times New Roman" w:hAnsi="Times New Roman"/>
                <w:bCs/>
                <w:sz w:val="18"/>
                <w:szCs w:val="18"/>
              </w:rPr>
            </w:pPr>
          </w:p>
        </w:tc>
      </w:tr>
      <w:tr w:rsidR="00DB3A03">
        <w:trPr>
          <w:cantSplit/>
          <w:trHeight w:val="397"/>
          <w:jc w:val="center"/>
        </w:trPr>
        <w:tc>
          <w:tcPr>
            <w:tcW w:w="642" w:type="dxa"/>
            <w:tcBorders>
              <w:top w:val="single" w:sz="4" w:space="0" w:color="auto"/>
              <w:left w:val="single" w:sz="2" w:space="0" w:color="auto"/>
              <w:right w:val="single" w:sz="4" w:space="0" w:color="auto"/>
            </w:tcBorders>
            <w:shd w:val="clear" w:color="auto" w:fill="auto"/>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学科交叉课</w:t>
            </w:r>
          </w:p>
        </w:tc>
        <w:tc>
          <w:tcPr>
            <w:tcW w:w="6013" w:type="dxa"/>
            <w:gridSpan w:val="6"/>
            <w:tcBorders>
              <w:top w:val="single" w:sz="4" w:space="0" w:color="auto"/>
              <w:left w:val="single" w:sz="4" w:space="0" w:color="auto"/>
              <w:bottom w:val="single" w:sz="4" w:space="0" w:color="auto"/>
              <w:right w:val="single" w:sz="4" w:space="0" w:color="auto"/>
            </w:tcBorders>
            <w:noWrap/>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由各学院开设的学科概论课程组成</w:t>
            </w:r>
          </w:p>
        </w:tc>
        <w:tc>
          <w:tcPr>
            <w:tcW w:w="619" w:type="dxa"/>
            <w:tcBorders>
              <w:top w:val="single" w:sz="4" w:space="0" w:color="auto"/>
              <w:left w:val="single" w:sz="4" w:space="0" w:color="auto"/>
              <w:bottom w:val="single" w:sz="4" w:space="0" w:color="auto"/>
              <w:right w:val="single" w:sz="4" w:space="0" w:color="auto"/>
            </w:tcBorders>
            <w:noWrap/>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2-7</w:t>
            </w:r>
          </w:p>
        </w:tc>
        <w:tc>
          <w:tcPr>
            <w:tcW w:w="774" w:type="dxa"/>
            <w:tcBorders>
              <w:top w:val="single" w:sz="4" w:space="0" w:color="auto"/>
              <w:left w:val="single" w:sz="4" w:space="0" w:color="auto"/>
              <w:bottom w:val="single" w:sz="4" w:space="0" w:color="auto"/>
              <w:right w:val="single" w:sz="4" w:space="0" w:color="auto"/>
            </w:tcBorders>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各学院</w:t>
            </w:r>
          </w:p>
        </w:tc>
        <w:tc>
          <w:tcPr>
            <w:tcW w:w="1240" w:type="dxa"/>
            <w:gridSpan w:val="2"/>
            <w:tcBorders>
              <w:top w:val="single" w:sz="4" w:space="0" w:color="auto"/>
              <w:left w:val="single" w:sz="4" w:space="0" w:color="auto"/>
              <w:bottom w:val="single" w:sz="4" w:space="0" w:color="auto"/>
              <w:right w:val="single" w:sz="2" w:space="0" w:color="auto"/>
            </w:tcBorders>
            <w:noWrap/>
            <w:vAlign w:val="center"/>
          </w:tcPr>
          <w:p w:rsidR="00DB3A03" w:rsidRDefault="00916224">
            <w:pPr>
              <w:pStyle w:val="20"/>
              <w:keepNext/>
              <w:spacing w:line="240" w:lineRule="exact"/>
              <w:ind w:leftChars="-20" w:left="-56" w:rightChars="-20" w:right="-56" w:firstLine="0"/>
              <w:jc w:val="center"/>
              <w:rPr>
                <w:bCs/>
                <w:sz w:val="18"/>
                <w:szCs w:val="18"/>
              </w:rPr>
            </w:pPr>
            <w:r>
              <w:rPr>
                <w:bCs/>
                <w:sz w:val="18"/>
                <w:szCs w:val="18"/>
              </w:rPr>
              <w:t>每名学生至少获得交叉课模块课程</w:t>
            </w:r>
            <w:r>
              <w:rPr>
                <w:bCs/>
                <w:sz w:val="18"/>
                <w:szCs w:val="18"/>
              </w:rPr>
              <w:t>2</w:t>
            </w:r>
            <w:r>
              <w:rPr>
                <w:bCs/>
                <w:sz w:val="18"/>
                <w:szCs w:val="18"/>
              </w:rPr>
              <w:t>学分</w:t>
            </w:r>
          </w:p>
        </w:tc>
      </w:tr>
      <w:tr w:rsidR="00DB3A03">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57"/>
          <w:jc w:val="center"/>
        </w:trPr>
        <w:tc>
          <w:tcPr>
            <w:tcW w:w="4844" w:type="dxa"/>
            <w:gridSpan w:val="3"/>
            <w:tcBorders>
              <w:left w:val="single" w:sz="2" w:space="0" w:color="auto"/>
              <w:bottom w:val="single" w:sz="2" w:space="0" w:color="auto"/>
              <w:right w:val="single" w:sz="2" w:space="0" w:color="auto"/>
            </w:tcBorders>
            <w:vAlign w:val="center"/>
          </w:tcPr>
          <w:p w:rsidR="00DB3A03" w:rsidRDefault="00916224">
            <w:pPr>
              <w:spacing w:line="240" w:lineRule="exact"/>
              <w:ind w:leftChars="-20" w:left="-56" w:rightChars="-20" w:right="-56"/>
              <w:jc w:val="center"/>
              <w:rPr>
                <w:rFonts w:ascii="Times New Roman" w:hAnsi="Times New Roman"/>
                <w:bCs/>
                <w:sz w:val="18"/>
                <w:szCs w:val="18"/>
              </w:rPr>
            </w:pPr>
            <w:r>
              <w:rPr>
                <w:rFonts w:ascii="Times New Roman" w:hAnsi="Times New Roman"/>
                <w:bCs/>
                <w:sz w:val="18"/>
                <w:szCs w:val="18"/>
              </w:rPr>
              <w:t>合计学分</w:t>
            </w:r>
          </w:p>
        </w:tc>
        <w:tc>
          <w:tcPr>
            <w:tcW w:w="4444" w:type="dxa"/>
            <w:gridSpan w:val="8"/>
            <w:tcBorders>
              <w:left w:val="single" w:sz="2" w:space="0" w:color="auto"/>
              <w:bottom w:val="single" w:sz="2" w:space="0" w:color="auto"/>
              <w:right w:val="single" w:sz="2" w:space="0" w:color="auto"/>
            </w:tcBorders>
            <w:vAlign w:val="center"/>
          </w:tcPr>
          <w:p w:rsidR="00DB3A03" w:rsidRDefault="00916224">
            <w:pPr>
              <w:spacing w:line="240" w:lineRule="exact"/>
              <w:ind w:leftChars="-20" w:left="-56" w:rightChars="-20" w:right="-56"/>
              <w:jc w:val="center"/>
              <w:rPr>
                <w:rFonts w:ascii="Times New Roman" w:hAnsi="Times New Roman"/>
                <w:bCs/>
                <w:sz w:val="18"/>
                <w:szCs w:val="18"/>
              </w:rPr>
            </w:pPr>
            <w:r>
              <w:rPr>
                <w:rFonts w:ascii="Times New Roman" w:hAnsi="Times New Roman"/>
                <w:bCs/>
                <w:sz w:val="18"/>
                <w:szCs w:val="18"/>
              </w:rPr>
              <w:t>20.5</w:t>
            </w:r>
          </w:p>
        </w:tc>
      </w:tr>
    </w:tbl>
    <w:p w:rsidR="00DB3A03" w:rsidRDefault="00916224">
      <w:pPr>
        <w:widowControl/>
        <w:jc w:val="left"/>
        <w:rPr>
          <w:sz w:val="18"/>
        </w:rPr>
      </w:pPr>
      <w:r>
        <w:rPr>
          <w:sz w:val="18"/>
        </w:rPr>
        <w:br w:type="page"/>
      </w:r>
    </w:p>
    <w:p w:rsidR="00DB3A03" w:rsidRDefault="00916224" w:rsidP="00E403A1">
      <w:pPr>
        <w:pStyle w:val="3"/>
        <w:spacing w:before="114" w:after="114"/>
      </w:pPr>
      <w:r>
        <w:lastRenderedPageBreak/>
        <w:t>附表</w:t>
      </w:r>
      <w:r>
        <w:rPr>
          <w:rFonts w:hint="eastAsia"/>
        </w:rPr>
        <w:t>4</w:t>
      </w:r>
      <w:r>
        <w:rPr>
          <w:rFonts w:hint="eastAsia"/>
        </w:rPr>
        <w:t>市场营销专业创新型、专业型人才培养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11"/>
        <w:gridCol w:w="1444"/>
        <w:gridCol w:w="3181"/>
        <w:gridCol w:w="1077"/>
        <w:gridCol w:w="923"/>
        <w:gridCol w:w="922"/>
        <w:gridCol w:w="924"/>
      </w:tblGrid>
      <w:tr w:rsidR="00DB3A03">
        <w:trPr>
          <w:cantSplit/>
          <w:trHeight w:val="429"/>
          <w:tblHeader/>
          <w:jc w:val="center"/>
        </w:trPr>
        <w:tc>
          <w:tcPr>
            <w:tcW w:w="611" w:type="dxa"/>
            <w:vAlign w:val="center"/>
          </w:tcPr>
          <w:p w:rsidR="00DB3A03" w:rsidRDefault="0091622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实践</w:t>
            </w:r>
          </w:p>
          <w:p w:rsidR="00DB3A03" w:rsidRDefault="0091622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层次</w:t>
            </w:r>
          </w:p>
        </w:tc>
        <w:tc>
          <w:tcPr>
            <w:tcW w:w="1444" w:type="dxa"/>
            <w:vAlign w:val="center"/>
          </w:tcPr>
          <w:p w:rsidR="00DB3A03" w:rsidRDefault="0091622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实践环节</w:t>
            </w:r>
          </w:p>
          <w:p w:rsidR="00DB3A03" w:rsidRDefault="0091622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代</w:t>
            </w:r>
            <w:r>
              <w:rPr>
                <w:rFonts w:ascii="Times New Roman" w:hAnsi="Times New Roman"/>
                <w:b/>
                <w:bCs/>
                <w:spacing w:val="-8"/>
                <w:position w:val="-8"/>
                <w:sz w:val="18"/>
                <w:szCs w:val="18"/>
              </w:rPr>
              <w:t xml:space="preserve">  </w:t>
            </w:r>
            <w:r>
              <w:rPr>
                <w:rFonts w:ascii="Times New Roman" w:hAnsi="Times New Roman"/>
                <w:b/>
                <w:bCs/>
                <w:spacing w:val="-8"/>
                <w:position w:val="-8"/>
                <w:sz w:val="18"/>
                <w:szCs w:val="18"/>
              </w:rPr>
              <w:t>码</w:t>
            </w:r>
          </w:p>
        </w:tc>
        <w:tc>
          <w:tcPr>
            <w:tcW w:w="3181" w:type="dxa"/>
            <w:vAlign w:val="center"/>
          </w:tcPr>
          <w:p w:rsidR="00DB3A03" w:rsidRDefault="0091622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实践环节名称</w:t>
            </w:r>
          </w:p>
        </w:tc>
        <w:tc>
          <w:tcPr>
            <w:tcW w:w="1077" w:type="dxa"/>
            <w:vAlign w:val="center"/>
          </w:tcPr>
          <w:p w:rsidR="00DB3A03" w:rsidRDefault="0091622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学分</w:t>
            </w:r>
          </w:p>
        </w:tc>
        <w:tc>
          <w:tcPr>
            <w:tcW w:w="923" w:type="dxa"/>
            <w:vAlign w:val="center"/>
          </w:tcPr>
          <w:p w:rsidR="00DB3A03" w:rsidRDefault="0091622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总周数</w:t>
            </w:r>
          </w:p>
        </w:tc>
        <w:tc>
          <w:tcPr>
            <w:tcW w:w="922" w:type="dxa"/>
            <w:vAlign w:val="center"/>
          </w:tcPr>
          <w:p w:rsidR="00DB3A03" w:rsidRDefault="0091622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开设</w:t>
            </w:r>
          </w:p>
          <w:p w:rsidR="00DB3A03" w:rsidRDefault="0091622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学期</w:t>
            </w:r>
          </w:p>
        </w:tc>
        <w:tc>
          <w:tcPr>
            <w:tcW w:w="924" w:type="dxa"/>
            <w:vAlign w:val="center"/>
          </w:tcPr>
          <w:p w:rsidR="00DB3A03" w:rsidRDefault="0091622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DB3A03" w:rsidRDefault="0091622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学院</w:t>
            </w:r>
          </w:p>
        </w:tc>
      </w:tr>
      <w:tr w:rsidR="00DB3A03">
        <w:trPr>
          <w:cantSplit/>
          <w:trHeight w:val="510"/>
          <w:jc w:val="center"/>
        </w:trPr>
        <w:tc>
          <w:tcPr>
            <w:tcW w:w="611" w:type="dxa"/>
            <w:vMerge w:val="restart"/>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基</w:t>
            </w:r>
          </w:p>
          <w:p w:rsidR="00DB3A03" w:rsidRDefault="00916224">
            <w:pPr>
              <w:spacing w:line="240" w:lineRule="exact"/>
              <w:jc w:val="center"/>
              <w:rPr>
                <w:rFonts w:ascii="Times New Roman" w:hAnsi="Times New Roman"/>
                <w:bCs/>
                <w:sz w:val="18"/>
                <w:szCs w:val="18"/>
              </w:rPr>
            </w:pPr>
            <w:proofErr w:type="gramStart"/>
            <w:r>
              <w:rPr>
                <w:rFonts w:ascii="Times New Roman" w:hAnsi="Times New Roman"/>
                <w:bCs/>
                <w:sz w:val="18"/>
                <w:szCs w:val="18"/>
              </w:rPr>
              <w:t>础</w:t>
            </w:r>
            <w:proofErr w:type="gramEnd"/>
          </w:p>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实</w:t>
            </w:r>
          </w:p>
          <w:p w:rsidR="00DB3A03" w:rsidRDefault="00916224">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444"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BS110001</w:t>
            </w:r>
          </w:p>
        </w:tc>
        <w:tc>
          <w:tcPr>
            <w:tcW w:w="3181" w:type="dxa"/>
            <w:vAlign w:val="center"/>
          </w:tcPr>
          <w:p w:rsidR="00DB3A03" w:rsidRDefault="00916224">
            <w:pPr>
              <w:spacing w:line="240" w:lineRule="exact"/>
              <w:rPr>
                <w:rFonts w:ascii="Times New Roman" w:hAnsi="Times New Roman"/>
                <w:sz w:val="18"/>
                <w:szCs w:val="18"/>
              </w:rPr>
            </w:pPr>
            <w:r>
              <w:rPr>
                <w:rFonts w:ascii="Times New Roman" w:hAnsi="Times New Roman"/>
                <w:sz w:val="18"/>
                <w:szCs w:val="18"/>
              </w:rPr>
              <w:t>军事理论及训练</w:t>
            </w:r>
          </w:p>
          <w:p w:rsidR="00DB3A03" w:rsidRDefault="00916224">
            <w:pPr>
              <w:spacing w:line="240" w:lineRule="exact"/>
              <w:rPr>
                <w:rFonts w:ascii="Times New Roman" w:hAnsi="Times New Roman"/>
                <w:bCs/>
                <w:sz w:val="18"/>
                <w:szCs w:val="18"/>
              </w:rPr>
            </w:pPr>
            <w:r>
              <w:rPr>
                <w:rFonts w:ascii="Times New Roman" w:hAnsi="Times New Roman"/>
                <w:color w:val="000000"/>
                <w:sz w:val="18"/>
                <w:szCs w:val="18"/>
              </w:rPr>
              <w:t>Military Theory and Training</w:t>
            </w:r>
          </w:p>
        </w:tc>
        <w:tc>
          <w:tcPr>
            <w:tcW w:w="1077"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1</w:t>
            </w:r>
          </w:p>
        </w:tc>
        <w:tc>
          <w:tcPr>
            <w:tcW w:w="923"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2</w:t>
            </w:r>
          </w:p>
        </w:tc>
        <w:tc>
          <w:tcPr>
            <w:tcW w:w="922"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1</w:t>
            </w:r>
          </w:p>
        </w:tc>
        <w:tc>
          <w:tcPr>
            <w:tcW w:w="924"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学工</w:t>
            </w:r>
          </w:p>
        </w:tc>
      </w:tr>
      <w:tr w:rsidR="00DB3A03">
        <w:trPr>
          <w:cantSplit/>
          <w:trHeight w:val="510"/>
          <w:jc w:val="center"/>
        </w:trPr>
        <w:tc>
          <w:tcPr>
            <w:tcW w:w="611" w:type="dxa"/>
            <w:vMerge/>
            <w:vAlign w:val="center"/>
          </w:tcPr>
          <w:p w:rsidR="00DB3A03" w:rsidRDefault="00DB3A03">
            <w:pPr>
              <w:spacing w:line="240" w:lineRule="exact"/>
              <w:jc w:val="center"/>
              <w:rPr>
                <w:rFonts w:ascii="Times New Roman" w:hAnsi="Times New Roman"/>
                <w:bCs/>
                <w:sz w:val="18"/>
                <w:szCs w:val="18"/>
              </w:rPr>
            </w:pPr>
          </w:p>
        </w:tc>
        <w:tc>
          <w:tcPr>
            <w:tcW w:w="1444"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BS089008</w:t>
            </w:r>
          </w:p>
        </w:tc>
        <w:tc>
          <w:tcPr>
            <w:tcW w:w="3181" w:type="dxa"/>
            <w:vAlign w:val="center"/>
          </w:tcPr>
          <w:p w:rsidR="00DB3A03" w:rsidRDefault="00916224">
            <w:pPr>
              <w:spacing w:line="240" w:lineRule="exact"/>
              <w:rPr>
                <w:rFonts w:ascii="Times New Roman" w:hAnsi="Times New Roman"/>
                <w:sz w:val="18"/>
                <w:szCs w:val="18"/>
              </w:rPr>
            </w:pPr>
            <w:r>
              <w:rPr>
                <w:rFonts w:ascii="Times New Roman" w:hAnsi="Times New Roman"/>
                <w:sz w:val="18"/>
                <w:szCs w:val="18"/>
              </w:rPr>
              <w:t>劳动</w:t>
            </w:r>
          </w:p>
          <w:p w:rsidR="00DB3A03" w:rsidRDefault="00916224">
            <w:pPr>
              <w:spacing w:line="240" w:lineRule="exact"/>
              <w:rPr>
                <w:rFonts w:ascii="Times New Roman" w:hAnsi="Times New Roman"/>
                <w:bCs/>
                <w:sz w:val="18"/>
                <w:szCs w:val="18"/>
              </w:rPr>
            </w:pPr>
            <w:r>
              <w:rPr>
                <w:rFonts w:ascii="Times New Roman" w:hAnsi="Times New Roman"/>
                <w:color w:val="000000"/>
                <w:sz w:val="18"/>
                <w:szCs w:val="18"/>
              </w:rPr>
              <w:t>Field Work</w:t>
            </w:r>
          </w:p>
        </w:tc>
        <w:tc>
          <w:tcPr>
            <w:tcW w:w="1077"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1</w:t>
            </w:r>
          </w:p>
        </w:tc>
        <w:tc>
          <w:tcPr>
            <w:tcW w:w="923"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1</w:t>
            </w:r>
          </w:p>
        </w:tc>
        <w:tc>
          <w:tcPr>
            <w:tcW w:w="922"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2</w:t>
            </w:r>
          </w:p>
        </w:tc>
        <w:tc>
          <w:tcPr>
            <w:tcW w:w="924"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经管</w:t>
            </w:r>
          </w:p>
        </w:tc>
      </w:tr>
      <w:tr w:rsidR="00DB3A03">
        <w:trPr>
          <w:cantSplit/>
          <w:trHeight w:val="510"/>
          <w:jc w:val="center"/>
        </w:trPr>
        <w:tc>
          <w:tcPr>
            <w:tcW w:w="611" w:type="dxa"/>
            <w:vMerge/>
            <w:vAlign w:val="center"/>
          </w:tcPr>
          <w:p w:rsidR="00DB3A03" w:rsidRDefault="00DB3A03">
            <w:pPr>
              <w:spacing w:line="240" w:lineRule="exact"/>
              <w:jc w:val="center"/>
              <w:rPr>
                <w:rFonts w:ascii="Times New Roman" w:hAnsi="Times New Roman"/>
                <w:bCs/>
                <w:sz w:val="18"/>
                <w:szCs w:val="18"/>
              </w:rPr>
            </w:pPr>
          </w:p>
        </w:tc>
        <w:tc>
          <w:tcPr>
            <w:tcW w:w="1444"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BS108002</w:t>
            </w:r>
          </w:p>
        </w:tc>
        <w:tc>
          <w:tcPr>
            <w:tcW w:w="3181" w:type="dxa"/>
            <w:vAlign w:val="center"/>
          </w:tcPr>
          <w:p w:rsidR="00DB3A03" w:rsidRDefault="00916224">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1</w:t>
            </w:r>
          </w:p>
          <w:p w:rsidR="00DB3A03" w:rsidRDefault="00916224">
            <w:pPr>
              <w:spacing w:line="240" w:lineRule="exact"/>
              <w:rPr>
                <w:rFonts w:ascii="Times New Roman" w:hAnsi="Times New Roman"/>
                <w:bCs/>
                <w:sz w:val="18"/>
                <w:szCs w:val="18"/>
              </w:rPr>
            </w:pPr>
            <w:r>
              <w:rPr>
                <w:rFonts w:ascii="Times New Roman" w:hAnsi="Times New Roman"/>
                <w:color w:val="000000"/>
                <w:sz w:val="18"/>
                <w:szCs w:val="18"/>
              </w:rPr>
              <w:t>Sports Health and Standard Tests 1</w:t>
            </w:r>
          </w:p>
        </w:tc>
        <w:tc>
          <w:tcPr>
            <w:tcW w:w="1077"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0.1</w:t>
            </w:r>
          </w:p>
        </w:tc>
        <w:tc>
          <w:tcPr>
            <w:tcW w:w="923"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0.1</w:t>
            </w:r>
          </w:p>
        </w:tc>
        <w:tc>
          <w:tcPr>
            <w:tcW w:w="922"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4</w:t>
            </w:r>
          </w:p>
        </w:tc>
        <w:tc>
          <w:tcPr>
            <w:tcW w:w="924"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体艺</w:t>
            </w:r>
          </w:p>
        </w:tc>
      </w:tr>
      <w:tr w:rsidR="00DB3A03">
        <w:trPr>
          <w:cantSplit/>
          <w:trHeight w:val="510"/>
          <w:jc w:val="center"/>
        </w:trPr>
        <w:tc>
          <w:tcPr>
            <w:tcW w:w="611" w:type="dxa"/>
            <w:vMerge/>
            <w:vAlign w:val="center"/>
          </w:tcPr>
          <w:p w:rsidR="00DB3A03" w:rsidRDefault="00DB3A03">
            <w:pPr>
              <w:spacing w:line="240" w:lineRule="exact"/>
              <w:jc w:val="center"/>
              <w:rPr>
                <w:rFonts w:ascii="Times New Roman" w:hAnsi="Times New Roman"/>
                <w:bCs/>
                <w:sz w:val="18"/>
                <w:szCs w:val="18"/>
              </w:rPr>
            </w:pPr>
          </w:p>
        </w:tc>
        <w:tc>
          <w:tcPr>
            <w:tcW w:w="1444"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BS108003</w:t>
            </w:r>
          </w:p>
        </w:tc>
        <w:tc>
          <w:tcPr>
            <w:tcW w:w="3181" w:type="dxa"/>
            <w:vAlign w:val="center"/>
          </w:tcPr>
          <w:p w:rsidR="00DB3A03" w:rsidRDefault="00916224">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2</w:t>
            </w:r>
          </w:p>
          <w:p w:rsidR="00DB3A03" w:rsidRDefault="00916224">
            <w:pPr>
              <w:spacing w:line="240" w:lineRule="exact"/>
              <w:rPr>
                <w:rFonts w:ascii="Times New Roman" w:hAnsi="Times New Roman"/>
                <w:bCs/>
                <w:sz w:val="18"/>
                <w:szCs w:val="18"/>
              </w:rPr>
            </w:pPr>
            <w:r>
              <w:rPr>
                <w:rFonts w:ascii="Times New Roman" w:hAnsi="Times New Roman"/>
                <w:color w:val="000000"/>
                <w:sz w:val="18"/>
                <w:szCs w:val="18"/>
              </w:rPr>
              <w:t>Sports Health and Standard Tests 2</w:t>
            </w:r>
          </w:p>
        </w:tc>
        <w:tc>
          <w:tcPr>
            <w:tcW w:w="1077"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3"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2"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6</w:t>
            </w:r>
          </w:p>
        </w:tc>
        <w:tc>
          <w:tcPr>
            <w:tcW w:w="924" w:type="dxa"/>
            <w:vAlign w:val="center"/>
          </w:tcPr>
          <w:p w:rsidR="00DB3A03" w:rsidRDefault="00916224">
            <w:pPr>
              <w:jc w:val="center"/>
              <w:rPr>
                <w:rFonts w:ascii="Times New Roman" w:hAnsi="Times New Roman"/>
              </w:rPr>
            </w:pPr>
            <w:r>
              <w:rPr>
                <w:rFonts w:ascii="Times New Roman" w:hAnsi="Times New Roman"/>
                <w:bCs/>
                <w:sz w:val="18"/>
                <w:szCs w:val="18"/>
              </w:rPr>
              <w:t>体艺</w:t>
            </w:r>
          </w:p>
        </w:tc>
      </w:tr>
      <w:tr w:rsidR="00DB3A03">
        <w:trPr>
          <w:cantSplit/>
          <w:trHeight w:val="510"/>
          <w:jc w:val="center"/>
        </w:trPr>
        <w:tc>
          <w:tcPr>
            <w:tcW w:w="611" w:type="dxa"/>
            <w:vMerge/>
            <w:vAlign w:val="center"/>
          </w:tcPr>
          <w:p w:rsidR="00DB3A03" w:rsidRDefault="00DB3A03">
            <w:pPr>
              <w:spacing w:line="240" w:lineRule="exact"/>
              <w:jc w:val="center"/>
              <w:rPr>
                <w:rFonts w:ascii="Times New Roman" w:hAnsi="Times New Roman"/>
                <w:bCs/>
                <w:sz w:val="18"/>
                <w:szCs w:val="18"/>
              </w:rPr>
            </w:pPr>
          </w:p>
        </w:tc>
        <w:tc>
          <w:tcPr>
            <w:tcW w:w="1444"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BS108004</w:t>
            </w:r>
          </w:p>
        </w:tc>
        <w:tc>
          <w:tcPr>
            <w:tcW w:w="3181" w:type="dxa"/>
            <w:vAlign w:val="center"/>
          </w:tcPr>
          <w:p w:rsidR="00DB3A03" w:rsidRDefault="00916224">
            <w:pPr>
              <w:spacing w:line="240" w:lineRule="exact"/>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3</w:t>
            </w:r>
          </w:p>
          <w:p w:rsidR="00DB3A03" w:rsidRDefault="00916224">
            <w:pPr>
              <w:spacing w:line="240" w:lineRule="exact"/>
              <w:rPr>
                <w:rFonts w:ascii="Times New Roman" w:hAnsi="Times New Roman"/>
                <w:bCs/>
                <w:sz w:val="18"/>
                <w:szCs w:val="18"/>
              </w:rPr>
            </w:pPr>
            <w:r>
              <w:rPr>
                <w:rFonts w:ascii="Times New Roman" w:hAnsi="Times New Roman"/>
                <w:color w:val="000000"/>
                <w:sz w:val="18"/>
                <w:szCs w:val="18"/>
              </w:rPr>
              <w:t>Sports Health and Standard Tests 3</w:t>
            </w:r>
          </w:p>
        </w:tc>
        <w:tc>
          <w:tcPr>
            <w:tcW w:w="1077"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3"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0.2</w:t>
            </w:r>
          </w:p>
        </w:tc>
        <w:tc>
          <w:tcPr>
            <w:tcW w:w="922"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7</w:t>
            </w:r>
          </w:p>
        </w:tc>
        <w:tc>
          <w:tcPr>
            <w:tcW w:w="924" w:type="dxa"/>
            <w:vAlign w:val="center"/>
          </w:tcPr>
          <w:p w:rsidR="00DB3A03" w:rsidRDefault="00916224">
            <w:pPr>
              <w:jc w:val="center"/>
              <w:rPr>
                <w:rFonts w:ascii="Times New Roman" w:hAnsi="Times New Roman"/>
              </w:rPr>
            </w:pPr>
            <w:r>
              <w:rPr>
                <w:rFonts w:ascii="Times New Roman" w:hAnsi="Times New Roman"/>
                <w:bCs/>
                <w:sz w:val="18"/>
                <w:szCs w:val="18"/>
              </w:rPr>
              <w:t>体艺</w:t>
            </w:r>
          </w:p>
        </w:tc>
      </w:tr>
      <w:tr w:rsidR="00DB3A03">
        <w:trPr>
          <w:cantSplit/>
          <w:trHeight w:val="510"/>
          <w:jc w:val="center"/>
        </w:trPr>
        <w:tc>
          <w:tcPr>
            <w:tcW w:w="611" w:type="dxa"/>
            <w:vMerge/>
            <w:vAlign w:val="center"/>
          </w:tcPr>
          <w:p w:rsidR="00DB3A03" w:rsidRDefault="00DB3A03">
            <w:pPr>
              <w:spacing w:line="240" w:lineRule="exact"/>
              <w:jc w:val="center"/>
              <w:rPr>
                <w:rFonts w:ascii="Times New Roman" w:hAnsi="Times New Roman"/>
                <w:bCs/>
                <w:sz w:val="18"/>
                <w:szCs w:val="18"/>
              </w:rPr>
            </w:pPr>
          </w:p>
        </w:tc>
        <w:tc>
          <w:tcPr>
            <w:tcW w:w="1444"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BS106003</w:t>
            </w:r>
          </w:p>
        </w:tc>
        <w:tc>
          <w:tcPr>
            <w:tcW w:w="3181" w:type="dxa"/>
            <w:vAlign w:val="center"/>
          </w:tcPr>
          <w:p w:rsidR="00DB3A03" w:rsidRDefault="00916224">
            <w:pPr>
              <w:spacing w:line="240" w:lineRule="exact"/>
              <w:rPr>
                <w:rFonts w:ascii="Times New Roman" w:hAnsi="Times New Roman"/>
                <w:color w:val="000000"/>
                <w:sz w:val="18"/>
                <w:szCs w:val="18"/>
              </w:rPr>
            </w:pPr>
            <w:proofErr w:type="gramStart"/>
            <w:r>
              <w:rPr>
                <w:rFonts w:ascii="Times New Roman" w:hAnsi="Times New Roman"/>
                <w:color w:val="000000"/>
                <w:sz w:val="18"/>
                <w:szCs w:val="18"/>
              </w:rPr>
              <w:t>思政社会实践</w:t>
            </w:r>
            <w:proofErr w:type="gramEnd"/>
          </w:p>
          <w:p w:rsidR="00DB3A03" w:rsidRDefault="00916224">
            <w:pPr>
              <w:spacing w:line="240" w:lineRule="exact"/>
              <w:rPr>
                <w:rFonts w:ascii="Times New Roman" w:hAnsi="Times New Roman"/>
                <w:bCs/>
                <w:sz w:val="18"/>
                <w:szCs w:val="18"/>
              </w:rPr>
            </w:pPr>
            <w:r>
              <w:rPr>
                <w:rFonts w:ascii="Times New Roman" w:hAnsi="Times New Roman"/>
                <w:color w:val="000000"/>
                <w:sz w:val="18"/>
                <w:szCs w:val="18"/>
              </w:rPr>
              <w:t>Social Practice of Ideological and Political </w:t>
            </w:r>
          </w:p>
        </w:tc>
        <w:tc>
          <w:tcPr>
            <w:tcW w:w="1077"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2</w:t>
            </w:r>
          </w:p>
        </w:tc>
        <w:tc>
          <w:tcPr>
            <w:tcW w:w="923"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4</w:t>
            </w:r>
          </w:p>
        </w:tc>
        <w:tc>
          <w:tcPr>
            <w:tcW w:w="922"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4</w:t>
            </w:r>
          </w:p>
        </w:tc>
        <w:tc>
          <w:tcPr>
            <w:tcW w:w="924"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马列</w:t>
            </w:r>
          </w:p>
        </w:tc>
      </w:tr>
      <w:tr w:rsidR="00DB3A03">
        <w:trPr>
          <w:cantSplit/>
          <w:trHeight w:val="510"/>
          <w:jc w:val="center"/>
        </w:trPr>
        <w:tc>
          <w:tcPr>
            <w:tcW w:w="611" w:type="dxa"/>
            <w:vMerge/>
            <w:vAlign w:val="center"/>
          </w:tcPr>
          <w:p w:rsidR="00DB3A03" w:rsidRDefault="00DB3A03">
            <w:pPr>
              <w:spacing w:line="240" w:lineRule="exact"/>
              <w:jc w:val="center"/>
              <w:rPr>
                <w:rFonts w:ascii="Times New Roman" w:hAnsi="Times New Roman"/>
                <w:bCs/>
                <w:sz w:val="18"/>
                <w:szCs w:val="18"/>
              </w:rPr>
            </w:pPr>
          </w:p>
        </w:tc>
        <w:tc>
          <w:tcPr>
            <w:tcW w:w="1444"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BS089009</w:t>
            </w:r>
          </w:p>
        </w:tc>
        <w:tc>
          <w:tcPr>
            <w:tcW w:w="3181" w:type="dxa"/>
            <w:vAlign w:val="center"/>
          </w:tcPr>
          <w:p w:rsidR="00DB3A03" w:rsidRDefault="00916224">
            <w:pPr>
              <w:spacing w:line="240" w:lineRule="exact"/>
              <w:rPr>
                <w:rFonts w:ascii="Times New Roman" w:hAnsi="Times New Roman"/>
                <w:color w:val="000000"/>
                <w:sz w:val="18"/>
                <w:szCs w:val="18"/>
              </w:rPr>
            </w:pPr>
            <w:r>
              <w:rPr>
                <w:rFonts w:ascii="Times New Roman" w:hAnsi="Times New Roman"/>
                <w:color w:val="000000"/>
                <w:sz w:val="18"/>
                <w:szCs w:val="18"/>
              </w:rPr>
              <w:t>社会实践与调查报告</w:t>
            </w:r>
            <w:r>
              <w:rPr>
                <w:rFonts w:ascii="Times New Roman" w:hAnsi="Times New Roman"/>
                <w:color w:val="000000"/>
                <w:sz w:val="18"/>
                <w:szCs w:val="18"/>
              </w:rPr>
              <w:t>1</w:t>
            </w:r>
          </w:p>
          <w:p w:rsidR="00DB3A03" w:rsidRDefault="00916224">
            <w:pPr>
              <w:spacing w:line="240" w:lineRule="exact"/>
              <w:rPr>
                <w:rFonts w:ascii="Times New Roman" w:hAnsi="Times New Roman"/>
                <w:color w:val="000000"/>
                <w:sz w:val="18"/>
                <w:szCs w:val="18"/>
              </w:rPr>
            </w:pPr>
            <w:r>
              <w:rPr>
                <w:rFonts w:ascii="Times New Roman" w:hAnsi="Times New Roman"/>
                <w:color w:val="000000"/>
                <w:sz w:val="18"/>
                <w:szCs w:val="18"/>
              </w:rPr>
              <w:t>Social Practice and Survey Report</w:t>
            </w:r>
          </w:p>
        </w:tc>
        <w:tc>
          <w:tcPr>
            <w:tcW w:w="1077"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1</w:t>
            </w:r>
          </w:p>
        </w:tc>
        <w:tc>
          <w:tcPr>
            <w:tcW w:w="923"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1</w:t>
            </w:r>
          </w:p>
        </w:tc>
        <w:tc>
          <w:tcPr>
            <w:tcW w:w="922"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4</w:t>
            </w:r>
          </w:p>
        </w:tc>
        <w:tc>
          <w:tcPr>
            <w:tcW w:w="924" w:type="dxa"/>
            <w:vAlign w:val="center"/>
          </w:tcPr>
          <w:p w:rsidR="00DB3A03" w:rsidRDefault="00916224" w:rsidP="00E403A1">
            <w:pPr>
              <w:jc w:val="center"/>
              <w:rPr>
                <w:rFonts w:ascii="Times New Roman" w:hAnsi="Times New Roman"/>
                <w:bCs/>
                <w:sz w:val="18"/>
                <w:szCs w:val="18"/>
              </w:rPr>
            </w:pPr>
            <w:r>
              <w:rPr>
                <w:rFonts w:ascii="Times New Roman" w:hAnsi="Times New Roman"/>
                <w:bCs/>
                <w:sz w:val="18"/>
                <w:szCs w:val="18"/>
              </w:rPr>
              <w:t>经管</w:t>
            </w:r>
          </w:p>
        </w:tc>
      </w:tr>
      <w:tr w:rsidR="00DB3A03">
        <w:trPr>
          <w:cantSplit/>
          <w:trHeight w:val="510"/>
          <w:jc w:val="center"/>
        </w:trPr>
        <w:tc>
          <w:tcPr>
            <w:tcW w:w="611" w:type="dxa"/>
            <w:vMerge/>
            <w:vAlign w:val="center"/>
          </w:tcPr>
          <w:p w:rsidR="00DB3A03" w:rsidRDefault="00DB3A03">
            <w:pPr>
              <w:spacing w:line="240" w:lineRule="exact"/>
              <w:jc w:val="center"/>
              <w:rPr>
                <w:rFonts w:ascii="Times New Roman" w:hAnsi="Times New Roman"/>
                <w:bCs/>
                <w:sz w:val="18"/>
                <w:szCs w:val="18"/>
              </w:rPr>
            </w:pPr>
          </w:p>
        </w:tc>
        <w:tc>
          <w:tcPr>
            <w:tcW w:w="1444"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BS089010</w:t>
            </w:r>
          </w:p>
        </w:tc>
        <w:tc>
          <w:tcPr>
            <w:tcW w:w="3181" w:type="dxa"/>
            <w:vAlign w:val="center"/>
          </w:tcPr>
          <w:p w:rsidR="00DB3A03" w:rsidRDefault="00916224">
            <w:pPr>
              <w:spacing w:line="240" w:lineRule="exact"/>
              <w:rPr>
                <w:rFonts w:ascii="Times New Roman" w:hAnsi="Times New Roman"/>
                <w:color w:val="000000"/>
                <w:sz w:val="18"/>
                <w:szCs w:val="18"/>
              </w:rPr>
            </w:pPr>
            <w:r>
              <w:rPr>
                <w:rFonts w:ascii="Times New Roman" w:hAnsi="Times New Roman"/>
                <w:color w:val="000000"/>
                <w:sz w:val="18"/>
                <w:szCs w:val="18"/>
              </w:rPr>
              <w:t>社会实践与调查报告</w:t>
            </w:r>
            <w:r>
              <w:rPr>
                <w:rFonts w:ascii="Times New Roman" w:hAnsi="Times New Roman"/>
                <w:color w:val="000000"/>
                <w:sz w:val="18"/>
                <w:szCs w:val="18"/>
              </w:rPr>
              <w:t>2</w:t>
            </w:r>
          </w:p>
          <w:p w:rsidR="00DB3A03" w:rsidRDefault="00916224">
            <w:pPr>
              <w:spacing w:line="240" w:lineRule="exact"/>
              <w:rPr>
                <w:rFonts w:ascii="Times New Roman" w:hAnsi="Times New Roman"/>
                <w:color w:val="000000"/>
                <w:sz w:val="18"/>
                <w:szCs w:val="18"/>
              </w:rPr>
            </w:pPr>
            <w:r>
              <w:rPr>
                <w:rFonts w:ascii="Times New Roman" w:hAnsi="Times New Roman"/>
                <w:color w:val="000000"/>
                <w:sz w:val="18"/>
                <w:szCs w:val="18"/>
              </w:rPr>
              <w:t>Social Practice and Survey Report</w:t>
            </w:r>
          </w:p>
        </w:tc>
        <w:tc>
          <w:tcPr>
            <w:tcW w:w="1077" w:type="dxa"/>
            <w:vAlign w:val="center"/>
          </w:tcPr>
          <w:p w:rsidR="00DB3A03" w:rsidRDefault="00916224">
            <w:pPr>
              <w:spacing w:line="240" w:lineRule="exact"/>
              <w:jc w:val="center"/>
              <w:rPr>
                <w:rFonts w:ascii="Times New Roman" w:hAnsi="Times New Roman"/>
                <w:color w:val="000000"/>
                <w:sz w:val="18"/>
                <w:szCs w:val="18"/>
              </w:rPr>
            </w:pPr>
            <w:r>
              <w:rPr>
                <w:rFonts w:ascii="Times New Roman" w:hAnsi="Times New Roman"/>
                <w:color w:val="000000"/>
                <w:sz w:val="18"/>
                <w:szCs w:val="18"/>
              </w:rPr>
              <w:t>1</w:t>
            </w:r>
          </w:p>
        </w:tc>
        <w:tc>
          <w:tcPr>
            <w:tcW w:w="923" w:type="dxa"/>
            <w:vAlign w:val="center"/>
          </w:tcPr>
          <w:p w:rsidR="00DB3A03" w:rsidRDefault="00916224">
            <w:pPr>
              <w:spacing w:line="240" w:lineRule="exact"/>
              <w:jc w:val="center"/>
              <w:rPr>
                <w:rFonts w:ascii="Times New Roman" w:hAnsi="Times New Roman"/>
                <w:color w:val="000000"/>
                <w:sz w:val="18"/>
                <w:szCs w:val="18"/>
              </w:rPr>
            </w:pPr>
            <w:r>
              <w:rPr>
                <w:rFonts w:ascii="Times New Roman" w:hAnsi="Times New Roman"/>
                <w:color w:val="000000"/>
                <w:sz w:val="18"/>
                <w:szCs w:val="18"/>
              </w:rPr>
              <w:t>1</w:t>
            </w:r>
          </w:p>
        </w:tc>
        <w:tc>
          <w:tcPr>
            <w:tcW w:w="922" w:type="dxa"/>
            <w:vAlign w:val="center"/>
          </w:tcPr>
          <w:p w:rsidR="00DB3A03" w:rsidRDefault="00916224">
            <w:pPr>
              <w:jc w:val="center"/>
              <w:rPr>
                <w:rFonts w:ascii="Times New Roman" w:hAnsi="Times New Roman"/>
                <w:bCs/>
                <w:sz w:val="18"/>
                <w:szCs w:val="18"/>
                <w:shd w:val="pct10" w:color="auto" w:fill="FFFFFF"/>
              </w:rPr>
            </w:pPr>
            <w:r>
              <w:rPr>
                <w:rFonts w:ascii="Times New Roman" w:hAnsi="Times New Roman"/>
                <w:bCs/>
                <w:sz w:val="18"/>
                <w:szCs w:val="18"/>
              </w:rPr>
              <w:t>6</w:t>
            </w:r>
          </w:p>
        </w:tc>
        <w:tc>
          <w:tcPr>
            <w:tcW w:w="924" w:type="dxa"/>
            <w:vAlign w:val="center"/>
          </w:tcPr>
          <w:p w:rsidR="00DB3A03" w:rsidRDefault="00916224">
            <w:pPr>
              <w:jc w:val="center"/>
              <w:rPr>
                <w:rFonts w:ascii="Times New Roman" w:hAnsi="Times New Roman"/>
                <w:bCs/>
                <w:sz w:val="18"/>
                <w:szCs w:val="18"/>
                <w:shd w:val="pct10" w:color="auto" w:fill="FFFFFF"/>
              </w:rPr>
            </w:pPr>
            <w:r>
              <w:rPr>
                <w:rFonts w:ascii="Times New Roman" w:hAnsi="Times New Roman"/>
                <w:bCs/>
                <w:sz w:val="18"/>
                <w:szCs w:val="18"/>
              </w:rPr>
              <w:t>经管</w:t>
            </w:r>
          </w:p>
        </w:tc>
      </w:tr>
      <w:tr w:rsidR="00DB3A03">
        <w:trPr>
          <w:cantSplit/>
          <w:trHeight w:val="449"/>
          <w:jc w:val="center"/>
        </w:trPr>
        <w:tc>
          <w:tcPr>
            <w:tcW w:w="611" w:type="dxa"/>
            <w:vMerge w:val="restart"/>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专</w:t>
            </w:r>
          </w:p>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业</w:t>
            </w:r>
          </w:p>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实</w:t>
            </w:r>
          </w:p>
          <w:p w:rsidR="00DB3A03" w:rsidRDefault="00916224">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444"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BS089001</w:t>
            </w:r>
          </w:p>
        </w:tc>
        <w:tc>
          <w:tcPr>
            <w:tcW w:w="3181" w:type="dxa"/>
            <w:vAlign w:val="center"/>
          </w:tcPr>
          <w:p w:rsidR="00DB3A03" w:rsidRDefault="00916224">
            <w:pPr>
              <w:spacing w:line="240" w:lineRule="exact"/>
              <w:rPr>
                <w:rFonts w:ascii="Times New Roman" w:hAnsi="Times New Roman"/>
                <w:color w:val="000000"/>
                <w:sz w:val="18"/>
                <w:szCs w:val="18"/>
              </w:rPr>
            </w:pPr>
            <w:r>
              <w:rPr>
                <w:rFonts w:ascii="Times New Roman" w:hAnsi="Times New Roman"/>
                <w:color w:val="000000"/>
                <w:sz w:val="18"/>
                <w:szCs w:val="18"/>
              </w:rPr>
              <w:t>市场营销专业认识实习</w:t>
            </w:r>
          </w:p>
          <w:p w:rsidR="00DB3A03" w:rsidRDefault="00916224">
            <w:pPr>
              <w:spacing w:line="240" w:lineRule="exact"/>
              <w:rPr>
                <w:rFonts w:ascii="Times New Roman" w:hAnsi="Times New Roman"/>
                <w:bCs/>
                <w:sz w:val="18"/>
                <w:szCs w:val="18"/>
              </w:rPr>
            </w:pPr>
            <w:r>
              <w:rPr>
                <w:rFonts w:ascii="Times New Roman" w:hAnsi="Times New Roman"/>
                <w:color w:val="000000"/>
                <w:sz w:val="18"/>
                <w:szCs w:val="18"/>
              </w:rPr>
              <w:t>Field Practice on Marketing</w:t>
            </w:r>
          </w:p>
        </w:tc>
        <w:tc>
          <w:tcPr>
            <w:tcW w:w="1077"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1</w:t>
            </w:r>
          </w:p>
        </w:tc>
        <w:tc>
          <w:tcPr>
            <w:tcW w:w="923"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1</w:t>
            </w:r>
          </w:p>
        </w:tc>
        <w:tc>
          <w:tcPr>
            <w:tcW w:w="922"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2</w:t>
            </w:r>
          </w:p>
        </w:tc>
        <w:tc>
          <w:tcPr>
            <w:tcW w:w="924" w:type="dxa"/>
            <w:vAlign w:val="center"/>
          </w:tcPr>
          <w:p w:rsidR="00DB3A03" w:rsidRDefault="00916224">
            <w:pPr>
              <w:jc w:val="center"/>
              <w:rPr>
                <w:rFonts w:ascii="Times New Roman" w:hAnsi="Times New Roman"/>
              </w:rPr>
            </w:pPr>
            <w:r>
              <w:rPr>
                <w:rFonts w:ascii="Times New Roman" w:hAnsi="Times New Roman"/>
                <w:bCs/>
                <w:sz w:val="18"/>
                <w:szCs w:val="18"/>
              </w:rPr>
              <w:t>经管</w:t>
            </w:r>
          </w:p>
        </w:tc>
      </w:tr>
      <w:tr w:rsidR="00DB3A03">
        <w:trPr>
          <w:cantSplit/>
          <w:trHeight w:val="449"/>
          <w:jc w:val="center"/>
        </w:trPr>
        <w:tc>
          <w:tcPr>
            <w:tcW w:w="611" w:type="dxa"/>
            <w:vMerge/>
            <w:vAlign w:val="center"/>
          </w:tcPr>
          <w:p w:rsidR="00DB3A03" w:rsidRDefault="00DB3A03">
            <w:pPr>
              <w:spacing w:line="240" w:lineRule="exact"/>
              <w:jc w:val="center"/>
              <w:rPr>
                <w:rFonts w:ascii="Times New Roman" w:hAnsi="Times New Roman"/>
                <w:bCs/>
                <w:sz w:val="18"/>
                <w:szCs w:val="18"/>
              </w:rPr>
            </w:pPr>
          </w:p>
        </w:tc>
        <w:tc>
          <w:tcPr>
            <w:tcW w:w="1444"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BS089011</w:t>
            </w:r>
          </w:p>
        </w:tc>
        <w:tc>
          <w:tcPr>
            <w:tcW w:w="3181" w:type="dxa"/>
            <w:vAlign w:val="center"/>
          </w:tcPr>
          <w:p w:rsidR="00DB3A03" w:rsidRDefault="00916224">
            <w:pPr>
              <w:spacing w:line="240" w:lineRule="exact"/>
              <w:rPr>
                <w:rFonts w:ascii="Times New Roman" w:hAnsi="Times New Roman"/>
                <w:bCs/>
                <w:sz w:val="18"/>
                <w:szCs w:val="18"/>
              </w:rPr>
            </w:pPr>
            <w:r>
              <w:rPr>
                <w:rFonts w:ascii="Times New Roman" w:hAnsi="Times New Roman"/>
                <w:bCs/>
                <w:sz w:val="18"/>
                <w:szCs w:val="18"/>
              </w:rPr>
              <w:t>市场营销专业综合教学实习</w:t>
            </w:r>
            <w:r>
              <w:rPr>
                <w:rFonts w:ascii="Times New Roman" w:hAnsi="Times New Roman"/>
                <w:color w:val="000000"/>
                <w:sz w:val="18"/>
                <w:szCs w:val="18"/>
              </w:rPr>
              <w:t xml:space="preserve">Comprehensive Teaching Practice on Marketing </w:t>
            </w:r>
          </w:p>
        </w:tc>
        <w:tc>
          <w:tcPr>
            <w:tcW w:w="1077"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6</w:t>
            </w:r>
          </w:p>
        </w:tc>
        <w:tc>
          <w:tcPr>
            <w:tcW w:w="923"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8</w:t>
            </w:r>
          </w:p>
        </w:tc>
        <w:tc>
          <w:tcPr>
            <w:tcW w:w="922"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6</w:t>
            </w:r>
          </w:p>
        </w:tc>
        <w:tc>
          <w:tcPr>
            <w:tcW w:w="924"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经管</w:t>
            </w:r>
          </w:p>
        </w:tc>
      </w:tr>
      <w:tr w:rsidR="00DB3A03">
        <w:trPr>
          <w:cantSplit/>
          <w:trHeight w:val="449"/>
          <w:jc w:val="center"/>
        </w:trPr>
        <w:tc>
          <w:tcPr>
            <w:tcW w:w="611" w:type="dxa"/>
            <w:vMerge/>
            <w:vAlign w:val="center"/>
          </w:tcPr>
          <w:p w:rsidR="00DB3A03" w:rsidRDefault="00DB3A03">
            <w:pPr>
              <w:spacing w:line="240" w:lineRule="exact"/>
              <w:jc w:val="center"/>
              <w:rPr>
                <w:rFonts w:ascii="Times New Roman" w:hAnsi="Times New Roman"/>
                <w:bCs/>
                <w:sz w:val="18"/>
                <w:szCs w:val="18"/>
              </w:rPr>
            </w:pPr>
          </w:p>
        </w:tc>
        <w:tc>
          <w:tcPr>
            <w:tcW w:w="1444"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BS089004</w:t>
            </w:r>
          </w:p>
        </w:tc>
        <w:tc>
          <w:tcPr>
            <w:tcW w:w="3181" w:type="dxa"/>
            <w:vAlign w:val="center"/>
          </w:tcPr>
          <w:p w:rsidR="00DB3A03" w:rsidRDefault="00916224">
            <w:pPr>
              <w:spacing w:line="240" w:lineRule="exact"/>
              <w:rPr>
                <w:rFonts w:ascii="Times New Roman" w:hAnsi="Times New Roman"/>
                <w:bCs/>
                <w:sz w:val="18"/>
                <w:szCs w:val="18"/>
              </w:rPr>
            </w:pPr>
            <w:r>
              <w:rPr>
                <w:rFonts w:ascii="Times New Roman" w:hAnsi="Times New Roman"/>
                <w:bCs/>
                <w:sz w:val="18"/>
                <w:szCs w:val="18"/>
              </w:rPr>
              <w:t>《营销策划》课程论文</w:t>
            </w:r>
          </w:p>
          <w:p w:rsidR="00DB3A03" w:rsidRDefault="00916224">
            <w:pPr>
              <w:spacing w:line="240" w:lineRule="exact"/>
              <w:rPr>
                <w:rFonts w:ascii="Times New Roman" w:hAnsi="Times New Roman"/>
                <w:bCs/>
                <w:sz w:val="18"/>
                <w:szCs w:val="18"/>
              </w:rPr>
            </w:pPr>
            <w:r>
              <w:rPr>
                <w:rFonts w:ascii="Times New Roman" w:hAnsi="Times New Roman"/>
                <w:color w:val="000000"/>
                <w:sz w:val="18"/>
                <w:szCs w:val="18"/>
              </w:rPr>
              <w:t>Course Paper for Marketing Planning</w:t>
            </w:r>
          </w:p>
        </w:tc>
        <w:tc>
          <w:tcPr>
            <w:tcW w:w="1077"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0.5</w:t>
            </w:r>
          </w:p>
        </w:tc>
        <w:tc>
          <w:tcPr>
            <w:tcW w:w="923"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1</w:t>
            </w:r>
          </w:p>
        </w:tc>
        <w:tc>
          <w:tcPr>
            <w:tcW w:w="922"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5</w:t>
            </w:r>
          </w:p>
        </w:tc>
        <w:tc>
          <w:tcPr>
            <w:tcW w:w="924"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经管</w:t>
            </w:r>
          </w:p>
        </w:tc>
      </w:tr>
      <w:tr w:rsidR="00DB3A03">
        <w:trPr>
          <w:cantSplit/>
          <w:trHeight w:val="449"/>
          <w:jc w:val="center"/>
        </w:trPr>
        <w:tc>
          <w:tcPr>
            <w:tcW w:w="611" w:type="dxa"/>
            <w:vMerge/>
            <w:vAlign w:val="center"/>
          </w:tcPr>
          <w:p w:rsidR="00DB3A03" w:rsidRDefault="00DB3A03">
            <w:pPr>
              <w:spacing w:line="240" w:lineRule="exact"/>
              <w:jc w:val="center"/>
              <w:rPr>
                <w:rFonts w:ascii="Times New Roman" w:hAnsi="Times New Roman"/>
                <w:bCs/>
                <w:sz w:val="18"/>
                <w:szCs w:val="18"/>
              </w:rPr>
            </w:pPr>
          </w:p>
        </w:tc>
        <w:tc>
          <w:tcPr>
            <w:tcW w:w="1444"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BS089003</w:t>
            </w:r>
          </w:p>
        </w:tc>
        <w:tc>
          <w:tcPr>
            <w:tcW w:w="3181" w:type="dxa"/>
            <w:vAlign w:val="center"/>
          </w:tcPr>
          <w:p w:rsidR="00DB3A03" w:rsidRDefault="00916224">
            <w:pPr>
              <w:spacing w:line="240" w:lineRule="exact"/>
              <w:rPr>
                <w:rFonts w:ascii="Times New Roman" w:hAnsi="Times New Roman"/>
                <w:bCs/>
                <w:sz w:val="18"/>
                <w:szCs w:val="18"/>
              </w:rPr>
            </w:pPr>
            <w:r>
              <w:rPr>
                <w:rFonts w:ascii="Times New Roman" w:hAnsi="Times New Roman"/>
                <w:bCs/>
                <w:sz w:val="18"/>
                <w:szCs w:val="18"/>
              </w:rPr>
              <w:t>《消费者行为学》课程论文</w:t>
            </w:r>
          </w:p>
          <w:p w:rsidR="00DB3A03" w:rsidRDefault="00916224">
            <w:pPr>
              <w:spacing w:line="240" w:lineRule="exact"/>
              <w:rPr>
                <w:rFonts w:ascii="Times New Roman" w:hAnsi="Times New Roman"/>
                <w:bCs/>
                <w:sz w:val="18"/>
                <w:szCs w:val="18"/>
              </w:rPr>
            </w:pPr>
            <w:r>
              <w:rPr>
                <w:rFonts w:ascii="Times New Roman" w:hAnsi="Times New Roman"/>
                <w:color w:val="000000"/>
                <w:sz w:val="18"/>
                <w:szCs w:val="18"/>
              </w:rPr>
              <w:t>Course Paper for Consumer Behavior</w:t>
            </w:r>
          </w:p>
        </w:tc>
        <w:tc>
          <w:tcPr>
            <w:tcW w:w="1077"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0.5</w:t>
            </w:r>
          </w:p>
        </w:tc>
        <w:tc>
          <w:tcPr>
            <w:tcW w:w="923"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1</w:t>
            </w:r>
          </w:p>
        </w:tc>
        <w:tc>
          <w:tcPr>
            <w:tcW w:w="922"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5</w:t>
            </w:r>
          </w:p>
        </w:tc>
        <w:tc>
          <w:tcPr>
            <w:tcW w:w="924" w:type="dxa"/>
            <w:vAlign w:val="center"/>
          </w:tcPr>
          <w:p w:rsidR="00DB3A03" w:rsidRDefault="00916224">
            <w:pPr>
              <w:jc w:val="center"/>
              <w:rPr>
                <w:rFonts w:ascii="Times New Roman" w:hAnsi="Times New Roman"/>
                <w:bCs/>
                <w:sz w:val="18"/>
                <w:szCs w:val="18"/>
              </w:rPr>
            </w:pPr>
            <w:r>
              <w:rPr>
                <w:rFonts w:ascii="Times New Roman" w:hAnsi="Times New Roman"/>
                <w:bCs/>
                <w:sz w:val="18"/>
                <w:szCs w:val="18"/>
              </w:rPr>
              <w:t>经管</w:t>
            </w:r>
          </w:p>
        </w:tc>
      </w:tr>
      <w:tr w:rsidR="00DB3A03">
        <w:trPr>
          <w:cantSplit/>
          <w:trHeight w:val="510"/>
          <w:jc w:val="center"/>
        </w:trPr>
        <w:tc>
          <w:tcPr>
            <w:tcW w:w="611" w:type="dxa"/>
            <w:vMerge w:val="restart"/>
            <w:vAlign w:val="center"/>
          </w:tcPr>
          <w:p w:rsidR="00DB3A03" w:rsidRDefault="00916224">
            <w:pPr>
              <w:spacing w:line="240" w:lineRule="exact"/>
              <w:jc w:val="center"/>
              <w:rPr>
                <w:rFonts w:ascii="Times New Roman" w:hAnsi="Times New Roman"/>
                <w:bCs/>
                <w:sz w:val="18"/>
                <w:szCs w:val="18"/>
              </w:rPr>
            </w:pPr>
            <w:proofErr w:type="gramStart"/>
            <w:r>
              <w:rPr>
                <w:rFonts w:ascii="Times New Roman" w:hAnsi="Times New Roman"/>
                <w:bCs/>
                <w:sz w:val="18"/>
                <w:szCs w:val="18"/>
              </w:rPr>
              <w:t>综</w:t>
            </w:r>
            <w:proofErr w:type="gramEnd"/>
          </w:p>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合</w:t>
            </w:r>
          </w:p>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实</w:t>
            </w:r>
          </w:p>
          <w:p w:rsidR="00DB3A03" w:rsidRDefault="00916224">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444"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BS089007</w:t>
            </w:r>
          </w:p>
        </w:tc>
        <w:tc>
          <w:tcPr>
            <w:tcW w:w="3181" w:type="dxa"/>
            <w:vAlign w:val="center"/>
          </w:tcPr>
          <w:p w:rsidR="00DB3A03" w:rsidRDefault="00916224">
            <w:pPr>
              <w:spacing w:line="240" w:lineRule="exact"/>
              <w:rPr>
                <w:rFonts w:ascii="Times New Roman" w:hAnsi="Times New Roman"/>
                <w:bCs/>
                <w:sz w:val="18"/>
                <w:szCs w:val="18"/>
              </w:rPr>
            </w:pPr>
            <w:r>
              <w:rPr>
                <w:rFonts w:ascii="Times New Roman" w:hAnsi="Times New Roman"/>
                <w:bCs/>
                <w:sz w:val="18"/>
                <w:szCs w:val="18"/>
              </w:rPr>
              <w:t>创新创业实践</w:t>
            </w:r>
          </w:p>
          <w:p w:rsidR="00DB3A03" w:rsidRDefault="00916224">
            <w:pPr>
              <w:spacing w:line="240" w:lineRule="exact"/>
              <w:rPr>
                <w:rFonts w:ascii="Times New Roman" w:hAnsi="Times New Roman"/>
                <w:bCs/>
                <w:sz w:val="18"/>
                <w:szCs w:val="18"/>
              </w:rPr>
            </w:pPr>
            <w:r>
              <w:rPr>
                <w:rFonts w:ascii="Times New Roman" w:hAnsi="Times New Roman"/>
                <w:bCs/>
                <w:sz w:val="18"/>
                <w:szCs w:val="18"/>
              </w:rPr>
              <w:t>Innovative and Entrepreneurial Practice</w:t>
            </w:r>
          </w:p>
        </w:tc>
        <w:tc>
          <w:tcPr>
            <w:tcW w:w="1077"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2</w:t>
            </w:r>
          </w:p>
        </w:tc>
        <w:tc>
          <w:tcPr>
            <w:tcW w:w="923"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2</w:t>
            </w:r>
          </w:p>
        </w:tc>
        <w:tc>
          <w:tcPr>
            <w:tcW w:w="922"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7</w:t>
            </w:r>
          </w:p>
        </w:tc>
        <w:tc>
          <w:tcPr>
            <w:tcW w:w="924" w:type="dxa"/>
            <w:vAlign w:val="center"/>
          </w:tcPr>
          <w:p w:rsidR="00DB3A03" w:rsidRDefault="00916224">
            <w:pPr>
              <w:jc w:val="center"/>
              <w:rPr>
                <w:rFonts w:ascii="Times New Roman" w:hAnsi="Times New Roman"/>
              </w:rPr>
            </w:pPr>
            <w:r>
              <w:rPr>
                <w:rFonts w:ascii="Times New Roman" w:hAnsi="Times New Roman"/>
                <w:bCs/>
                <w:sz w:val="18"/>
                <w:szCs w:val="18"/>
              </w:rPr>
              <w:t>经管</w:t>
            </w:r>
          </w:p>
        </w:tc>
      </w:tr>
      <w:tr w:rsidR="00DB3A03">
        <w:trPr>
          <w:cantSplit/>
          <w:trHeight w:val="510"/>
          <w:jc w:val="center"/>
        </w:trPr>
        <w:tc>
          <w:tcPr>
            <w:tcW w:w="611" w:type="dxa"/>
            <w:vMerge/>
            <w:vAlign w:val="center"/>
          </w:tcPr>
          <w:p w:rsidR="00DB3A03" w:rsidRDefault="00DB3A03">
            <w:pPr>
              <w:spacing w:line="240" w:lineRule="exact"/>
              <w:jc w:val="center"/>
              <w:rPr>
                <w:rFonts w:ascii="Times New Roman" w:hAnsi="Times New Roman"/>
                <w:bCs/>
                <w:sz w:val="18"/>
                <w:szCs w:val="18"/>
              </w:rPr>
            </w:pPr>
          </w:p>
        </w:tc>
        <w:tc>
          <w:tcPr>
            <w:tcW w:w="1444"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BS089012</w:t>
            </w:r>
          </w:p>
        </w:tc>
        <w:tc>
          <w:tcPr>
            <w:tcW w:w="3181" w:type="dxa"/>
            <w:vAlign w:val="center"/>
          </w:tcPr>
          <w:p w:rsidR="00DB3A03" w:rsidRDefault="00916224">
            <w:pPr>
              <w:spacing w:line="240" w:lineRule="exact"/>
              <w:rPr>
                <w:rFonts w:ascii="Times New Roman" w:hAnsi="Times New Roman"/>
                <w:bCs/>
                <w:sz w:val="18"/>
                <w:szCs w:val="18"/>
              </w:rPr>
            </w:pPr>
            <w:r>
              <w:rPr>
                <w:rFonts w:ascii="Times New Roman" w:hAnsi="Times New Roman"/>
                <w:bCs/>
                <w:sz w:val="18"/>
                <w:szCs w:val="18"/>
              </w:rPr>
              <w:t>毕业实习及报告</w:t>
            </w:r>
          </w:p>
          <w:p w:rsidR="00DB3A03" w:rsidRDefault="00916224">
            <w:pPr>
              <w:spacing w:line="240" w:lineRule="exact"/>
              <w:rPr>
                <w:rFonts w:ascii="Times New Roman" w:hAnsi="Times New Roman"/>
                <w:bCs/>
                <w:sz w:val="18"/>
                <w:szCs w:val="18"/>
              </w:rPr>
            </w:pPr>
            <w:r>
              <w:rPr>
                <w:rFonts w:ascii="Times New Roman" w:hAnsi="Times New Roman"/>
                <w:bCs/>
                <w:color w:val="000000"/>
                <w:sz w:val="18"/>
                <w:szCs w:val="18"/>
              </w:rPr>
              <w:t>Graduation Practice and Report</w:t>
            </w:r>
          </w:p>
        </w:tc>
        <w:tc>
          <w:tcPr>
            <w:tcW w:w="1077"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7</w:t>
            </w:r>
          </w:p>
        </w:tc>
        <w:tc>
          <w:tcPr>
            <w:tcW w:w="923"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10</w:t>
            </w:r>
          </w:p>
        </w:tc>
        <w:tc>
          <w:tcPr>
            <w:tcW w:w="922"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8</w:t>
            </w:r>
          </w:p>
        </w:tc>
        <w:tc>
          <w:tcPr>
            <w:tcW w:w="924" w:type="dxa"/>
            <w:vAlign w:val="center"/>
          </w:tcPr>
          <w:p w:rsidR="00DB3A03" w:rsidRDefault="00916224">
            <w:pPr>
              <w:jc w:val="center"/>
              <w:rPr>
                <w:rFonts w:ascii="Times New Roman" w:hAnsi="Times New Roman"/>
              </w:rPr>
            </w:pPr>
            <w:r>
              <w:rPr>
                <w:rFonts w:ascii="Times New Roman" w:hAnsi="Times New Roman"/>
                <w:bCs/>
                <w:sz w:val="18"/>
                <w:szCs w:val="18"/>
              </w:rPr>
              <w:t>经管</w:t>
            </w:r>
          </w:p>
        </w:tc>
      </w:tr>
      <w:tr w:rsidR="00DB3A03">
        <w:trPr>
          <w:cantSplit/>
          <w:trHeight w:val="510"/>
          <w:jc w:val="center"/>
        </w:trPr>
        <w:tc>
          <w:tcPr>
            <w:tcW w:w="611" w:type="dxa"/>
            <w:vMerge/>
            <w:vAlign w:val="center"/>
          </w:tcPr>
          <w:p w:rsidR="00DB3A03" w:rsidRDefault="00DB3A03">
            <w:pPr>
              <w:spacing w:line="240" w:lineRule="exact"/>
              <w:jc w:val="center"/>
              <w:rPr>
                <w:rFonts w:ascii="Times New Roman" w:hAnsi="Times New Roman"/>
                <w:bCs/>
                <w:sz w:val="18"/>
                <w:szCs w:val="18"/>
              </w:rPr>
            </w:pPr>
          </w:p>
        </w:tc>
        <w:tc>
          <w:tcPr>
            <w:tcW w:w="1444" w:type="dxa"/>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BS089005</w:t>
            </w:r>
          </w:p>
        </w:tc>
        <w:tc>
          <w:tcPr>
            <w:tcW w:w="3181" w:type="dxa"/>
            <w:vAlign w:val="center"/>
          </w:tcPr>
          <w:p w:rsidR="00DB3A03" w:rsidRDefault="00916224">
            <w:pPr>
              <w:spacing w:line="240" w:lineRule="exact"/>
              <w:rPr>
                <w:rFonts w:ascii="Times New Roman" w:hAnsi="Times New Roman"/>
                <w:bCs/>
                <w:sz w:val="18"/>
                <w:szCs w:val="18"/>
              </w:rPr>
            </w:pPr>
            <w:r>
              <w:rPr>
                <w:rFonts w:ascii="Times New Roman" w:hAnsi="Times New Roman"/>
                <w:bCs/>
                <w:sz w:val="18"/>
                <w:szCs w:val="18"/>
              </w:rPr>
              <w:t>毕业论文</w:t>
            </w:r>
            <w:r>
              <w:rPr>
                <w:rFonts w:ascii="Times New Roman" w:hAnsi="Times New Roman"/>
                <w:bCs/>
                <w:sz w:val="18"/>
                <w:szCs w:val="18"/>
              </w:rPr>
              <w:t>(</w:t>
            </w:r>
            <w:r>
              <w:rPr>
                <w:rFonts w:ascii="Times New Roman" w:hAnsi="Times New Roman"/>
                <w:bCs/>
                <w:sz w:val="18"/>
                <w:szCs w:val="18"/>
              </w:rPr>
              <w:t>设计</w:t>
            </w:r>
            <w:r>
              <w:rPr>
                <w:rFonts w:ascii="Times New Roman" w:hAnsi="Times New Roman"/>
                <w:bCs/>
                <w:sz w:val="18"/>
                <w:szCs w:val="18"/>
              </w:rPr>
              <w:t>)</w:t>
            </w:r>
          </w:p>
          <w:p w:rsidR="00DB3A03" w:rsidRDefault="00916224">
            <w:pPr>
              <w:spacing w:line="240" w:lineRule="exact"/>
              <w:rPr>
                <w:rFonts w:ascii="Times New Roman" w:hAnsi="Times New Roman"/>
                <w:bCs/>
                <w:sz w:val="18"/>
                <w:szCs w:val="18"/>
              </w:rPr>
            </w:pPr>
            <w:r>
              <w:rPr>
                <w:rFonts w:ascii="Times New Roman" w:hAnsi="Times New Roman"/>
                <w:bCs/>
                <w:color w:val="000000"/>
                <w:sz w:val="18"/>
                <w:szCs w:val="18"/>
              </w:rPr>
              <w:t>B.A. Thesis Writing (Design)</w:t>
            </w:r>
          </w:p>
        </w:tc>
        <w:tc>
          <w:tcPr>
            <w:tcW w:w="1077" w:type="dxa"/>
            <w:vAlign w:val="center"/>
          </w:tcPr>
          <w:p w:rsidR="00DB3A03" w:rsidRDefault="00916224">
            <w:pPr>
              <w:spacing w:line="320" w:lineRule="exact"/>
              <w:jc w:val="center"/>
              <w:rPr>
                <w:rFonts w:ascii="Times New Roman" w:hAnsi="Times New Roman"/>
                <w:bCs/>
                <w:color w:val="000000"/>
                <w:sz w:val="18"/>
                <w:szCs w:val="18"/>
              </w:rPr>
            </w:pPr>
            <w:r>
              <w:rPr>
                <w:rFonts w:ascii="Times New Roman" w:hAnsi="Times New Roman"/>
                <w:bCs/>
                <w:color w:val="000000"/>
                <w:sz w:val="18"/>
                <w:szCs w:val="18"/>
              </w:rPr>
              <w:t>5</w:t>
            </w:r>
          </w:p>
        </w:tc>
        <w:tc>
          <w:tcPr>
            <w:tcW w:w="923" w:type="dxa"/>
            <w:vAlign w:val="center"/>
          </w:tcPr>
          <w:p w:rsidR="00DB3A03" w:rsidRDefault="00916224">
            <w:pPr>
              <w:spacing w:line="320" w:lineRule="exact"/>
              <w:jc w:val="center"/>
              <w:rPr>
                <w:rFonts w:ascii="Times New Roman" w:hAnsi="Times New Roman"/>
                <w:bCs/>
                <w:color w:val="000000"/>
                <w:sz w:val="18"/>
                <w:szCs w:val="18"/>
              </w:rPr>
            </w:pPr>
            <w:r>
              <w:rPr>
                <w:rFonts w:ascii="Times New Roman" w:hAnsi="Times New Roman"/>
                <w:bCs/>
                <w:color w:val="000000"/>
                <w:sz w:val="18"/>
                <w:szCs w:val="18"/>
              </w:rPr>
              <w:t>5</w:t>
            </w:r>
          </w:p>
        </w:tc>
        <w:tc>
          <w:tcPr>
            <w:tcW w:w="922" w:type="dxa"/>
            <w:vAlign w:val="center"/>
          </w:tcPr>
          <w:p w:rsidR="00DB3A03" w:rsidRDefault="00916224">
            <w:pPr>
              <w:spacing w:line="320" w:lineRule="exact"/>
              <w:jc w:val="center"/>
              <w:rPr>
                <w:rFonts w:ascii="Times New Roman" w:hAnsi="Times New Roman"/>
                <w:bCs/>
                <w:color w:val="000000"/>
                <w:sz w:val="18"/>
                <w:szCs w:val="18"/>
              </w:rPr>
            </w:pPr>
            <w:r>
              <w:rPr>
                <w:rFonts w:ascii="Times New Roman" w:hAnsi="Times New Roman"/>
                <w:bCs/>
                <w:color w:val="000000"/>
                <w:sz w:val="18"/>
                <w:szCs w:val="18"/>
              </w:rPr>
              <w:t>8</w:t>
            </w:r>
          </w:p>
        </w:tc>
        <w:tc>
          <w:tcPr>
            <w:tcW w:w="924" w:type="dxa"/>
            <w:vAlign w:val="center"/>
          </w:tcPr>
          <w:p w:rsidR="00DB3A03" w:rsidRDefault="00916224">
            <w:pPr>
              <w:jc w:val="center"/>
              <w:rPr>
                <w:rFonts w:ascii="Times New Roman" w:hAnsi="Times New Roman"/>
              </w:rPr>
            </w:pPr>
            <w:r>
              <w:rPr>
                <w:rFonts w:ascii="Times New Roman" w:hAnsi="Times New Roman"/>
                <w:bCs/>
                <w:sz w:val="18"/>
                <w:szCs w:val="18"/>
              </w:rPr>
              <w:t>经管</w:t>
            </w:r>
          </w:p>
        </w:tc>
      </w:tr>
      <w:tr w:rsidR="00DB3A03">
        <w:trPr>
          <w:cantSplit/>
          <w:trHeight w:val="510"/>
          <w:jc w:val="center"/>
        </w:trPr>
        <w:tc>
          <w:tcPr>
            <w:tcW w:w="5236" w:type="dxa"/>
            <w:gridSpan w:val="3"/>
            <w:vAlign w:val="center"/>
          </w:tcPr>
          <w:p w:rsidR="00DB3A03" w:rsidRDefault="00916224">
            <w:pPr>
              <w:spacing w:line="240" w:lineRule="exact"/>
              <w:jc w:val="center"/>
              <w:rPr>
                <w:rFonts w:ascii="Times New Roman" w:hAnsi="Times New Roman"/>
                <w:bCs/>
                <w:sz w:val="18"/>
                <w:szCs w:val="18"/>
              </w:rPr>
            </w:pPr>
            <w:r>
              <w:rPr>
                <w:rFonts w:ascii="Times New Roman" w:hAnsi="Times New Roman"/>
                <w:bCs/>
                <w:sz w:val="18"/>
                <w:szCs w:val="18"/>
              </w:rPr>
              <w:t>合计学分</w:t>
            </w:r>
          </w:p>
        </w:tc>
        <w:tc>
          <w:tcPr>
            <w:tcW w:w="3846" w:type="dxa"/>
            <w:gridSpan w:val="4"/>
            <w:vAlign w:val="center"/>
          </w:tcPr>
          <w:p w:rsidR="00DB3A03" w:rsidRDefault="00916224">
            <w:pPr>
              <w:jc w:val="center"/>
              <w:rPr>
                <w:rFonts w:ascii="Times New Roman" w:hAnsi="Times New Roman"/>
                <w:bCs/>
                <w:sz w:val="18"/>
                <w:szCs w:val="18"/>
              </w:rPr>
            </w:pPr>
            <w:r>
              <w:rPr>
                <w:rFonts w:ascii="Times New Roman" w:hAnsi="Times New Roman"/>
                <w:bCs/>
                <w:sz w:val="18"/>
                <w:szCs w:val="18"/>
              </w:rPr>
              <w:t>28.5</w:t>
            </w:r>
          </w:p>
        </w:tc>
      </w:tr>
    </w:tbl>
    <w:p w:rsidR="00DB3A03" w:rsidRDefault="00DB3A03">
      <w:pPr>
        <w:spacing w:line="240" w:lineRule="exact"/>
        <w:ind w:firstLineChars="53" w:firstLine="95"/>
        <w:rPr>
          <w:rFonts w:ascii="宋体" w:hAnsi="宋体"/>
          <w:bCs/>
          <w:sz w:val="18"/>
          <w:szCs w:val="18"/>
        </w:rPr>
      </w:pPr>
    </w:p>
    <w:p w:rsidR="00DB3A03" w:rsidRDefault="00DB3A03">
      <w:pPr>
        <w:widowControl/>
        <w:jc w:val="left"/>
        <w:rPr>
          <w:sz w:val="18"/>
        </w:rPr>
        <w:sectPr w:rsidR="00DB3A03">
          <w:pgSz w:w="11906" w:h="16838"/>
          <w:pgMar w:top="1417" w:right="1417" w:bottom="1417" w:left="1417" w:header="851" w:footer="992" w:gutter="0"/>
          <w:cols w:space="0"/>
          <w:docGrid w:type="lines" w:linePitch="381"/>
        </w:sectPr>
      </w:pPr>
    </w:p>
    <w:p w:rsidR="00DB3A03" w:rsidRDefault="00916224" w:rsidP="00E403A1">
      <w:pPr>
        <w:pStyle w:val="3"/>
        <w:spacing w:before="118" w:after="118"/>
      </w:pPr>
      <w:r>
        <w:lastRenderedPageBreak/>
        <w:t>附表</w:t>
      </w:r>
      <w:r>
        <w:rPr>
          <w:rFonts w:hint="eastAsia"/>
        </w:rPr>
        <w:t xml:space="preserve">5  </w:t>
      </w:r>
      <w:r>
        <w:rPr>
          <w:rFonts w:hint="eastAsia"/>
        </w:rPr>
        <w:t>市场营销专业创新型、专业型人才培养实践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DB3A03">
        <w:trPr>
          <w:cantSplit/>
          <w:trHeight w:hRule="exact" w:val="780"/>
          <w:jc w:val="center"/>
        </w:trPr>
        <w:tc>
          <w:tcPr>
            <w:tcW w:w="1617" w:type="dxa"/>
            <w:gridSpan w:val="2"/>
            <w:tcBorders>
              <w:tl2br w:val="single" w:sz="4" w:space="0" w:color="auto"/>
            </w:tcBorders>
            <w:vAlign w:val="center"/>
          </w:tcPr>
          <w:p w:rsidR="00DB3A03" w:rsidRDefault="00916224">
            <w:pPr>
              <w:jc w:val="center"/>
              <w:rPr>
                <w:rFonts w:ascii="Times New Roman" w:hAnsi="Times New Roman"/>
                <w:b/>
                <w:sz w:val="18"/>
                <w:szCs w:val="18"/>
              </w:rPr>
            </w:pPr>
            <w:r>
              <w:rPr>
                <w:rFonts w:ascii="Times New Roman" w:hAnsi="Times New Roman"/>
                <w:b/>
                <w:sz w:val="18"/>
                <w:szCs w:val="18"/>
              </w:rPr>
              <w:t xml:space="preserve">         </w:t>
            </w:r>
            <w:r>
              <w:rPr>
                <w:rFonts w:ascii="Times New Roman" w:hAnsi="Times New Roman"/>
                <w:b/>
                <w:sz w:val="18"/>
                <w:szCs w:val="18"/>
              </w:rPr>
              <w:t>周</w:t>
            </w:r>
            <w:r>
              <w:rPr>
                <w:rFonts w:ascii="Times New Roman" w:hAnsi="Times New Roman"/>
                <w:b/>
                <w:sz w:val="18"/>
                <w:szCs w:val="18"/>
              </w:rPr>
              <w:t xml:space="preserve"> </w:t>
            </w:r>
            <w:r>
              <w:rPr>
                <w:rFonts w:ascii="Times New Roman" w:hAnsi="Times New Roman"/>
                <w:b/>
                <w:sz w:val="18"/>
                <w:szCs w:val="18"/>
              </w:rPr>
              <w:t>次</w:t>
            </w:r>
          </w:p>
          <w:p w:rsidR="00DB3A03" w:rsidRDefault="00916224">
            <w:pPr>
              <w:ind w:firstLineChars="100" w:firstLine="181"/>
              <w:rPr>
                <w:rFonts w:ascii="Times New Roman" w:hAnsi="Times New Roman"/>
                <w:b/>
                <w:sz w:val="18"/>
                <w:szCs w:val="18"/>
              </w:rPr>
            </w:pPr>
            <w:r>
              <w:rPr>
                <w:rFonts w:ascii="Times New Roman" w:hAnsi="Times New Roman"/>
                <w:b/>
                <w:sz w:val="18"/>
                <w:szCs w:val="18"/>
              </w:rPr>
              <w:t>学</w:t>
            </w:r>
            <w:r>
              <w:rPr>
                <w:rFonts w:ascii="Times New Roman" w:hAnsi="Times New Roman"/>
                <w:b/>
                <w:sz w:val="18"/>
                <w:szCs w:val="18"/>
              </w:rPr>
              <w:t xml:space="preserve"> </w:t>
            </w:r>
            <w:r>
              <w:rPr>
                <w:rFonts w:ascii="Times New Roman" w:hAnsi="Times New Roman"/>
                <w:b/>
                <w:sz w:val="18"/>
                <w:szCs w:val="18"/>
              </w:rPr>
              <w:t>年</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1</w:t>
            </w:r>
          </w:p>
        </w:tc>
        <w:tc>
          <w:tcPr>
            <w:tcW w:w="445"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2</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3</w:t>
            </w:r>
          </w:p>
        </w:tc>
        <w:tc>
          <w:tcPr>
            <w:tcW w:w="445"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4</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5</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6</w:t>
            </w:r>
          </w:p>
        </w:tc>
        <w:tc>
          <w:tcPr>
            <w:tcW w:w="445"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7</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8</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9</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10</w:t>
            </w:r>
          </w:p>
        </w:tc>
        <w:tc>
          <w:tcPr>
            <w:tcW w:w="445"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11</w:t>
            </w:r>
          </w:p>
        </w:tc>
        <w:tc>
          <w:tcPr>
            <w:tcW w:w="445"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12</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13</w:t>
            </w:r>
          </w:p>
        </w:tc>
        <w:tc>
          <w:tcPr>
            <w:tcW w:w="445"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14</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15</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16</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17</w:t>
            </w:r>
          </w:p>
        </w:tc>
        <w:tc>
          <w:tcPr>
            <w:tcW w:w="445"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18</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19</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20</w:t>
            </w:r>
          </w:p>
        </w:tc>
        <w:tc>
          <w:tcPr>
            <w:tcW w:w="445"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21</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22</w:t>
            </w:r>
          </w:p>
        </w:tc>
        <w:tc>
          <w:tcPr>
            <w:tcW w:w="445"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23</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24</w:t>
            </w:r>
          </w:p>
        </w:tc>
        <w:tc>
          <w:tcPr>
            <w:tcW w:w="445"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25</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26</w:t>
            </w:r>
          </w:p>
        </w:tc>
        <w:tc>
          <w:tcPr>
            <w:tcW w:w="444"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27</w:t>
            </w:r>
          </w:p>
        </w:tc>
        <w:tc>
          <w:tcPr>
            <w:tcW w:w="445" w:type="dxa"/>
            <w:vAlign w:val="center"/>
          </w:tcPr>
          <w:p w:rsidR="00DB3A03" w:rsidRDefault="00916224">
            <w:pPr>
              <w:jc w:val="center"/>
              <w:rPr>
                <w:rFonts w:ascii="Times New Roman" w:hAnsi="Times New Roman"/>
                <w:b/>
                <w:sz w:val="18"/>
                <w:szCs w:val="18"/>
              </w:rPr>
            </w:pPr>
            <w:r>
              <w:rPr>
                <w:rFonts w:ascii="Times New Roman" w:hAnsi="Times New Roman"/>
                <w:b/>
                <w:sz w:val="18"/>
                <w:szCs w:val="18"/>
              </w:rPr>
              <w:t>28</w:t>
            </w:r>
          </w:p>
        </w:tc>
      </w:tr>
      <w:tr w:rsidR="00DB3A03">
        <w:trPr>
          <w:cantSplit/>
          <w:trHeight w:hRule="exact" w:val="680"/>
          <w:jc w:val="center"/>
        </w:trPr>
        <w:tc>
          <w:tcPr>
            <w:tcW w:w="429" w:type="dxa"/>
            <w:vMerge w:val="restart"/>
            <w:vAlign w:val="center"/>
          </w:tcPr>
          <w:p w:rsidR="00DB3A03" w:rsidRDefault="00916224">
            <w:pPr>
              <w:jc w:val="center"/>
              <w:rPr>
                <w:rFonts w:ascii="Times New Roman" w:hAnsi="Times New Roman"/>
                <w:sz w:val="18"/>
                <w:szCs w:val="18"/>
              </w:rPr>
            </w:pPr>
            <w:proofErr w:type="gramStart"/>
            <w:r>
              <w:rPr>
                <w:rFonts w:ascii="Times New Roman" w:hAnsi="Times New Roman"/>
                <w:sz w:val="18"/>
                <w:szCs w:val="18"/>
              </w:rPr>
              <w:t>一</w:t>
            </w:r>
            <w:proofErr w:type="gramEnd"/>
          </w:p>
        </w:tc>
        <w:tc>
          <w:tcPr>
            <w:tcW w:w="1188" w:type="dxa"/>
            <w:vAlign w:val="center"/>
          </w:tcPr>
          <w:p w:rsidR="00DB3A03" w:rsidRDefault="00916224">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1</w:t>
            </w:r>
            <w:r>
              <w:rPr>
                <w:rFonts w:ascii="Times New Roman" w:hAnsi="Times New Roman"/>
                <w:sz w:val="18"/>
                <w:szCs w:val="18"/>
              </w:rPr>
              <w:t>学期</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DB3A03">
            <w:pPr>
              <w:jc w:val="center"/>
              <w:rPr>
                <w:rFonts w:ascii="Times New Roman" w:hAnsi="Times New Roman"/>
                <w:sz w:val="18"/>
                <w:szCs w:val="18"/>
              </w:rPr>
            </w:pPr>
          </w:p>
        </w:tc>
        <w:tc>
          <w:tcPr>
            <w:tcW w:w="445" w:type="dxa"/>
            <w:vAlign w:val="center"/>
          </w:tcPr>
          <w:p w:rsidR="00DB3A03" w:rsidRDefault="00DB3A03">
            <w:pPr>
              <w:jc w:val="center"/>
              <w:rPr>
                <w:rFonts w:ascii="Times New Roman" w:hAnsi="Times New Roman"/>
                <w:sz w:val="18"/>
                <w:szCs w:val="18"/>
              </w:rPr>
            </w:pPr>
          </w:p>
        </w:tc>
      </w:tr>
      <w:tr w:rsidR="00DB3A03">
        <w:trPr>
          <w:cantSplit/>
          <w:trHeight w:hRule="exact" w:val="680"/>
          <w:jc w:val="center"/>
        </w:trPr>
        <w:tc>
          <w:tcPr>
            <w:tcW w:w="429" w:type="dxa"/>
            <w:vMerge/>
            <w:vAlign w:val="center"/>
          </w:tcPr>
          <w:p w:rsidR="00DB3A03" w:rsidRDefault="00DB3A03">
            <w:pPr>
              <w:jc w:val="center"/>
              <w:rPr>
                <w:rFonts w:ascii="Times New Roman" w:hAnsi="Times New Roman"/>
                <w:sz w:val="18"/>
                <w:szCs w:val="18"/>
              </w:rPr>
            </w:pPr>
          </w:p>
        </w:tc>
        <w:tc>
          <w:tcPr>
            <w:tcW w:w="1188" w:type="dxa"/>
            <w:vAlign w:val="center"/>
          </w:tcPr>
          <w:p w:rsidR="00DB3A03" w:rsidRDefault="00916224">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2</w:t>
            </w:r>
            <w:r>
              <w:rPr>
                <w:rFonts w:ascii="Times New Roman" w:hAnsi="Times New Roman"/>
                <w:sz w:val="18"/>
                <w:szCs w:val="18"/>
              </w:rPr>
              <w:t>学期</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DB3A03">
            <w:pPr>
              <w:jc w:val="center"/>
              <w:rPr>
                <w:rFonts w:ascii="Times New Roman" w:hAnsi="Times New Roman"/>
                <w:sz w:val="18"/>
                <w:szCs w:val="18"/>
              </w:rPr>
            </w:pPr>
          </w:p>
        </w:tc>
        <w:tc>
          <w:tcPr>
            <w:tcW w:w="445" w:type="dxa"/>
            <w:vAlign w:val="center"/>
          </w:tcPr>
          <w:p w:rsidR="00DB3A03" w:rsidRDefault="00DB3A03">
            <w:pPr>
              <w:jc w:val="center"/>
              <w:rPr>
                <w:rFonts w:ascii="Times New Roman" w:hAnsi="Times New Roman"/>
                <w:sz w:val="18"/>
                <w:szCs w:val="18"/>
              </w:rPr>
            </w:pPr>
          </w:p>
        </w:tc>
      </w:tr>
      <w:tr w:rsidR="00DB3A03">
        <w:trPr>
          <w:cantSplit/>
          <w:trHeight w:hRule="exact" w:val="680"/>
          <w:jc w:val="center"/>
        </w:trPr>
        <w:tc>
          <w:tcPr>
            <w:tcW w:w="429" w:type="dxa"/>
            <w:vMerge w:val="restart"/>
            <w:vAlign w:val="center"/>
          </w:tcPr>
          <w:p w:rsidR="00DB3A03" w:rsidRDefault="00916224">
            <w:pPr>
              <w:jc w:val="center"/>
              <w:rPr>
                <w:rFonts w:ascii="Times New Roman" w:hAnsi="Times New Roman"/>
                <w:sz w:val="18"/>
                <w:szCs w:val="18"/>
              </w:rPr>
            </w:pPr>
            <w:r>
              <w:rPr>
                <w:rFonts w:ascii="Times New Roman" w:hAnsi="Times New Roman"/>
                <w:sz w:val="18"/>
                <w:szCs w:val="18"/>
              </w:rPr>
              <w:t>二</w:t>
            </w:r>
          </w:p>
        </w:tc>
        <w:tc>
          <w:tcPr>
            <w:tcW w:w="1188" w:type="dxa"/>
            <w:vAlign w:val="center"/>
          </w:tcPr>
          <w:p w:rsidR="00DB3A03" w:rsidRDefault="00916224">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3</w:t>
            </w:r>
            <w:r>
              <w:rPr>
                <w:rFonts w:ascii="Times New Roman" w:hAnsi="Times New Roman"/>
                <w:sz w:val="18"/>
                <w:szCs w:val="18"/>
              </w:rPr>
              <w:t>学期</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DB3A03">
            <w:pPr>
              <w:jc w:val="center"/>
              <w:rPr>
                <w:rFonts w:ascii="Times New Roman" w:hAnsi="Times New Roman"/>
                <w:sz w:val="18"/>
                <w:szCs w:val="18"/>
              </w:rPr>
            </w:pPr>
          </w:p>
        </w:tc>
        <w:tc>
          <w:tcPr>
            <w:tcW w:w="445" w:type="dxa"/>
            <w:vAlign w:val="center"/>
          </w:tcPr>
          <w:p w:rsidR="00DB3A03" w:rsidRDefault="00DB3A03">
            <w:pPr>
              <w:jc w:val="center"/>
              <w:rPr>
                <w:rFonts w:ascii="Times New Roman" w:hAnsi="Times New Roman"/>
                <w:sz w:val="18"/>
                <w:szCs w:val="18"/>
              </w:rPr>
            </w:pPr>
          </w:p>
        </w:tc>
      </w:tr>
      <w:tr w:rsidR="00DB3A03">
        <w:trPr>
          <w:cantSplit/>
          <w:trHeight w:hRule="exact" w:val="680"/>
          <w:jc w:val="center"/>
        </w:trPr>
        <w:tc>
          <w:tcPr>
            <w:tcW w:w="429" w:type="dxa"/>
            <w:vMerge/>
            <w:vAlign w:val="center"/>
          </w:tcPr>
          <w:p w:rsidR="00DB3A03" w:rsidRDefault="00DB3A03">
            <w:pPr>
              <w:jc w:val="center"/>
              <w:rPr>
                <w:rFonts w:ascii="Times New Roman" w:hAnsi="Times New Roman"/>
                <w:sz w:val="18"/>
                <w:szCs w:val="18"/>
              </w:rPr>
            </w:pPr>
          </w:p>
        </w:tc>
        <w:tc>
          <w:tcPr>
            <w:tcW w:w="1188" w:type="dxa"/>
            <w:vAlign w:val="center"/>
          </w:tcPr>
          <w:p w:rsidR="00DB3A03" w:rsidRDefault="00916224">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4</w:t>
            </w:r>
            <w:r>
              <w:rPr>
                <w:rFonts w:ascii="Times New Roman" w:hAnsi="Times New Roman"/>
                <w:sz w:val="18"/>
                <w:szCs w:val="18"/>
              </w:rPr>
              <w:t>学期</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DB3A03">
            <w:pPr>
              <w:jc w:val="center"/>
              <w:rPr>
                <w:rFonts w:ascii="Times New Roman" w:hAnsi="Times New Roman"/>
                <w:sz w:val="18"/>
                <w:szCs w:val="18"/>
              </w:rPr>
            </w:pPr>
          </w:p>
        </w:tc>
        <w:tc>
          <w:tcPr>
            <w:tcW w:w="445" w:type="dxa"/>
            <w:vAlign w:val="center"/>
          </w:tcPr>
          <w:p w:rsidR="00DB3A03" w:rsidRDefault="00DB3A03">
            <w:pPr>
              <w:jc w:val="center"/>
              <w:rPr>
                <w:rFonts w:ascii="Times New Roman" w:hAnsi="Times New Roman"/>
                <w:sz w:val="18"/>
                <w:szCs w:val="18"/>
              </w:rPr>
            </w:pPr>
          </w:p>
        </w:tc>
      </w:tr>
      <w:tr w:rsidR="00DB3A03">
        <w:trPr>
          <w:cantSplit/>
          <w:trHeight w:hRule="exact" w:val="680"/>
          <w:jc w:val="center"/>
        </w:trPr>
        <w:tc>
          <w:tcPr>
            <w:tcW w:w="429" w:type="dxa"/>
            <w:vMerge w:val="restart"/>
            <w:vAlign w:val="center"/>
          </w:tcPr>
          <w:p w:rsidR="00DB3A03" w:rsidRDefault="00916224">
            <w:pPr>
              <w:jc w:val="center"/>
              <w:rPr>
                <w:rFonts w:ascii="Times New Roman" w:hAnsi="Times New Roman"/>
                <w:sz w:val="18"/>
                <w:szCs w:val="18"/>
              </w:rPr>
            </w:pPr>
            <w:r>
              <w:rPr>
                <w:rFonts w:ascii="Times New Roman" w:hAnsi="Times New Roman"/>
                <w:sz w:val="18"/>
                <w:szCs w:val="18"/>
              </w:rPr>
              <w:t>三</w:t>
            </w:r>
          </w:p>
        </w:tc>
        <w:tc>
          <w:tcPr>
            <w:tcW w:w="1188" w:type="dxa"/>
            <w:vAlign w:val="center"/>
          </w:tcPr>
          <w:p w:rsidR="00DB3A03" w:rsidRDefault="00916224">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5</w:t>
            </w:r>
            <w:r>
              <w:rPr>
                <w:rFonts w:ascii="Times New Roman" w:hAnsi="Times New Roman"/>
                <w:sz w:val="18"/>
                <w:szCs w:val="18"/>
              </w:rPr>
              <w:t>学期</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DB3A03">
            <w:pPr>
              <w:jc w:val="center"/>
              <w:rPr>
                <w:rFonts w:ascii="Times New Roman" w:hAnsi="Times New Roman"/>
                <w:sz w:val="18"/>
                <w:szCs w:val="18"/>
              </w:rPr>
            </w:pPr>
          </w:p>
        </w:tc>
        <w:tc>
          <w:tcPr>
            <w:tcW w:w="445" w:type="dxa"/>
            <w:vAlign w:val="center"/>
          </w:tcPr>
          <w:p w:rsidR="00DB3A03" w:rsidRDefault="00DB3A03">
            <w:pPr>
              <w:jc w:val="center"/>
              <w:rPr>
                <w:rFonts w:ascii="Times New Roman" w:hAnsi="Times New Roman"/>
                <w:sz w:val="18"/>
                <w:szCs w:val="18"/>
              </w:rPr>
            </w:pPr>
          </w:p>
        </w:tc>
      </w:tr>
      <w:tr w:rsidR="00DB3A03">
        <w:trPr>
          <w:cantSplit/>
          <w:trHeight w:hRule="exact" w:val="680"/>
          <w:jc w:val="center"/>
        </w:trPr>
        <w:tc>
          <w:tcPr>
            <w:tcW w:w="429" w:type="dxa"/>
            <w:vMerge/>
            <w:vAlign w:val="center"/>
          </w:tcPr>
          <w:p w:rsidR="00DB3A03" w:rsidRDefault="00DB3A03">
            <w:pPr>
              <w:jc w:val="center"/>
              <w:rPr>
                <w:rFonts w:ascii="Times New Roman" w:hAnsi="Times New Roman"/>
                <w:sz w:val="18"/>
                <w:szCs w:val="18"/>
              </w:rPr>
            </w:pPr>
          </w:p>
        </w:tc>
        <w:tc>
          <w:tcPr>
            <w:tcW w:w="1188" w:type="dxa"/>
            <w:vAlign w:val="center"/>
          </w:tcPr>
          <w:p w:rsidR="00DB3A03" w:rsidRDefault="00916224">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6</w:t>
            </w:r>
            <w:r>
              <w:rPr>
                <w:rFonts w:ascii="Times New Roman" w:hAnsi="Times New Roman"/>
                <w:sz w:val="18"/>
                <w:szCs w:val="18"/>
              </w:rPr>
              <w:t>学期</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DB3A03">
            <w:pPr>
              <w:jc w:val="center"/>
              <w:rPr>
                <w:rFonts w:ascii="Times New Roman" w:hAnsi="Times New Roman"/>
                <w:sz w:val="18"/>
                <w:szCs w:val="18"/>
              </w:rPr>
            </w:pPr>
          </w:p>
        </w:tc>
        <w:tc>
          <w:tcPr>
            <w:tcW w:w="445" w:type="dxa"/>
            <w:vAlign w:val="center"/>
          </w:tcPr>
          <w:p w:rsidR="00DB3A03" w:rsidRDefault="00DB3A03">
            <w:pPr>
              <w:jc w:val="center"/>
              <w:rPr>
                <w:rFonts w:ascii="Times New Roman" w:hAnsi="Times New Roman"/>
                <w:sz w:val="18"/>
                <w:szCs w:val="18"/>
              </w:rPr>
            </w:pPr>
          </w:p>
        </w:tc>
      </w:tr>
      <w:tr w:rsidR="00DB3A03">
        <w:trPr>
          <w:cantSplit/>
          <w:trHeight w:hRule="exact" w:val="680"/>
          <w:jc w:val="center"/>
        </w:trPr>
        <w:tc>
          <w:tcPr>
            <w:tcW w:w="429" w:type="dxa"/>
            <w:vMerge w:val="restart"/>
            <w:vAlign w:val="center"/>
          </w:tcPr>
          <w:p w:rsidR="00DB3A03" w:rsidRDefault="00916224">
            <w:pPr>
              <w:jc w:val="center"/>
              <w:rPr>
                <w:rFonts w:ascii="Times New Roman" w:hAnsi="Times New Roman"/>
                <w:sz w:val="18"/>
                <w:szCs w:val="18"/>
              </w:rPr>
            </w:pPr>
            <w:r>
              <w:rPr>
                <w:rFonts w:ascii="Times New Roman" w:hAnsi="Times New Roman"/>
                <w:sz w:val="18"/>
                <w:szCs w:val="18"/>
              </w:rPr>
              <w:t>四</w:t>
            </w:r>
          </w:p>
        </w:tc>
        <w:tc>
          <w:tcPr>
            <w:tcW w:w="1188" w:type="dxa"/>
            <w:vAlign w:val="center"/>
          </w:tcPr>
          <w:p w:rsidR="00DB3A03" w:rsidRDefault="00916224">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7</w:t>
            </w:r>
            <w:r>
              <w:rPr>
                <w:rFonts w:ascii="Times New Roman" w:hAnsi="Times New Roman"/>
                <w:sz w:val="18"/>
                <w:szCs w:val="18"/>
              </w:rPr>
              <w:t>学期</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DB3A03">
            <w:pPr>
              <w:jc w:val="center"/>
              <w:rPr>
                <w:rFonts w:ascii="Times New Roman" w:hAnsi="Times New Roman"/>
                <w:sz w:val="18"/>
                <w:szCs w:val="18"/>
              </w:rPr>
            </w:pPr>
          </w:p>
        </w:tc>
        <w:tc>
          <w:tcPr>
            <w:tcW w:w="445" w:type="dxa"/>
            <w:vAlign w:val="center"/>
          </w:tcPr>
          <w:p w:rsidR="00DB3A03" w:rsidRDefault="00DB3A03">
            <w:pPr>
              <w:jc w:val="center"/>
              <w:rPr>
                <w:rFonts w:ascii="Times New Roman" w:hAnsi="Times New Roman"/>
                <w:sz w:val="18"/>
                <w:szCs w:val="18"/>
              </w:rPr>
            </w:pPr>
          </w:p>
        </w:tc>
      </w:tr>
      <w:tr w:rsidR="00DB3A03">
        <w:trPr>
          <w:cantSplit/>
          <w:trHeight w:hRule="exact" w:val="680"/>
          <w:jc w:val="center"/>
        </w:trPr>
        <w:tc>
          <w:tcPr>
            <w:tcW w:w="429" w:type="dxa"/>
            <w:vMerge/>
            <w:vAlign w:val="center"/>
          </w:tcPr>
          <w:p w:rsidR="00DB3A03" w:rsidRDefault="00DB3A03">
            <w:pPr>
              <w:jc w:val="center"/>
              <w:rPr>
                <w:rFonts w:ascii="Times New Roman" w:hAnsi="Times New Roman"/>
                <w:sz w:val="18"/>
                <w:szCs w:val="18"/>
              </w:rPr>
            </w:pPr>
          </w:p>
        </w:tc>
        <w:tc>
          <w:tcPr>
            <w:tcW w:w="1188" w:type="dxa"/>
            <w:vAlign w:val="center"/>
          </w:tcPr>
          <w:p w:rsidR="00DB3A03" w:rsidRDefault="00916224">
            <w:pPr>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8</w:t>
            </w:r>
            <w:r>
              <w:rPr>
                <w:rFonts w:ascii="Times New Roman" w:hAnsi="Times New Roman"/>
                <w:sz w:val="18"/>
                <w:szCs w:val="18"/>
              </w:rPr>
              <w:t>学期</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5"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916224">
            <w:pPr>
              <w:jc w:val="center"/>
              <w:rPr>
                <w:rFonts w:ascii="Times New Roman" w:hAnsi="Times New Roman"/>
                <w:sz w:val="18"/>
                <w:szCs w:val="18"/>
              </w:rPr>
            </w:pPr>
            <w:r>
              <w:rPr>
                <w:rFonts w:ascii="Times New Roman" w:hAnsi="Times New Roman"/>
                <w:sz w:val="18"/>
                <w:szCs w:val="18"/>
              </w:rPr>
              <w:t>‖</w:t>
            </w:r>
          </w:p>
        </w:tc>
        <w:tc>
          <w:tcPr>
            <w:tcW w:w="444" w:type="dxa"/>
            <w:vAlign w:val="center"/>
          </w:tcPr>
          <w:p w:rsidR="00DB3A03" w:rsidRDefault="00DB3A03">
            <w:pPr>
              <w:jc w:val="center"/>
              <w:rPr>
                <w:rFonts w:ascii="Times New Roman" w:hAnsi="Times New Roman"/>
                <w:sz w:val="18"/>
                <w:szCs w:val="18"/>
              </w:rPr>
            </w:pPr>
          </w:p>
        </w:tc>
        <w:tc>
          <w:tcPr>
            <w:tcW w:w="445" w:type="dxa"/>
            <w:vAlign w:val="center"/>
          </w:tcPr>
          <w:p w:rsidR="00DB3A03" w:rsidRDefault="00DB3A03">
            <w:pPr>
              <w:jc w:val="center"/>
              <w:rPr>
                <w:rFonts w:ascii="Times New Roman" w:hAnsi="Times New Roman"/>
                <w:sz w:val="18"/>
                <w:szCs w:val="18"/>
              </w:rPr>
            </w:pPr>
          </w:p>
        </w:tc>
        <w:tc>
          <w:tcPr>
            <w:tcW w:w="444" w:type="dxa"/>
            <w:vAlign w:val="center"/>
          </w:tcPr>
          <w:p w:rsidR="00DB3A03" w:rsidRDefault="00DB3A03">
            <w:pPr>
              <w:jc w:val="center"/>
              <w:rPr>
                <w:rFonts w:ascii="Times New Roman" w:hAnsi="Times New Roman"/>
                <w:sz w:val="18"/>
                <w:szCs w:val="18"/>
              </w:rPr>
            </w:pPr>
          </w:p>
        </w:tc>
        <w:tc>
          <w:tcPr>
            <w:tcW w:w="445" w:type="dxa"/>
            <w:vAlign w:val="center"/>
          </w:tcPr>
          <w:p w:rsidR="00DB3A03" w:rsidRDefault="00DB3A03">
            <w:pPr>
              <w:jc w:val="center"/>
              <w:rPr>
                <w:rFonts w:ascii="Times New Roman" w:hAnsi="Times New Roman"/>
                <w:sz w:val="18"/>
                <w:szCs w:val="18"/>
              </w:rPr>
            </w:pPr>
          </w:p>
        </w:tc>
        <w:tc>
          <w:tcPr>
            <w:tcW w:w="444" w:type="dxa"/>
            <w:vAlign w:val="center"/>
          </w:tcPr>
          <w:p w:rsidR="00DB3A03" w:rsidRDefault="00DB3A03">
            <w:pPr>
              <w:jc w:val="center"/>
              <w:rPr>
                <w:rFonts w:ascii="Times New Roman" w:hAnsi="Times New Roman"/>
                <w:sz w:val="18"/>
                <w:szCs w:val="18"/>
              </w:rPr>
            </w:pPr>
          </w:p>
        </w:tc>
        <w:tc>
          <w:tcPr>
            <w:tcW w:w="445" w:type="dxa"/>
            <w:vAlign w:val="center"/>
          </w:tcPr>
          <w:p w:rsidR="00DB3A03" w:rsidRDefault="00DB3A03">
            <w:pPr>
              <w:jc w:val="center"/>
              <w:rPr>
                <w:rFonts w:ascii="Times New Roman" w:hAnsi="Times New Roman"/>
                <w:sz w:val="18"/>
                <w:szCs w:val="18"/>
              </w:rPr>
            </w:pPr>
          </w:p>
        </w:tc>
        <w:tc>
          <w:tcPr>
            <w:tcW w:w="444" w:type="dxa"/>
            <w:vAlign w:val="center"/>
          </w:tcPr>
          <w:p w:rsidR="00DB3A03" w:rsidRDefault="00DB3A03">
            <w:pPr>
              <w:jc w:val="center"/>
              <w:rPr>
                <w:rFonts w:ascii="Times New Roman" w:hAnsi="Times New Roman"/>
                <w:sz w:val="18"/>
                <w:szCs w:val="18"/>
              </w:rPr>
            </w:pPr>
          </w:p>
        </w:tc>
        <w:tc>
          <w:tcPr>
            <w:tcW w:w="444" w:type="dxa"/>
            <w:vAlign w:val="center"/>
          </w:tcPr>
          <w:p w:rsidR="00DB3A03" w:rsidRDefault="00DB3A03">
            <w:pPr>
              <w:jc w:val="center"/>
              <w:rPr>
                <w:rFonts w:ascii="Times New Roman" w:hAnsi="Times New Roman"/>
                <w:sz w:val="18"/>
                <w:szCs w:val="18"/>
              </w:rPr>
            </w:pPr>
          </w:p>
        </w:tc>
        <w:tc>
          <w:tcPr>
            <w:tcW w:w="445" w:type="dxa"/>
            <w:vAlign w:val="center"/>
          </w:tcPr>
          <w:p w:rsidR="00DB3A03" w:rsidRDefault="00DB3A03">
            <w:pPr>
              <w:jc w:val="center"/>
              <w:rPr>
                <w:rFonts w:ascii="Times New Roman" w:hAnsi="Times New Roman"/>
                <w:sz w:val="18"/>
                <w:szCs w:val="18"/>
              </w:rPr>
            </w:pPr>
          </w:p>
        </w:tc>
      </w:tr>
    </w:tbl>
    <w:p w:rsidR="00DB3A03" w:rsidRDefault="00916224">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eastAsia="黑体"/>
          <w:sz w:val="18"/>
          <w:szCs w:val="18"/>
        </w:rPr>
        <w:t xml:space="preserve">  </w:t>
      </w:r>
      <w:r>
        <w:rPr>
          <w:rFonts w:ascii="宋体" w:hAnsi="宋体" w:cs="宋体" w:hint="eastAsia"/>
          <w:sz w:val="18"/>
          <w:szCs w:val="18"/>
        </w:rPr>
        <w:t>☆</w:t>
      </w:r>
      <w:r>
        <w:rPr>
          <w:rFonts w:eastAsia="黑体"/>
          <w:sz w:val="18"/>
          <w:szCs w:val="18"/>
        </w:rPr>
        <w:t>军事理论及训练</w:t>
      </w:r>
      <w:r>
        <w:rPr>
          <w:rFonts w:eastAsia="黑体"/>
          <w:sz w:val="18"/>
          <w:szCs w:val="18"/>
        </w:rPr>
        <w:t xml:space="preserve">  </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eastAsia="黑体"/>
          <w:sz w:val="18"/>
          <w:szCs w:val="18"/>
        </w:rPr>
        <w:t xml:space="preserve">  </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eastAsia="黑体"/>
          <w:sz w:val="18"/>
          <w:szCs w:val="18"/>
        </w:rPr>
        <w:t xml:space="preserve">  </w:t>
      </w:r>
      <w:r>
        <w:rPr>
          <w:rFonts w:ascii="宋体" w:hAnsi="宋体" w:cs="宋体" w:hint="eastAsia"/>
          <w:sz w:val="18"/>
          <w:szCs w:val="18"/>
        </w:rPr>
        <w:t>⊙</w:t>
      </w:r>
      <w:r>
        <w:rPr>
          <w:rFonts w:eastAsia="黑体"/>
          <w:sz w:val="18"/>
          <w:szCs w:val="18"/>
        </w:rPr>
        <w:t>教学实习</w:t>
      </w:r>
      <w:r>
        <w:rPr>
          <w:rFonts w:eastAsia="黑体"/>
          <w:sz w:val="18"/>
          <w:szCs w:val="18"/>
        </w:rPr>
        <w:t xml:space="preserve">  </w:t>
      </w:r>
      <w:r>
        <w:rPr>
          <w:rFonts w:ascii="宋体" w:hAnsi="宋体" w:cs="宋体" w:hint="eastAsia"/>
          <w:sz w:val="18"/>
          <w:szCs w:val="18"/>
        </w:rPr>
        <w:t>※</w:t>
      </w:r>
      <w:r>
        <w:rPr>
          <w:rFonts w:eastAsia="黑体"/>
          <w:sz w:val="18"/>
          <w:szCs w:val="18"/>
        </w:rPr>
        <w:t>课程设计</w:t>
      </w:r>
      <w:r>
        <w:rPr>
          <w:rFonts w:eastAsia="黑体"/>
          <w:sz w:val="18"/>
          <w:szCs w:val="18"/>
        </w:rPr>
        <w:t xml:space="preserve">  </w:t>
      </w:r>
      <w:r>
        <w:rPr>
          <w:rFonts w:eastAsia="黑体"/>
          <w:sz w:val="18"/>
          <w:szCs w:val="18"/>
        </w:rPr>
        <w:t>：考试</w:t>
      </w:r>
      <w:r>
        <w:rPr>
          <w:rFonts w:eastAsia="黑体"/>
          <w:sz w:val="18"/>
          <w:szCs w:val="18"/>
        </w:rPr>
        <w:t xml:space="preserve">  ∞</w:t>
      </w:r>
      <w:r>
        <w:rPr>
          <w:rFonts w:eastAsia="黑体"/>
          <w:sz w:val="18"/>
          <w:szCs w:val="18"/>
        </w:rPr>
        <w:t>毕业（生产）实习</w:t>
      </w:r>
      <w:r>
        <w:rPr>
          <w:rFonts w:eastAsia="黑体"/>
          <w:sz w:val="18"/>
          <w:szCs w:val="18"/>
        </w:rPr>
        <w:t xml:space="preserve">   </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DB3A03" w:rsidRDefault="00916224" w:rsidP="00E403A1">
      <w:pPr>
        <w:ind w:firstLineChars="300" w:firstLine="540"/>
        <w:rPr>
          <w:rFonts w:eastAsia="黑体"/>
          <w:kern w:val="28"/>
          <w:sz w:val="18"/>
          <w:szCs w:val="18"/>
        </w:rPr>
      </w:pPr>
      <w:r>
        <w:rPr>
          <w:rFonts w:eastAsia="黑体"/>
          <w:sz w:val="18"/>
          <w:szCs w:val="18"/>
        </w:rPr>
        <w:t>2</w:t>
      </w:r>
      <w:r>
        <w:rPr>
          <w:rFonts w:eastAsia="黑体"/>
          <w:sz w:val="18"/>
          <w:szCs w:val="18"/>
        </w:rPr>
        <w:t>、多学期开设的环节需要加下划线</w:t>
      </w:r>
      <w:r>
        <w:rPr>
          <w:rFonts w:eastAsia="黑体"/>
          <w:sz w:val="18"/>
          <w:szCs w:val="18"/>
        </w:rPr>
        <w:t>“</w:t>
      </w:r>
      <w:r w:rsidR="00E403A1">
        <w:rPr>
          <w:rFonts w:eastAsia="黑体" w:hint="eastAsia"/>
          <w:sz w:val="18"/>
          <w:szCs w:val="18"/>
        </w:rPr>
        <w:t>_</w:t>
      </w:r>
      <w:r>
        <w:rPr>
          <w:rFonts w:eastAsia="黑体"/>
          <w:sz w:val="18"/>
          <w:szCs w:val="18"/>
        </w:rPr>
        <w:t>”</w:t>
      </w:r>
      <w:r>
        <w:rPr>
          <w:rFonts w:eastAsia="黑体"/>
          <w:sz w:val="18"/>
          <w:szCs w:val="18"/>
        </w:rPr>
        <w:t>标明。</w:t>
      </w:r>
      <w:r>
        <w:rPr>
          <w:rFonts w:eastAsia="黑体"/>
          <w:sz w:val="18"/>
          <w:szCs w:val="18"/>
        </w:rPr>
        <w:t xml:space="preserve"> </w:t>
      </w:r>
      <w:r>
        <w:rPr>
          <w:rFonts w:eastAsia="黑体"/>
          <w:sz w:val="18"/>
          <w:szCs w:val="18"/>
        </w:rPr>
        <w:t>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sz w:val="18"/>
          <w:szCs w:val="18"/>
        </w:rPr>
        <w:t>为</w:t>
      </w:r>
      <w:r>
        <w:rPr>
          <w:rFonts w:eastAsia="黑体"/>
          <w:sz w:val="18"/>
          <w:szCs w:val="18"/>
        </w:rPr>
        <w:t>0.25</w:t>
      </w:r>
      <w:r>
        <w:rPr>
          <w:rFonts w:eastAsia="黑体"/>
          <w:sz w:val="18"/>
          <w:szCs w:val="18"/>
        </w:rPr>
        <w:t>周，安排在后半周。</w:t>
      </w:r>
    </w:p>
    <w:p w:rsidR="00DB3A03" w:rsidRDefault="00DB3A03">
      <w:pPr>
        <w:rPr>
          <w:sz w:val="18"/>
        </w:rPr>
      </w:pPr>
    </w:p>
    <w:sectPr w:rsidR="00DB3A03" w:rsidSect="00DB3A03">
      <w:pgSz w:w="16838" w:h="11906" w:orient="landscape"/>
      <w:pgMar w:top="1417" w:right="1417" w:bottom="1417" w:left="1417" w:header="851" w:footer="992" w:gutter="0"/>
      <w:cols w:space="0"/>
      <w:docGrid w:type="lines" w:linePitch="3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5CC" w:rsidRDefault="002055CC" w:rsidP="00E403A1">
      <w:r>
        <w:separator/>
      </w:r>
    </w:p>
  </w:endnote>
  <w:endnote w:type="continuationSeparator" w:id="0">
    <w:p w:rsidR="002055CC" w:rsidRDefault="002055CC" w:rsidP="00E40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5CC" w:rsidRDefault="002055CC" w:rsidP="00E403A1">
      <w:r>
        <w:separator/>
      </w:r>
    </w:p>
  </w:footnote>
  <w:footnote w:type="continuationSeparator" w:id="0">
    <w:p w:rsidR="002055CC" w:rsidRDefault="002055CC" w:rsidP="00E403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40"/>
  <w:drawingGridVerticalSpacing w:val="197"/>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34B81"/>
    <w:rsid w:val="00036978"/>
    <w:rsid w:val="000407F1"/>
    <w:rsid w:val="00043495"/>
    <w:rsid w:val="000643A7"/>
    <w:rsid w:val="00076D08"/>
    <w:rsid w:val="00095DA0"/>
    <w:rsid w:val="000C2178"/>
    <w:rsid w:val="000C5BE1"/>
    <w:rsid w:val="000D032A"/>
    <w:rsid w:val="000E60F4"/>
    <w:rsid w:val="00102818"/>
    <w:rsid w:val="0010575E"/>
    <w:rsid w:val="00115677"/>
    <w:rsid w:val="00120BDB"/>
    <w:rsid w:val="0012652F"/>
    <w:rsid w:val="00126B16"/>
    <w:rsid w:val="00156000"/>
    <w:rsid w:val="00156AB9"/>
    <w:rsid w:val="0017499C"/>
    <w:rsid w:val="001A4022"/>
    <w:rsid w:val="001B3812"/>
    <w:rsid w:val="001D4DF7"/>
    <w:rsid w:val="00203D54"/>
    <w:rsid w:val="002055CC"/>
    <w:rsid w:val="0022098C"/>
    <w:rsid w:val="00231BB3"/>
    <w:rsid w:val="0027461C"/>
    <w:rsid w:val="00296479"/>
    <w:rsid w:val="002B0A35"/>
    <w:rsid w:val="002C0C31"/>
    <w:rsid w:val="002C1976"/>
    <w:rsid w:val="00311376"/>
    <w:rsid w:val="003172F0"/>
    <w:rsid w:val="00350D97"/>
    <w:rsid w:val="00372F68"/>
    <w:rsid w:val="00377852"/>
    <w:rsid w:val="00393FA1"/>
    <w:rsid w:val="0039477D"/>
    <w:rsid w:val="003A4C36"/>
    <w:rsid w:val="003B243B"/>
    <w:rsid w:val="003B2ED6"/>
    <w:rsid w:val="003E2E73"/>
    <w:rsid w:val="00401B31"/>
    <w:rsid w:val="00403CD8"/>
    <w:rsid w:val="00403D6B"/>
    <w:rsid w:val="00405D91"/>
    <w:rsid w:val="00422DEB"/>
    <w:rsid w:val="00435C9E"/>
    <w:rsid w:val="00435F95"/>
    <w:rsid w:val="00465EA1"/>
    <w:rsid w:val="004A5E56"/>
    <w:rsid w:val="004A7A99"/>
    <w:rsid w:val="004B6C67"/>
    <w:rsid w:val="004B7740"/>
    <w:rsid w:val="004E0FB6"/>
    <w:rsid w:val="00500FD0"/>
    <w:rsid w:val="00584E4D"/>
    <w:rsid w:val="005A59C3"/>
    <w:rsid w:val="005B6B44"/>
    <w:rsid w:val="005C1DE4"/>
    <w:rsid w:val="005C3D0C"/>
    <w:rsid w:val="005D7BA8"/>
    <w:rsid w:val="005E6631"/>
    <w:rsid w:val="005F17DB"/>
    <w:rsid w:val="006063BC"/>
    <w:rsid w:val="00637F65"/>
    <w:rsid w:val="0066293F"/>
    <w:rsid w:val="00684E79"/>
    <w:rsid w:val="00693B93"/>
    <w:rsid w:val="006B3C13"/>
    <w:rsid w:val="006D7030"/>
    <w:rsid w:val="006E7E89"/>
    <w:rsid w:val="007032CC"/>
    <w:rsid w:val="00714648"/>
    <w:rsid w:val="007227A5"/>
    <w:rsid w:val="007246C1"/>
    <w:rsid w:val="00744105"/>
    <w:rsid w:val="007576E2"/>
    <w:rsid w:val="0076112B"/>
    <w:rsid w:val="0077517F"/>
    <w:rsid w:val="007806C7"/>
    <w:rsid w:val="00780D23"/>
    <w:rsid w:val="007858B1"/>
    <w:rsid w:val="00794BD2"/>
    <w:rsid w:val="007A0B7A"/>
    <w:rsid w:val="007A2241"/>
    <w:rsid w:val="007A3435"/>
    <w:rsid w:val="007B7D20"/>
    <w:rsid w:val="008114F9"/>
    <w:rsid w:val="0081199F"/>
    <w:rsid w:val="00817E03"/>
    <w:rsid w:val="008245DE"/>
    <w:rsid w:val="00830D6E"/>
    <w:rsid w:val="00830DD2"/>
    <w:rsid w:val="008421D1"/>
    <w:rsid w:val="008441D9"/>
    <w:rsid w:val="00846531"/>
    <w:rsid w:val="00873594"/>
    <w:rsid w:val="008747F8"/>
    <w:rsid w:val="00875935"/>
    <w:rsid w:val="008A7979"/>
    <w:rsid w:val="008B6D5B"/>
    <w:rsid w:val="008C33EE"/>
    <w:rsid w:val="008E00A6"/>
    <w:rsid w:val="008E38D0"/>
    <w:rsid w:val="008E4199"/>
    <w:rsid w:val="008E5085"/>
    <w:rsid w:val="008F1468"/>
    <w:rsid w:val="00901EA7"/>
    <w:rsid w:val="009133E2"/>
    <w:rsid w:val="009140BB"/>
    <w:rsid w:val="00915607"/>
    <w:rsid w:val="00916224"/>
    <w:rsid w:val="00921AC6"/>
    <w:rsid w:val="00924E99"/>
    <w:rsid w:val="00973816"/>
    <w:rsid w:val="009A53A3"/>
    <w:rsid w:val="009A635C"/>
    <w:rsid w:val="009A6B9E"/>
    <w:rsid w:val="009A7C3A"/>
    <w:rsid w:val="009C6323"/>
    <w:rsid w:val="009D6155"/>
    <w:rsid w:val="00A13313"/>
    <w:rsid w:val="00A30CDF"/>
    <w:rsid w:val="00A4367C"/>
    <w:rsid w:val="00A92F26"/>
    <w:rsid w:val="00AA5E72"/>
    <w:rsid w:val="00AB2E44"/>
    <w:rsid w:val="00AB3492"/>
    <w:rsid w:val="00AE212F"/>
    <w:rsid w:val="00AE5FAA"/>
    <w:rsid w:val="00AE6A68"/>
    <w:rsid w:val="00B03101"/>
    <w:rsid w:val="00B14CB2"/>
    <w:rsid w:val="00B21932"/>
    <w:rsid w:val="00B46698"/>
    <w:rsid w:val="00B60E23"/>
    <w:rsid w:val="00B7750E"/>
    <w:rsid w:val="00B847D8"/>
    <w:rsid w:val="00BA415D"/>
    <w:rsid w:val="00BB57ED"/>
    <w:rsid w:val="00BC0288"/>
    <w:rsid w:val="00BF4EC5"/>
    <w:rsid w:val="00C061D7"/>
    <w:rsid w:val="00C10939"/>
    <w:rsid w:val="00C21EEC"/>
    <w:rsid w:val="00C3426F"/>
    <w:rsid w:val="00C36BFC"/>
    <w:rsid w:val="00C413C7"/>
    <w:rsid w:val="00C570D7"/>
    <w:rsid w:val="00C808DB"/>
    <w:rsid w:val="00C84C87"/>
    <w:rsid w:val="00C85DB4"/>
    <w:rsid w:val="00CC2204"/>
    <w:rsid w:val="00CC40A6"/>
    <w:rsid w:val="00CE6C1E"/>
    <w:rsid w:val="00D26DED"/>
    <w:rsid w:val="00D61599"/>
    <w:rsid w:val="00D7717C"/>
    <w:rsid w:val="00D875D1"/>
    <w:rsid w:val="00D87D11"/>
    <w:rsid w:val="00D90110"/>
    <w:rsid w:val="00D94257"/>
    <w:rsid w:val="00D946D3"/>
    <w:rsid w:val="00DA1C5A"/>
    <w:rsid w:val="00DB3A03"/>
    <w:rsid w:val="00DC102B"/>
    <w:rsid w:val="00DC1D4D"/>
    <w:rsid w:val="00DC2986"/>
    <w:rsid w:val="00E025D9"/>
    <w:rsid w:val="00E14229"/>
    <w:rsid w:val="00E236ED"/>
    <w:rsid w:val="00E30D1A"/>
    <w:rsid w:val="00E340A7"/>
    <w:rsid w:val="00E403A1"/>
    <w:rsid w:val="00E47458"/>
    <w:rsid w:val="00EA4481"/>
    <w:rsid w:val="00EB147F"/>
    <w:rsid w:val="00ED47A1"/>
    <w:rsid w:val="00EF13A5"/>
    <w:rsid w:val="00F0163E"/>
    <w:rsid w:val="00F13DC1"/>
    <w:rsid w:val="00F21C42"/>
    <w:rsid w:val="00F317AF"/>
    <w:rsid w:val="00F41190"/>
    <w:rsid w:val="00F61539"/>
    <w:rsid w:val="00F7445C"/>
    <w:rsid w:val="00F84808"/>
    <w:rsid w:val="00F87515"/>
    <w:rsid w:val="00F908F7"/>
    <w:rsid w:val="00FA28B0"/>
    <w:rsid w:val="00FC48E4"/>
    <w:rsid w:val="00FC73AE"/>
    <w:rsid w:val="00FD267E"/>
    <w:rsid w:val="00FD4B16"/>
    <w:rsid w:val="00FD536B"/>
    <w:rsid w:val="00FE23C2"/>
    <w:rsid w:val="5A314607"/>
    <w:rsid w:val="64953B8B"/>
    <w:rsid w:val="7EF3132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A03"/>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DB3A03"/>
    <w:pPr>
      <w:keepNext/>
      <w:keepLines/>
      <w:spacing w:beforeLines="50" w:afterLines="50"/>
      <w:jc w:val="center"/>
      <w:outlineLvl w:val="1"/>
    </w:pPr>
    <w:rPr>
      <w:rFonts w:ascii="Times New Roman" w:eastAsia="黑体" w:hAnsi="Times New Roman"/>
      <w:bCs/>
      <w:sz w:val="30"/>
      <w:szCs w:val="32"/>
    </w:rPr>
  </w:style>
  <w:style w:type="paragraph" w:styleId="3">
    <w:name w:val="heading 3"/>
    <w:basedOn w:val="a"/>
    <w:next w:val="a"/>
    <w:uiPriority w:val="9"/>
    <w:unhideWhenUsed/>
    <w:qFormat/>
    <w:rsid w:val="00DB3A03"/>
    <w:pPr>
      <w:keepNext/>
      <w:keepLines/>
      <w:spacing w:beforeLines="30" w:afterLines="30" w:line="324" w:lineRule="auto"/>
      <w:jc w:val="center"/>
      <w:outlineLvl w:val="2"/>
    </w:pPr>
    <w:rPr>
      <w:rFonts w:ascii="Times New Roman" w:eastAsia="黑体"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
    <w:qFormat/>
    <w:rsid w:val="00DB3A03"/>
    <w:pPr>
      <w:ind w:firstLine="420"/>
    </w:pPr>
    <w:rPr>
      <w:rFonts w:ascii="Times New Roman" w:hAnsi="Times New Roman"/>
      <w:sz w:val="21"/>
      <w:szCs w:val="20"/>
    </w:rPr>
  </w:style>
  <w:style w:type="paragraph" w:styleId="a3">
    <w:name w:val="Balloon Text"/>
    <w:basedOn w:val="a"/>
    <w:link w:val="Char"/>
    <w:uiPriority w:val="99"/>
    <w:semiHidden/>
    <w:unhideWhenUsed/>
    <w:qFormat/>
    <w:rsid w:val="00DB3A03"/>
    <w:rPr>
      <w:sz w:val="18"/>
      <w:szCs w:val="18"/>
    </w:rPr>
  </w:style>
  <w:style w:type="paragraph" w:styleId="a4">
    <w:name w:val="footer"/>
    <w:basedOn w:val="a"/>
    <w:link w:val="Char0"/>
    <w:uiPriority w:val="99"/>
    <w:unhideWhenUsed/>
    <w:qFormat/>
    <w:rsid w:val="00DB3A03"/>
    <w:pPr>
      <w:tabs>
        <w:tab w:val="center" w:pos="4153"/>
        <w:tab w:val="right" w:pos="8306"/>
      </w:tabs>
      <w:snapToGrid w:val="0"/>
      <w:jc w:val="left"/>
    </w:pPr>
    <w:rPr>
      <w:sz w:val="18"/>
      <w:szCs w:val="18"/>
    </w:rPr>
  </w:style>
  <w:style w:type="paragraph" w:styleId="a5">
    <w:name w:val="header"/>
    <w:basedOn w:val="a"/>
    <w:link w:val="Char1"/>
    <w:unhideWhenUsed/>
    <w:qFormat/>
    <w:rsid w:val="00DB3A03"/>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sid w:val="00DB3A03"/>
    <w:rPr>
      <w:i/>
      <w:iCs/>
    </w:rPr>
  </w:style>
  <w:style w:type="paragraph" w:customStyle="1" w:styleId="Default">
    <w:name w:val="Default"/>
    <w:qFormat/>
    <w:rsid w:val="00DB3A03"/>
    <w:pPr>
      <w:widowControl w:val="0"/>
      <w:autoSpaceDE w:val="0"/>
      <w:autoSpaceDN w:val="0"/>
      <w:adjustRightInd w:val="0"/>
    </w:pPr>
    <w:rPr>
      <w:rFonts w:ascii="宋体" w:eastAsia="宋体" w:cs="宋体"/>
      <w:color w:val="000000"/>
      <w:sz w:val="24"/>
      <w:szCs w:val="24"/>
    </w:rPr>
  </w:style>
  <w:style w:type="paragraph" w:styleId="a7">
    <w:name w:val="List Paragraph"/>
    <w:basedOn w:val="a"/>
    <w:uiPriority w:val="34"/>
    <w:qFormat/>
    <w:rsid w:val="00DB3A03"/>
    <w:pPr>
      <w:ind w:firstLineChars="200" w:firstLine="420"/>
    </w:pPr>
    <w:rPr>
      <w:rFonts w:ascii="Times New Roman" w:hAnsi="Times New Roman"/>
      <w:sz w:val="21"/>
      <w:szCs w:val="24"/>
    </w:rPr>
  </w:style>
  <w:style w:type="character" w:customStyle="1" w:styleId="Char1">
    <w:name w:val="页眉 Char"/>
    <w:basedOn w:val="a0"/>
    <w:link w:val="a5"/>
    <w:qFormat/>
    <w:rsid w:val="00DB3A03"/>
    <w:rPr>
      <w:rFonts w:ascii="Calibri" w:eastAsia="宋体" w:hAnsi="Calibri" w:cs="Times New Roman"/>
      <w:sz w:val="18"/>
      <w:szCs w:val="18"/>
    </w:rPr>
  </w:style>
  <w:style w:type="character" w:customStyle="1" w:styleId="Char0">
    <w:name w:val="页脚 Char"/>
    <w:basedOn w:val="a0"/>
    <w:link w:val="a4"/>
    <w:uiPriority w:val="99"/>
    <w:qFormat/>
    <w:rsid w:val="00DB3A03"/>
    <w:rPr>
      <w:rFonts w:ascii="Calibri" w:eastAsia="宋体" w:hAnsi="Calibri" w:cs="Times New Roman"/>
      <w:sz w:val="18"/>
      <w:szCs w:val="18"/>
    </w:rPr>
  </w:style>
  <w:style w:type="character" w:customStyle="1" w:styleId="2Char">
    <w:name w:val="正文文本缩进 2 Char"/>
    <w:basedOn w:val="a0"/>
    <w:link w:val="20"/>
    <w:qFormat/>
    <w:rsid w:val="00DB3A03"/>
    <w:rPr>
      <w:rFonts w:ascii="Times New Roman" w:eastAsia="宋体" w:hAnsi="Times New Roman" w:cs="Times New Roman"/>
      <w:szCs w:val="20"/>
    </w:rPr>
  </w:style>
  <w:style w:type="character" w:customStyle="1" w:styleId="apple-converted-space">
    <w:name w:val="apple-converted-space"/>
    <w:basedOn w:val="a0"/>
    <w:qFormat/>
    <w:rsid w:val="00DB3A03"/>
  </w:style>
  <w:style w:type="paragraph" w:customStyle="1" w:styleId="Style7">
    <w:name w:val="_Style 7"/>
    <w:basedOn w:val="a"/>
    <w:qFormat/>
    <w:rsid w:val="00DB3A03"/>
    <w:pPr>
      <w:widowControl/>
      <w:spacing w:after="160" w:line="240" w:lineRule="exact"/>
      <w:jc w:val="left"/>
    </w:pPr>
    <w:rPr>
      <w:rFonts w:ascii="Times New Roman" w:hAnsi="Times New Roman"/>
      <w:sz w:val="20"/>
      <w:szCs w:val="24"/>
    </w:rPr>
  </w:style>
  <w:style w:type="character" w:customStyle="1" w:styleId="Char">
    <w:name w:val="批注框文本 Char"/>
    <w:basedOn w:val="a0"/>
    <w:link w:val="a3"/>
    <w:uiPriority w:val="99"/>
    <w:semiHidden/>
    <w:qFormat/>
    <w:rsid w:val="00DB3A03"/>
    <w:rPr>
      <w:rFonts w:ascii="Calibri" w:eastAsia="宋体" w:hAnsi="Calibri" w:cs="Times New Roman"/>
      <w:sz w:val="18"/>
      <w:szCs w:val="18"/>
    </w:rPr>
  </w:style>
  <w:style w:type="paragraph" w:customStyle="1" w:styleId="1">
    <w:name w:val="表前正文1"/>
    <w:basedOn w:val="a"/>
    <w:uiPriority w:val="99"/>
    <w:rsid w:val="00DB3A03"/>
    <w:pPr>
      <w:spacing w:line="440" w:lineRule="exact"/>
      <w:ind w:firstLineChars="200" w:firstLine="640"/>
    </w:pPr>
    <w:rPr>
      <w:rFonts w:ascii="Times New Roman" w:hAnsi="Times New Roman"/>
      <w:sz w:val="24"/>
      <w:szCs w:val="24"/>
    </w:rPr>
  </w:style>
  <w:style w:type="paragraph" w:customStyle="1" w:styleId="opdict3chineselongresultopdict3marginbottom">
    <w:name w:val="op_dict3_chineselong_result op_dict3_marginbottom"/>
    <w:basedOn w:val="a"/>
    <w:uiPriority w:val="99"/>
    <w:rsid w:val="00DB3A03"/>
    <w:pPr>
      <w:widowControl/>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8EB647-4517-4C2E-BCD4-63EB6AB16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1459</Words>
  <Characters>8320</Characters>
  <Application>Microsoft Office Word</Application>
  <DocSecurity>0</DocSecurity>
  <Lines>69</Lines>
  <Paragraphs>19</Paragraphs>
  <ScaleCrop>false</ScaleCrop>
  <Company>Hewlett-Packard Company</Company>
  <LinksUpToDate>false</LinksUpToDate>
  <CharactersWithSpaces>9760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77</cp:revision>
  <cp:lastPrinted>2018-05-07T07:07:00Z</cp:lastPrinted>
  <dcterms:created xsi:type="dcterms:W3CDTF">2017-03-29T03:03:00Z</dcterms:created>
  <dcterms:modified xsi:type="dcterms:W3CDTF">2019-05-07T02:25:00Z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