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AA4" w:rsidRDefault="0084753E">
      <w:pPr>
        <w:spacing w:line="560" w:lineRule="exact"/>
        <w:jc w:val="center"/>
        <w:rPr>
          <w:rFonts w:ascii="方正小标宋简体" w:eastAsia="方正小标宋简体" w:hAnsi="方正小标宋简体" w:cs="方正小标宋简体"/>
          <w:sz w:val="44"/>
          <w:szCs w:val="44"/>
        </w:rPr>
      </w:pPr>
      <w:r w:rsidRPr="000D35F1">
        <w:rPr>
          <w:rFonts w:ascii="方正小标宋简体" w:eastAsia="方正小标宋简体" w:hAnsi="方正小标宋简体" w:cs="方正小标宋简体" w:hint="eastAsia"/>
          <w:sz w:val="44"/>
          <w:szCs w:val="44"/>
        </w:rPr>
        <w:t>山东农业大学</w:t>
      </w:r>
    </w:p>
    <w:p w:rsidR="0015435A" w:rsidRPr="000D35F1" w:rsidRDefault="0084753E" w:rsidP="00321AA4">
      <w:pPr>
        <w:spacing w:line="560" w:lineRule="exact"/>
        <w:jc w:val="center"/>
        <w:rPr>
          <w:rFonts w:ascii="方正小标宋简体" w:eastAsia="方正小标宋简体" w:hAnsi="方正小标宋简体" w:cs="方正小标宋简体"/>
          <w:sz w:val="44"/>
          <w:szCs w:val="44"/>
        </w:rPr>
      </w:pPr>
      <w:r w:rsidRPr="000D35F1">
        <w:rPr>
          <w:rFonts w:ascii="方正小标宋简体" w:eastAsia="方正小标宋简体" w:hAnsi="方正小标宋简体" w:cs="方正小标宋简体" w:hint="eastAsia"/>
          <w:sz w:val="44"/>
          <w:szCs w:val="44"/>
        </w:rPr>
        <w:t>关于举办大学生生命科学竞赛的通知</w:t>
      </w:r>
    </w:p>
    <w:p w:rsidR="0015435A" w:rsidRPr="000D35F1" w:rsidRDefault="0015435A">
      <w:pPr>
        <w:spacing w:line="560" w:lineRule="exact"/>
        <w:jc w:val="center"/>
        <w:rPr>
          <w:rFonts w:ascii="方正小标宋简体" w:eastAsia="方正小标宋简体" w:hAnsi="方正小标宋简体" w:cs="方正小标宋简体"/>
          <w:sz w:val="44"/>
          <w:szCs w:val="44"/>
        </w:rPr>
      </w:pPr>
    </w:p>
    <w:p w:rsidR="0015435A" w:rsidRPr="000D35F1" w:rsidRDefault="0084753E">
      <w:pPr>
        <w:pStyle w:val="2"/>
        <w:spacing w:line="560" w:lineRule="exact"/>
        <w:ind w:left="0"/>
        <w:rPr>
          <w:rFonts w:ascii="仿宋" w:eastAsia="仿宋" w:hAnsi="仿宋" w:cs="仿宋"/>
          <w:b w:val="0"/>
          <w:bCs w:val="0"/>
          <w:sz w:val="32"/>
          <w:szCs w:val="32"/>
        </w:rPr>
      </w:pPr>
      <w:r w:rsidRPr="000D35F1">
        <w:rPr>
          <w:rFonts w:ascii="仿宋" w:eastAsia="仿宋" w:hAnsi="仿宋" w:cs="仿宋" w:hint="eastAsia"/>
          <w:b w:val="0"/>
          <w:bCs w:val="0"/>
          <w:sz w:val="32"/>
          <w:szCs w:val="32"/>
        </w:rPr>
        <w:t>各学院：</w:t>
      </w:r>
    </w:p>
    <w:p w:rsidR="0015435A" w:rsidRPr="000D35F1" w:rsidRDefault="0084753E">
      <w:pPr>
        <w:widowControl/>
        <w:spacing w:line="560" w:lineRule="exact"/>
        <w:ind w:firstLineChars="200" w:firstLine="640"/>
        <w:jc w:val="both"/>
        <w:rPr>
          <w:rFonts w:ascii="仿宋" w:eastAsia="仿宋" w:hAnsi="仿宋" w:cs="仿宋"/>
          <w:spacing w:val="-6"/>
          <w:sz w:val="32"/>
          <w:szCs w:val="32"/>
        </w:rPr>
      </w:pPr>
      <w:r w:rsidRPr="000D35F1">
        <w:rPr>
          <w:rFonts w:ascii="仿宋" w:eastAsia="仿宋" w:hAnsi="仿宋" w:cs="仿宋" w:hint="eastAsia"/>
          <w:sz w:val="32"/>
          <w:szCs w:val="32"/>
        </w:rPr>
        <w:t>为培养大学生的创新意识、实践能力和团队精神，拓宽科学视野，增强社会责任感，促进生命科学学科教学改革，提高人才培养质量。教育部高等学校大学生物学课程教学指导委员会、教育部高等学校生物科学类专业教学指导委员会、教育部高等学校生物技术与生物工程类专业教学指导委员会、教育部高等学校食品科学与工程类专业教学指导委员会、高等学校国家级实验教学示范中心联席会和《高校生物学教学研究（电子版）》杂志</w:t>
      </w:r>
      <w:r w:rsidRPr="000D35F1">
        <w:rPr>
          <w:rFonts w:ascii="仿宋" w:eastAsia="仿宋" w:hAnsi="仿宋" w:cs="仿宋" w:hint="eastAsia"/>
          <w:sz w:val="32"/>
          <w:szCs w:val="32"/>
          <w:lang w:val="en-US"/>
        </w:rPr>
        <w:t>将</w:t>
      </w:r>
      <w:r w:rsidRPr="000D35F1">
        <w:rPr>
          <w:rFonts w:ascii="仿宋" w:eastAsia="仿宋" w:hAnsi="仿宋" w:cs="仿宋" w:hint="eastAsia"/>
          <w:sz w:val="32"/>
          <w:szCs w:val="32"/>
        </w:rPr>
        <w:t>共同举办“全国大学生生命科学竞赛”，</w:t>
      </w:r>
      <w:r w:rsidRPr="000D35F1">
        <w:rPr>
          <w:rFonts w:ascii="仿宋" w:eastAsia="仿宋" w:hAnsi="仿宋" w:cs="仿宋" w:hint="eastAsia"/>
          <w:sz w:val="32"/>
          <w:szCs w:val="32"/>
          <w:lang w:val="en-US"/>
        </w:rPr>
        <w:t>竞赛分为科学探究类和创新创业类两个赛道</w:t>
      </w:r>
      <w:r w:rsidRPr="000D35F1">
        <w:rPr>
          <w:rFonts w:ascii="仿宋" w:eastAsia="仿宋" w:hAnsi="仿宋" w:cs="仿宋" w:hint="eastAsia"/>
          <w:sz w:val="32"/>
          <w:szCs w:val="32"/>
        </w:rPr>
        <w:t>。</w:t>
      </w:r>
      <w:r w:rsidR="00285DED" w:rsidRPr="000D35F1">
        <w:rPr>
          <w:rFonts w:ascii="黑体" w:eastAsia="黑体" w:hAnsi="黑体" w:cs="仿宋" w:hint="eastAsia"/>
          <w:sz w:val="32"/>
          <w:szCs w:val="32"/>
        </w:rPr>
        <w:t>“全国大学生生命科学竞赛”是入选教育部</w:t>
      </w:r>
      <w:r w:rsidR="00285DED" w:rsidRPr="000D35F1">
        <w:rPr>
          <w:rFonts w:ascii="黑体" w:eastAsia="黑体" w:hAnsi="黑体" w:cs="仿宋"/>
          <w:sz w:val="32"/>
          <w:szCs w:val="32"/>
        </w:rPr>
        <w:t>2020全国普通高校大学生竞赛排行榜内竞赛项目名单</w:t>
      </w:r>
      <w:r w:rsidR="00285DED" w:rsidRPr="000D35F1">
        <w:rPr>
          <w:rFonts w:ascii="黑体" w:eastAsia="黑体" w:hAnsi="黑体" w:cs="仿宋" w:hint="eastAsia"/>
          <w:sz w:val="32"/>
          <w:szCs w:val="32"/>
        </w:rPr>
        <w:t>的重要赛事。</w:t>
      </w:r>
      <w:r w:rsidRPr="000D35F1">
        <w:rPr>
          <w:rFonts w:ascii="仿宋" w:eastAsia="仿宋" w:hAnsi="仿宋" w:cs="仿宋" w:hint="eastAsia"/>
          <w:sz w:val="32"/>
          <w:szCs w:val="32"/>
        </w:rPr>
        <w:t>为做好本次大赛的组织与</w:t>
      </w:r>
      <w:r w:rsidRPr="000D35F1">
        <w:rPr>
          <w:rFonts w:ascii="仿宋" w:eastAsia="仿宋" w:hAnsi="仿宋" w:cs="仿宋" w:hint="eastAsia"/>
          <w:sz w:val="32"/>
          <w:szCs w:val="32"/>
          <w:lang w:val="en-US"/>
        </w:rPr>
        <w:t>遴选</w:t>
      </w:r>
      <w:r w:rsidRPr="000D35F1">
        <w:rPr>
          <w:rFonts w:ascii="仿宋" w:eastAsia="仿宋" w:hAnsi="仿宋" w:cs="仿宋" w:hint="eastAsia"/>
          <w:sz w:val="32"/>
          <w:szCs w:val="32"/>
        </w:rPr>
        <w:t>工作，现举办“山东农业大学大学生生命科学竞赛”</w:t>
      </w:r>
      <w:r w:rsidRPr="000D35F1">
        <w:rPr>
          <w:rFonts w:ascii="仿宋" w:eastAsia="仿宋" w:hAnsi="仿宋" w:cs="仿宋" w:hint="eastAsia"/>
          <w:sz w:val="32"/>
          <w:szCs w:val="32"/>
          <w:lang w:val="en-US"/>
        </w:rPr>
        <w:t>（以下简称“大赛”）。</w:t>
      </w:r>
      <w:r w:rsidRPr="000D35F1">
        <w:rPr>
          <w:rFonts w:ascii="仿宋" w:eastAsia="仿宋" w:hAnsi="仿宋" w:cs="仿宋" w:hint="eastAsia"/>
          <w:sz w:val="32"/>
          <w:szCs w:val="32"/>
        </w:rPr>
        <w:t>现将</w:t>
      </w:r>
      <w:r w:rsidRPr="000D35F1">
        <w:rPr>
          <w:rFonts w:ascii="仿宋" w:eastAsia="仿宋" w:hAnsi="仿宋" w:cs="仿宋" w:hint="eastAsia"/>
          <w:spacing w:val="-6"/>
          <w:sz w:val="32"/>
          <w:szCs w:val="32"/>
        </w:rPr>
        <w:t>有关事项通知如下 ：</w:t>
      </w:r>
    </w:p>
    <w:p w:rsidR="0015435A" w:rsidRPr="000D35F1" w:rsidRDefault="00941043" w:rsidP="00941043">
      <w:pPr>
        <w:pStyle w:val="2"/>
        <w:spacing w:line="560" w:lineRule="exact"/>
        <w:ind w:left="0" w:firstLineChars="200" w:firstLine="670"/>
        <w:jc w:val="both"/>
        <w:rPr>
          <w:rFonts w:ascii="黑体" w:eastAsia="黑体" w:hAnsi="黑体" w:cs="黑体"/>
          <w:b w:val="0"/>
          <w:bCs w:val="0"/>
          <w:w w:val="105"/>
          <w:sz w:val="32"/>
          <w:szCs w:val="32"/>
        </w:rPr>
      </w:pPr>
      <w:r w:rsidRPr="000D35F1">
        <w:rPr>
          <w:rFonts w:ascii="黑体" w:eastAsia="黑体" w:hAnsi="黑体" w:cs="黑体" w:hint="eastAsia"/>
          <w:b w:val="0"/>
          <w:bCs w:val="0"/>
          <w:w w:val="105"/>
          <w:sz w:val="32"/>
          <w:szCs w:val="32"/>
        </w:rPr>
        <w:t>一、</w:t>
      </w:r>
      <w:r w:rsidR="0084753E" w:rsidRPr="000D35F1">
        <w:rPr>
          <w:rFonts w:ascii="黑体" w:eastAsia="黑体" w:hAnsi="黑体" w:cs="黑体" w:hint="eastAsia"/>
          <w:b w:val="0"/>
          <w:bCs w:val="0"/>
          <w:w w:val="105"/>
          <w:sz w:val="32"/>
          <w:szCs w:val="32"/>
        </w:rPr>
        <w:t>组织机构</w:t>
      </w:r>
    </w:p>
    <w:p w:rsidR="0015435A" w:rsidRPr="000D35F1" w:rsidRDefault="0084753E">
      <w:pPr>
        <w:widowControl/>
        <w:spacing w:line="560" w:lineRule="exact"/>
        <w:ind w:firstLineChars="200" w:firstLine="640"/>
        <w:jc w:val="both"/>
        <w:rPr>
          <w:sz w:val="32"/>
          <w:szCs w:val="32"/>
        </w:rPr>
      </w:pPr>
      <w:r w:rsidRPr="000D35F1">
        <w:rPr>
          <w:rFonts w:ascii="仿宋" w:eastAsia="仿宋" w:hAnsi="仿宋" w:cs="仿宋" w:hint="eastAsia"/>
          <w:sz w:val="32"/>
          <w:szCs w:val="32"/>
        </w:rPr>
        <w:t>本次</w:t>
      </w:r>
      <w:r w:rsidRPr="000D35F1">
        <w:rPr>
          <w:rFonts w:ascii="仿宋" w:eastAsia="仿宋" w:hAnsi="仿宋" w:cs="仿宋" w:hint="eastAsia"/>
          <w:sz w:val="32"/>
          <w:szCs w:val="32"/>
          <w:lang w:val="en-US"/>
        </w:rPr>
        <w:t>大赛</w:t>
      </w:r>
      <w:r w:rsidRPr="000D35F1">
        <w:rPr>
          <w:rFonts w:ascii="仿宋" w:eastAsia="仿宋" w:hAnsi="仿宋" w:cs="仿宋" w:hint="eastAsia"/>
          <w:sz w:val="32"/>
          <w:szCs w:val="32"/>
        </w:rPr>
        <w:t>由教务处、学工处</w:t>
      </w:r>
      <w:r w:rsidR="00DF3D28" w:rsidRPr="000D35F1">
        <w:rPr>
          <w:rFonts w:ascii="仿宋" w:eastAsia="仿宋" w:hAnsi="仿宋" w:cs="仿宋" w:hint="eastAsia"/>
          <w:sz w:val="32"/>
          <w:szCs w:val="32"/>
        </w:rPr>
        <w:t>、校团委</w:t>
      </w:r>
      <w:r w:rsidRPr="000D35F1">
        <w:rPr>
          <w:rFonts w:ascii="仿宋" w:eastAsia="仿宋" w:hAnsi="仿宋" w:cs="仿宋" w:hint="eastAsia"/>
          <w:sz w:val="32"/>
          <w:szCs w:val="32"/>
        </w:rPr>
        <w:t>主办，生命科学学院承办。</w:t>
      </w:r>
    </w:p>
    <w:p w:rsidR="0015435A" w:rsidRPr="000D35F1" w:rsidRDefault="0084753E" w:rsidP="00941043">
      <w:pPr>
        <w:pStyle w:val="2"/>
        <w:spacing w:line="560" w:lineRule="exact"/>
        <w:ind w:left="0" w:firstLineChars="200" w:firstLine="678"/>
        <w:jc w:val="both"/>
        <w:rPr>
          <w:rFonts w:ascii="黑体" w:eastAsia="黑体" w:hAnsi="黑体" w:cs="黑体"/>
          <w:sz w:val="32"/>
          <w:szCs w:val="32"/>
        </w:rPr>
      </w:pPr>
      <w:r w:rsidRPr="000D35F1">
        <w:rPr>
          <w:rFonts w:ascii="黑体" w:eastAsia="黑体" w:hAnsi="黑体" w:cs="黑体" w:hint="eastAsia"/>
          <w:w w:val="105"/>
          <w:sz w:val="32"/>
          <w:szCs w:val="32"/>
        </w:rPr>
        <w:t>二</w:t>
      </w:r>
      <w:r w:rsidRPr="000D35F1">
        <w:rPr>
          <w:rFonts w:ascii="黑体" w:eastAsia="黑体" w:hAnsi="黑体" w:cs="黑体" w:hint="eastAsia"/>
          <w:b w:val="0"/>
          <w:bCs w:val="0"/>
          <w:w w:val="105"/>
          <w:sz w:val="32"/>
          <w:szCs w:val="32"/>
        </w:rPr>
        <w:t>、参赛条件</w:t>
      </w:r>
    </w:p>
    <w:p w:rsidR="0015435A" w:rsidRPr="000D35F1" w:rsidRDefault="00481B59">
      <w:pPr>
        <w:widowControl/>
        <w:spacing w:line="560" w:lineRule="exact"/>
        <w:ind w:firstLineChars="200" w:firstLine="640"/>
        <w:jc w:val="both"/>
        <w:rPr>
          <w:rFonts w:ascii="楷体" w:eastAsia="楷体" w:hAnsi="楷体" w:cs="楷体"/>
          <w:sz w:val="32"/>
          <w:szCs w:val="32"/>
        </w:rPr>
      </w:pPr>
      <w:r w:rsidRPr="000D35F1">
        <w:rPr>
          <w:rFonts w:ascii="楷体" w:eastAsia="楷体" w:hAnsi="楷体" w:cs="楷体" w:hint="eastAsia"/>
          <w:sz w:val="32"/>
          <w:szCs w:val="32"/>
          <w:lang w:val="en-US"/>
        </w:rPr>
        <w:t>（一）</w:t>
      </w:r>
      <w:r w:rsidR="0084753E" w:rsidRPr="000D35F1">
        <w:rPr>
          <w:rFonts w:ascii="楷体" w:eastAsia="楷体" w:hAnsi="楷体" w:cs="楷体" w:hint="eastAsia"/>
          <w:sz w:val="32"/>
          <w:szCs w:val="32"/>
        </w:rPr>
        <w:t>参赛对象</w:t>
      </w:r>
    </w:p>
    <w:p w:rsidR="0015435A" w:rsidRPr="000D35F1" w:rsidRDefault="0084753E">
      <w:pPr>
        <w:widowControl/>
        <w:spacing w:line="560" w:lineRule="exact"/>
        <w:ind w:firstLineChars="200" w:firstLine="640"/>
        <w:jc w:val="both"/>
        <w:rPr>
          <w:rFonts w:ascii="仿宋" w:hAnsi="仿宋" w:cs="仿宋"/>
          <w:sz w:val="32"/>
          <w:szCs w:val="32"/>
        </w:rPr>
      </w:pPr>
      <w:r w:rsidRPr="000D35F1">
        <w:rPr>
          <w:rFonts w:ascii="仿宋" w:eastAsia="仿宋" w:hAnsi="仿宋" w:cs="仿宋" w:hint="eastAsia"/>
          <w:sz w:val="32"/>
          <w:szCs w:val="32"/>
        </w:rPr>
        <w:lastRenderedPageBreak/>
        <w:t>目前我校具有正式学籍的全日制普通本科在校学生，不含在职生及成人教育学生。鼓励跨专业、跨院系组建团队，不能跨校申报。</w:t>
      </w:r>
    </w:p>
    <w:p w:rsidR="0015435A" w:rsidRPr="000D35F1" w:rsidRDefault="00481B59" w:rsidP="00941043">
      <w:pPr>
        <w:tabs>
          <w:tab w:val="left" w:pos="924"/>
        </w:tabs>
        <w:spacing w:line="560" w:lineRule="exact"/>
        <w:ind w:firstLineChars="200" w:firstLine="640"/>
        <w:jc w:val="both"/>
        <w:rPr>
          <w:rFonts w:ascii="楷体" w:eastAsia="楷体" w:hAnsi="楷体" w:cs="楷体"/>
          <w:sz w:val="32"/>
          <w:szCs w:val="32"/>
        </w:rPr>
      </w:pPr>
      <w:r w:rsidRPr="000D35F1">
        <w:rPr>
          <w:rFonts w:ascii="楷体" w:eastAsia="楷体" w:hAnsi="楷体" w:cs="楷体" w:hint="eastAsia"/>
          <w:sz w:val="32"/>
          <w:szCs w:val="32"/>
          <w:lang w:val="en-US"/>
        </w:rPr>
        <w:t>（二）</w:t>
      </w:r>
      <w:r w:rsidR="0084753E" w:rsidRPr="000D35F1">
        <w:rPr>
          <w:rFonts w:ascii="楷体" w:eastAsia="楷体" w:hAnsi="楷体" w:cs="楷体" w:hint="eastAsia"/>
          <w:sz w:val="32"/>
          <w:szCs w:val="32"/>
        </w:rPr>
        <w:t>参赛队伍</w:t>
      </w:r>
    </w:p>
    <w:p w:rsidR="0015435A" w:rsidRPr="000D35F1" w:rsidRDefault="0084753E">
      <w:pPr>
        <w:widowControl/>
        <w:spacing w:line="560" w:lineRule="exact"/>
        <w:ind w:firstLineChars="200" w:firstLine="640"/>
        <w:jc w:val="both"/>
        <w:rPr>
          <w:rFonts w:ascii="仿宋" w:eastAsia="仿宋" w:hAnsi="仿宋" w:cs="仿宋"/>
          <w:sz w:val="32"/>
          <w:szCs w:val="32"/>
        </w:rPr>
      </w:pPr>
      <w:r w:rsidRPr="000D35F1">
        <w:rPr>
          <w:rFonts w:ascii="仿宋" w:eastAsia="仿宋" w:hAnsi="仿宋" w:cs="仿宋" w:hint="eastAsia"/>
          <w:sz w:val="32"/>
          <w:szCs w:val="32"/>
          <w:lang w:val="en-US"/>
        </w:rPr>
        <w:t>科学探究类每支参赛队伍由</w:t>
      </w:r>
      <w:r w:rsidRPr="000D35F1">
        <w:rPr>
          <w:rFonts w:ascii="仿宋" w:eastAsia="仿宋" w:hAnsi="仿宋" w:cs="仿宋"/>
          <w:sz w:val="32"/>
          <w:szCs w:val="32"/>
          <w:lang w:val="en-US"/>
        </w:rPr>
        <w:t>1</w:t>
      </w:r>
      <w:r w:rsidRPr="000D35F1">
        <w:rPr>
          <w:rFonts w:ascii="仿宋" w:eastAsia="仿宋" w:hAnsi="仿宋" w:cs="仿宋" w:hint="eastAsia"/>
          <w:sz w:val="32"/>
          <w:szCs w:val="32"/>
          <w:lang w:val="en-US"/>
        </w:rPr>
        <w:t>-</w:t>
      </w:r>
      <w:r w:rsidRPr="000D35F1">
        <w:rPr>
          <w:rFonts w:ascii="仿宋" w:eastAsia="仿宋" w:hAnsi="仿宋" w:cs="仿宋"/>
          <w:sz w:val="32"/>
          <w:szCs w:val="32"/>
          <w:lang w:val="en-US"/>
        </w:rPr>
        <w:t>2</w:t>
      </w:r>
      <w:r w:rsidRPr="000D35F1">
        <w:rPr>
          <w:rFonts w:ascii="仿宋" w:eastAsia="仿宋" w:hAnsi="仿宋" w:cs="仿宋" w:hint="eastAsia"/>
          <w:sz w:val="32"/>
          <w:szCs w:val="32"/>
          <w:lang w:val="en-US"/>
        </w:rPr>
        <w:t>名指导老师和不超过</w:t>
      </w:r>
      <w:r w:rsidRPr="000D35F1">
        <w:rPr>
          <w:rFonts w:ascii="仿宋" w:eastAsia="仿宋" w:hAnsi="仿宋" w:cs="仿宋"/>
          <w:sz w:val="32"/>
          <w:szCs w:val="32"/>
          <w:lang w:val="en-US"/>
        </w:rPr>
        <w:t>5</w:t>
      </w:r>
      <w:r w:rsidRPr="000D35F1">
        <w:rPr>
          <w:rFonts w:ascii="仿宋" w:eastAsia="仿宋" w:hAnsi="仿宋" w:cs="仿宋" w:hint="eastAsia"/>
          <w:sz w:val="32"/>
          <w:szCs w:val="32"/>
          <w:lang w:val="en-US"/>
        </w:rPr>
        <w:t>名学生组成，每位老师当届指导的参赛队伍数最多不能超过两支，且作为第一指导老师的只能有一支参赛队伍。创新创业类分为</w:t>
      </w:r>
      <w:proofErr w:type="gramStart"/>
      <w:r w:rsidRPr="000D35F1">
        <w:rPr>
          <w:rFonts w:ascii="仿宋" w:eastAsia="仿宋" w:hAnsi="仿宋" w:cs="仿宋" w:hint="eastAsia"/>
          <w:sz w:val="32"/>
          <w:szCs w:val="32"/>
          <w:lang w:val="en-US"/>
        </w:rPr>
        <w:t>创新组</w:t>
      </w:r>
      <w:proofErr w:type="gramEnd"/>
      <w:r w:rsidRPr="000D35F1">
        <w:rPr>
          <w:rFonts w:ascii="仿宋" w:eastAsia="仿宋" w:hAnsi="仿宋" w:cs="仿宋" w:hint="eastAsia"/>
          <w:sz w:val="32"/>
          <w:szCs w:val="32"/>
          <w:lang w:val="en-US"/>
        </w:rPr>
        <w:t>和创业组，每支参赛队伍由</w:t>
      </w:r>
      <w:r w:rsidRPr="000D35F1">
        <w:rPr>
          <w:rFonts w:ascii="仿宋" w:eastAsia="仿宋" w:hAnsi="仿宋" w:cs="仿宋"/>
          <w:sz w:val="32"/>
          <w:szCs w:val="32"/>
          <w:lang w:val="en-US"/>
        </w:rPr>
        <w:t>1</w:t>
      </w:r>
      <w:r w:rsidRPr="000D35F1">
        <w:rPr>
          <w:rFonts w:ascii="仿宋" w:eastAsia="仿宋" w:hAnsi="仿宋" w:cs="仿宋" w:hint="eastAsia"/>
          <w:sz w:val="32"/>
          <w:szCs w:val="32"/>
          <w:lang w:val="en-US"/>
        </w:rPr>
        <w:t>-</w:t>
      </w:r>
      <w:r w:rsidRPr="000D35F1">
        <w:rPr>
          <w:rFonts w:ascii="仿宋" w:eastAsia="仿宋" w:hAnsi="仿宋" w:cs="仿宋"/>
          <w:sz w:val="32"/>
          <w:szCs w:val="32"/>
          <w:lang w:val="en-US"/>
        </w:rPr>
        <w:t>2</w:t>
      </w:r>
      <w:r w:rsidRPr="000D35F1">
        <w:rPr>
          <w:rFonts w:ascii="仿宋" w:eastAsia="仿宋" w:hAnsi="仿宋" w:cs="仿宋" w:hint="eastAsia"/>
          <w:sz w:val="32"/>
          <w:szCs w:val="32"/>
          <w:lang w:val="en-US"/>
        </w:rPr>
        <w:t>名指导老师（指导老师必须在成果或作品中有署名）和不超过</w:t>
      </w:r>
      <w:r w:rsidRPr="000D35F1">
        <w:rPr>
          <w:rFonts w:ascii="仿宋" w:eastAsia="仿宋" w:hAnsi="仿宋" w:cs="仿宋"/>
          <w:sz w:val="32"/>
          <w:szCs w:val="32"/>
          <w:lang w:val="en-US"/>
        </w:rPr>
        <w:t>6</w:t>
      </w:r>
      <w:r w:rsidRPr="000D35F1">
        <w:rPr>
          <w:rFonts w:ascii="仿宋" w:eastAsia="仿宋" w:hAnsi="仿宋" w:cs="仿宋" w:hint="eastAsia"/>
          <w:sz w:val="32"/>
          <w:szCs w:val="32"/>
          <w:lang w:val="en-US"/>
        </w:rPr>
        <w:t>名学生组成，每位学生最多可参加当届竞赛</w:t>
      </w:r>
      <w:proofErr w:type="gramStart"/>
      <w:r w:rsidRPr="000D35F1">
        <w:rPr>
          <w:rFonts w:ascii="仿宋" w:eastAsia="仿宋" w:hAnsi="仿宋" w:cs="仿宋" w:hint="eastAsia"/>
          <w:sz w:val="32"/>
          <w:szCs w:val="32"/>
          <w:lang w:val="en-US"/>
        </w:rPr>
        <w:t>创新组和创业组</w:t>
      </w:r>
      <w:proofErr w:type="gramEnd"/>
      <w:r w:rsidRPr="000D35F1">
        <w:rPr>
          <w:rFonts w:ascii="仿宋" w:eastAsia="仿宋" w:hAnsi="仿宋" w:cs="仿宋" w:hint="eastAsia"/>
          <w:sz w:val="32"/>
          <w:szCs w:val="32"/>
          <w:lang w:val="en-US"/>
        </w:rPr>
        <w:t>各一个项目，且只能作为一个项目的负责人。每位学生和指导老师可同时参加科学探究类和创新创业类。</w:t>
      </w:r>
    </w:p>
    <w:p w:rsidR="0015435A" w:rsidRPr="000D35F1" w:rsidRDefault="0084753E" w:rsidP="00941043">
      <w:pPr>
        <w:pStyle w:val="2"/>
        <w:spacing w:line="560" w:lineRule="exact"/>
        <w:ind w:left="0" w:firstLineChars="200" w:firstLine="670"/>
        <w:rPr>
          <w:rFonts w:ascii="黑体" w:eastAsia="黑体" w:hAnsi="黑体" w:cs="黑体"/>
          <w:b w:val="0"/>
          <w:bCs w:val="0"/>
          <w:w w:val="105"/>
          <w:sz w:val="32"/>
          <w:szCs w:val="32"/>
        </w:rPr>
      </w:pPr>
      <w:r w:rsidRPr="000D35F1">
        <w:rPr>
          <w:rFonts w:ascii="黑体" w:eastAsia="黑体" w:hAnsi="黑体" w:cs="黑体" w:hint="eastAsia"/>
          <w:b w:val="0"/>
          <w:bCs w:val="0"/>
          <w:w w:val="105"/>
          <w:sz w:val="32"/>
          <w:szCs w:val="32"/>
        </w:rPr>
        <w:t>三、</w:t>
      </w:r>
      <w:r w:rsidRPr="000D35F1">
        <w:rPr>
          <w:rFonts w:ascii="黑体" w:eastAsia="黑体" w:hAnsi="黑体" w:cs="黑体" w:hint="eastAsia"/>
          <w:b w:val="0"/>
          <w:bCs w:val="0"/>
          <w:w w:val="105"/>
          <w:sz w:val="32"/>
          <w:szCs w:val="32"/>
          <w:lang w:val="en-US"/>
        </w:rPr>
        <w:t>大赛</w:t>
      </w:r>
      <w:r w:rsidRPr="000D35F1">
        <w:rPr>
          <w:rFonts w:ascii="黑体" w:eastAsia="黑体" w:hAnsi="黑体" w:cs="黑体" w:hint="eastAsia"/>
          <w:b w:val="0"/>
          <w:bCs w:val="0"/>
          <w:w w:val="105"/>
          <w:sz w:val="32"/>
          <w:szCs w:val="32"/>
        </w:rPr>
        <w:t>总体安排</w:t>
      </w:r>
    </w:p>
    <w:p w:rsidR="0015435A" w:rsidRPr="000D35F1" w:rsidRDefault="00183DDA" w:rsidP="00941043">
      <w:pPr>
        <w:tabs>
          <w:tab w:val="left" w:pos="924"/>
        </w:tabs>
        <w:spacing w:line="560" w:lineRule="exact"/>
        <w:ind w:firstLineChars="200" w:firstLine="640"/>
        <w:jc w:val="both"/>
        <w:rPr>
          <w:rFonts w:ascii="楷体" w:eastAsia="楷体" w:hAnsi="楷体" w:cs="楷体"/>
          <w:sz w:val="32"/>
          <w:szCs w:val="32"/>
          <w:lang w:val="en-US"/>
        </w:rPr>
      </w:pPr>
      <w:r w:rsidRPr="000D35F1">
        <w:rPr>
          <w:rFonts w:ascii="楷体" w:eastAsia="楷体" w:hAnsi="楷体" w:cs="楷体" w:hint="eastAsia"/>
          <w:sz w:val="32"/>
          <w:szCs w:val="32"/>
          <w:lang w:val="en-US"/>
        </w:rPr>
        <w:t>（一）</w:t>
      </w:r>
      <w:r w:rsidR="0084753E" w:rsidRPr="000D35F1">
        <w:rPr>
          <w:rFonts w:ascii="楷体" w:eastAsia="楷体" w:hAnsi="楷体" w:cs="楷体" w:hint="eastAsia"/>
          <w:sz w:val="32"/>
          <w:szCs w:val="32"/>
          <w:lang w:val="en-US"/>
        </w:rPr>
        <w:t>创新创业类比赛规则</w:t>
      </w:r>
    </w:p>
    <w:p w:rsidR="0015435A" w:rsidRPr="000D35F1" w:rsidRDefault="0084753E" w:rsidP="00A33813">
      <w:pPr>
        <w:widowControl/>
        <w:spacing w:line="560" w:lineRule="exact"/>
        <w:ind w:firstLineChars="200" w:firstLine="640"/>
        <w:jc w:val="both"/>
        <w:rPr>
          <w:rFonts w:ascii="仿宋" w:eastAsia="仿宋" w:hAnsi="仿宋" w:cs="仿宋"/>
          <w:sz w:val="32"/>
          <w:szCs w:val="32"/>
        </w:rPr>
      </w:pPr>
      <w:r w:rsidRPr="000D35F1">
        <w:rPr>
          <w:rFonts w:ascii="仿宋" w:eastAsia="仿宋" w:hAnsi="仿宋" w:cs="仿宋" w:hint="eastAsia"/>
          <w:sz w:val="32"/>
          <w:szCs w:val="32"/>
        </w:rPr>
        <w:t>大赛分为</w:t>
      </w:r>
      <w:proofErr w:type="gramStart"/>
      <w:r w:rsidRPr="000D35F1">
        <w:rPr>
          <w:rFonts w:ascii="仿宋" w:eastAsia="仿宋" w:hAnsi="仿宋" w:cs="仿宋" w:hint="eastAsia"/>
          <w:sz w:val="32"/>
          <w:szCs w:val="32"/>
        </w:rPr>
        <w:t>创新组</w:t>
      </w:r>
      <w:proofErr w:type="gramEnd"/>
      <w:r w:rsidRPr="000D35F1">
        <w:rPr>
          <w:rFonts w:ascii="仿宋" w:eastAsia="仿宋" w:hAnsi="仿宋" w:cs="仿宋" w:hint="eastAsia"/>
          <w:sz w:val="32"/>
          <w:szCs w:val="32"/>
        </w:rPr>
        <w:t>和创业组，参赛队伍按要求提交相关材料（已获国家级及以上奖励的作品不在参赛范围之列）。</w:t>
      </w:r>
    </w:p>
    <w:p w:rsidR="0015435A" w:rsidRPr="000D35F1" w:rsidRDefault="00577865">
      <w:pPr>
        <w:widowControl/>
        <w:spacing w:line="560" w:lineRule="exact"/>
        <w:ind w:firstLineChars="200" w:firstLine="643"/>
        <w:jc w:val="both"/>
        <w:rPr>
          <w:rFonts w:ascii="仿宋" w:eastAsia="仿宋" w:hAnsi="仿宋" w:cs="仿宋"/>
          <w:sz w:val="32"/>
          <w:szCs w:val="32"/>
        </w:rPr>
      </w:pPr>
      <w:r w:rsidRPr="000D35F1">
        <w:rPr>
          <w:rFonts w:ascii="仿宋" w:eastAsia="仿宋" w:hAnsi="仿宋" w:cs="仿宋" w:hint="eastAsia"/>
          <w:b/>
          <w:bCs/>
          <w:sz w:val="32"/>
          <w:szCs w:val="32"/>
        </w:rPr>
        <w:t>1</w:t>
      </w:r>
      <w:r w:rsidRPr="000D35F1">
        <w:rPr>
          <w:rFonts w:ascii="仿宋" w:eastAsia="仿宋" w:hAnsi="仿宋" w:cs="仿宋"/>
          <w:b/>
          <w:bCs/>
          <w:sz w:val="32"/>
          <w:szCs w:val="32"/>
        </w:rPr>
        <w:t>.</w:t>
      </w:r>
      <w:r w:rsidR="0084753E" w:rsidRPr="000D35F1">
        <w:rPr>
          <w:rFonts w:ascii="仿宋" w:eastAsia="仿宋" w:hAnsi="仿宋" w:cs="仿宋" w:hint="eastAsia"/>
          <w:b/>
          <w:bCs/>
          <w:sz w:val="32"/>
          <w:szCs w:val="32"/>
        </w:rPr>
        <w:t>创新组：</w:t>
      </w:r>
      <w:r w:rsidR="0084753E" w:rsidRPr="000D35F1">
        <w:rPr>
          <w:rFonts w:ascii="仿宋" w:eastAsia="仿宋" w:hAnsi="仿宋" w:cs="仿宋" w:hint="eastAsia"/>
          <w:sz w:val="32"/>
          <w:szCs w:val="32"/>
        </w:rPr>
        <w:t>生物、食品、医学、药学、农学、环境等相关专业在校本科生参加创新实验取得的成果，成果形式包括学术论文（</w:t>
      </w:r>
      <w:r w:rsidR="0084753E" w:rsidRPr="000D35F1">
        <w:rPr>
          <w:rFonts w:ascii="仿宋" w:eastAsia="仿宋" w:hAnsi="仿宋" w:cs="仿宋" w:hint="eastAsia"/>
          <w:b/>
          <w:bCs/>
          <w:sz w:val="32"/>
          <w:szCs w:val="32"/>
        </w:rPr>
        <w:t>已发表或已录用，综述类论文或会议论文摘要不可以申报大赛</w:t>
      </w:r>
      <w:r w:rsidR="0084753E" w:rsidRPr="000D35F1">
        <w:rPr>
          <w:rFonts w:ascii="仿宋" w:eastAsia="仿宋" w:hAnsi="仿宋" w:cs="仿宋" w:hint="eastAsia"/>
          <w:sz w:val="32"/>
          <w:szCs w:val="32"/>
        </w:rPr>
        <w:t>）、发明专利（</w:t>
      </w:r>
      <w:r w:rsidR="0084753E" w:rsidRPr="000D35F1">
        <w:rPr>
          <w:rFonts w:ascii="仿宋" w:eastAsia="仿宋" w:hAnsi="仿宋" w:cs="仿宋" w:hint="eastAsia"/>
          <w:b/>
          <w:bCs/>
          <w:sz w:val="32"/>
          <w:szCs w:val="32"/>
        </w:rPr>
        <w:t>已受理申请、公开、授权</w:t>
      </w:r>
      <w:r w:rsidR="0084753E" w:rsidRPr="000D35F1">
        <w:rPr>
          <w:rFonts w:ascii="仿宋" w:eastAsia="仿宋" w:hAnsi="仿宋" w:cs="仿宋" w:hint="eastAsia"/>
          <w:sz w:val="32"/>
          <w:szCs w:val="32"/>
        </w:rPr>
        <w:t>）、软件著作权等。参赛选手之一须为成果的前三贡献者。创新类作品重点关注其科学性与创新性、规范性、申请学生的贡献度。</w:t>
      </w:r>
    </w:p>
    <w:p w:rsidR="0015435A" w:rsidRPr="000D35F1" w:rsidRDefault="0084753E" w:rsidP="00893F97">
      <w:pPr>
        <w:widowControl/>
        <w:spacing w:line="560" w:lineRule="exact"/>
        <w:ind w:firstLineChars="200" w:firstLine="643"/>
        <w:jc w:val="both"/>
        <w:rPr>
          <w:sz w:val="18"/>
        </w:rPr>
      </w:pPr>
      <w:r w:rsidRPr="000D35F1">
        <w:rPr>
          <w:rFonts w:ascii="仿宋" w:eastAsia="仿宋" w:hAnsi="仿宋" w:cs="仿宋" w:hint="eastAsia"/>
          <w:b/>
          <w:bCs/>
          <w:sz w:val="32"/>
          <w:szCs w:val="32"/>
          <w:lang w:val="en-US"/>
        </w:rPr>
        <w:lastRenderedPageBreak/>
        <w:t>2</w:t>
      </w:r>
      <w:r w:rsidR="00893F97" w:rsidRPr="000D35F1">
        <w:rPr>
          <w:rFonts w:ascii="仿宋" w:eastAsia="仿宋" w:hAnsi="仿宋" w:cs="仿宋"/>
          <w:b/>
          <w:bCs/>
          <w:sz w:val="32"/>
          <w:szCs w:val="32"/>
          <w:lang w:val="en-US"/>
        </w:rPr>
        <w:t>.</w:t>
      </w:r>
      <w:r w:rsidRPr="000D35F1">
        <w:rPr>
          <w:rFonts w:ascii="仿宋" w:eastAsia="仿宋" w:hAnsi="仿宋" w:cs="仿宋" w:hint="eastAsia"/>
          <w:b/>
          <w:bCs/>
          <w:sz w:val="32"/>
          <w:szCs w:val="32"/>
        </w:rPr>
        <w:t>创业组：</w:t>
      </w:r>
      <w:r w:rsidRPr="000D35F1">
        <w:rPr>
          <w:rFonts w:ascii="仿宋" w:eastAsia="仿宋" w:hAnsi="仿宋" w:cs="仿宋" w:hint="eastAsia"/>
          <w:sz w:val="32"/>
          <w:szCs w:val="32"/>
        </w:rPr>
        <w:t>参赛团队需完成一份具有市场前景的生命科学相关技术、产品或服务的创业计划书；创业组分为实践类和创意类，实践类项目成员之一须为公司股东（</w:t>
      </w:r>
      <w:r w:rsidRPr="000D35F1">
        <w:rPr>
          <w:rFonts w:ascii="仿宋" w:eastAsia="仿宋" w:hAnsi="仿宋" w:cs="仿宋" w:hint="eastAsia"/>
          <w:b/>
          <w:bCs/>
          <w:sz w:val="32"/>
          <w:szCs w:val="32"/>
        </w:rPr>
        <w:t>若仅有指导教师为股东，不能作为实践类项目</w:t>
      </w:r>
      <w:r w:rsidRPr="000D35F1">
        <w:rPr>
          <w:rFonts w:ascii="仿宋" w:eastAsia="仿宋" w:hAnsi="仿宋" w:cs="仿宋" w:hint="eastAsia"/>
          <w:sz w:val="32"/>
          <w:szCs w:val="32"/>
        </w:rPr>
        <w:t>）。创业类作品重点关注其技术创新与经济性、规范性、申请学生的贡献度。</w:t>
      </w:r>
    </w:p>
    <w:p w:rsidR="0015435A" w:rsidRPr="000D35F1" w:rsidRDefault="0084753E" w:rsidP="00941043">
      <w:pPr>
        <w:tabs>
          <w:tab w:val="left" w:pos="924"/>
        </w:tabs>
        <w:spacing w:line="560" w:lineRule="exact"/>
        <w:ind w:firstLineChars="200" w:firstLine="640"/>
        <w:jc w:val="both"/>
        <w:rPr>
          <w:rFonts w:ascii="楷体" w:eastAsia="楷体" w:hAnsi="楷体" w:cs="楷体"/>
          <w:sz w:val="32"/>
          <w:szCs w:val="32"/>
          <w:lang w:val="en-US"/>
        </w:rPr>
      </w:pPr>
      <w:r w:rsidRPr="000D35F1">
        <w:rPr>
          <w:rFonts w:ascii="楷体" w:eastAsia="楷体" w:hAnsi="楷体" w:cs="楷体" w:hint="eastAsia"/>
          <w:sz w:val="32"/>
          <w:szCs w:val="32"/>
          <w:lang w:val="en-US"/>
        </w:rPr>
        <w:t>备注：提交材料要求</w:t>
      </w:r>
    </w:p>
    <w:p w:rsidR="0015435A" w:rsidRPr="000D35F1" w:rsidRDefault="0084753E" w:rsidP="00893F97">
      <w:pPr>
        <w:pStyle w:val="a4"/>
        <w:spacing w:line="560" w:lineRule="exact"/>
        <w:ind w:firstLineChars="200" w:firstLine="640"/>
        <w:jc w:val="both"/>
        <w:rPr>
          <w:rFonts w:ascii="仿宋" w:eastAsia="仿宋" w:hAnsi="仿宋" w:cs="仿宋"/>
          <w:sz w:val="32"/>
          <w:szCs w:val="32"/>
        </w:rPr>
      </w:pPr>
      <w:r w:rsidRPr="000D35F1">
        <w:rPr>
          <w:rFonts w:ascii="仿宋" w:eastAsia="仿宋" w:hAnsi="仿宋" w:cs="仿宋" w:hint="eastAsia"/>
          <w:sz w:val="32"/>
          <w:szCs w:val="32"/>
        </w:rPr>
        <w:t>（</w:t>
      </w:r>
      <w:r w:rsidRPr="000D35F1">
        <w:rPr>
          <w:rFonts w:ascii="仿宋" w:eastAsia="仿宋" w:hAnsi="仿宋" w:cs="仿宋" w:hint="eastAsia"/>
          <w:sz w:val="32"/>
          <w:szCs w:val="32"/>
          <w:lang w:val="en-US"/>
        </w:rPr>
        <w:t>1</w:t>
      </w:r>
      <w:r w:rsidRPr="000D35F1">
        <w:rPr>
          <w:rFonts w:ascii="仿宋" w:eastAsia="仿宋" w:hAnsi="仿宋" w:cs="仿宋" w:hint="eastAsia"/>
          <w:sz w:val="32"/>
          <w:szCs w:val="32"/>
        </w:rPr>
        <w:t>）</w:t>
      </w:r>
      <w:proofErr w:type="gramStart"/>
      <w:r w:rsidRPr="000D35F1">
        <w:rPr>
          <w:rFonts w:ascii="仿宋" w:eastAsia="仿宋" w:hAnsi="仿宋" w:cs="仿宋" w:hint="eastAsia"/>
          <w:sz w:val="32"/>
          <w:szCs w:val="32"/>
        </w:rPr>
        <w:t>创新组</w:t>
      </w:r>
      <w:proofErr w:type="gramEnd"/>
      <w:r w:rsidRPr="000D35F1">
        <w:rPr>
          <w:rFonts w:ascii="仿宋" w:eastAsia="仿宋" w:hAnsi="仿宋" w:cs="仿宋" w:hint="eastAsia"/>
          <w:sz w:val="32"/>
          <w:szCs w:val="32"/>
        </w:rPr>
        <w:t>提交材料：作品申报书、佐证材料（包含发表论文、接收函、专利证书等）。</w:t>
      </w:r>
    </w:p>
    <w:p w:rsidR="0015435A" w:rsidRPr="000D35F1" w:rsidRDefault="0084753E" w:rsidP="00893F97">
      <w:pPr>
        <w:pStyle w:val="a4"/>
        <w:spacing w:line="560" w:lineRule="exact"/>
        <w:ind w:firstLineChars="200" w:firstLine="640"/>
        <w:jc w:val="both"/>
        <w:rPr>
          <w:rFonts w:ascii="仿宋" w:eastAsia="仿宋" w:hAnsi="仿宋" w:cs="仿宋"/>
          <w:sz w:val="32"/>
          <w:szCs w:val="32"/>
        </w:rPr>
      </w:pPr>
      <w:r w:rsidRPr="000D35F1">
        <w:rPr>
          <w:rFonts w:ascii="仿宋" w:eastAsia="仿宋" w:hAnsi="仿宋" w:cs="仿宋" w:hint="eastAsia"/>
          <w:sz w:val="32"/>
          <w:szCs w:val="32"/>
        </w:rPr>
        <w:t>（</w:t>
      </w:r>
      <w:r w:rsidRPr="000D35F1">
        <w:rPr>
          <w:rFonts w:ascii="仿宋" w:eastAsia="仿宋" w:hAnsi="仿宋" w:cs="仿宋" w:hint="eastAsia"/>
          <w:sz w:val="32"/>
          <w:szCs w:val="32"/>
          <w:lang w:val="en-US"/>
        </w:rPr>
        <w:t>2）</w:t>
      </w:r>
      <w:proofErr w:type="gramStart"/>
      <w:r w:rsidRPr="000D35F1">
        <w:rPr>
          <w:rFonts w:ascii="仿宋" w:eastAsia="仿宋" w:hAnsi="仿宋" w:cs="仿宋" w:hint="eastAsia"/>
          <w:sz w:val="32"/>
          <w:szCs w:val="32"/>
        </w:rPr>
        <w:t>创业组</w:t>
      </w:r>
      <w:proofErr w:type="gramEnd"/>
      <w:r w:rsidRPr="000D35F1">
        <w:rPr>
          <w:rFonts w:ascii="仿宋" w:eastAsia="仿宋" w:hAnsi="仿宋" w:cs="仿宋" w:hint="eastAsia"/>
          <w:sz w:val="32"/>
          <w:szCs w:val="32"/>
        </w:rPr>
        <w:t>提交材料：作品申报书、佐证材料（包含创业计划书、专利证书等，实践类项目需附营业执照和有效股东证明等）。</w:t>
      </w:r>
    </w:p>
    <w:p w:rsidR="0015435A" w:rsidRPr="000D35F1" w:rsidRDefault="0084753E">
      <w:pPr>
        <w:pStyle w:val="a4"/>
        <w:spacing w:line="560" w:lineRule="exact"/>
        <w:ind w:firstLineChars="200" w:firstLine="640"/>
        <w:jc w:val="both"/>
        <w:rPr>
          <w:rFonts w:ascii="仿宋" w:eastAsia="仿宋" w:hAnsi="仿宋" w:cs="仿宋"/>
          <w:b/>
          <w:bCs/>
          <w:sz w:val="32"/>
          <w:szCs w:val="32"/>
        </w:rPr>
      </w:pPr>
      <w:r w:rsidRPr="000D35F1">
        <w:rPr>
          <w:rFonts w:ascii="仿宋" w:eastAsia="仿宋" w:hAnsi="仿宋" w:cs="仿宋" w:hint="eastAsia"/>
          <w:sz w:val="32"/>
          <w:szCs w:val="32"/>
        </w:rPr>
        <w:t>（</w:t>
      </w:r>
      <w:r w:rsidRPr="000D35F1">
        <w:rPr>
          <w:rFonts w:ascii="仿宋" w:eastAsia="仿宋" w:hAnsi="仿宋" w:cs="仿宋" w:hint="eastAsia"/>
          <w:sz w:val="32"/>
          <w:szCs w:val="32"/>
          <w:lang w:val="en-US"/>
        </w:rPr>
        <w:t>3</w:t>
      </w:r>
      <w:r w:rsidRPr="000D35F1">
        <w:rPr>
          <w:rFonts w:ascii="仿宋" w:eastAsia="仿宋" w:hAnsi="仿宋" w:cs="仿宋" w:hint="eastAsia"/>
          <w:sz w:val="32"/>
          <w:szCs w:val="32"/>
        </w:rPr>
        <w:t>）</w:t>
      </w:r>
      <w:r w:rsidRPr="000D35F1">
        <w:rPr>
          <w:rFonts w:ascii="仿宋" w:eastAsia="仿宋" w:hAnsi="仿宋" w:cs="仿宋" w:hint="eastAsia"/>
          <w:b/>
          <w:bCs/>
          <w:sz w:val="32"/>
          <w:szCs w:val="32"/>
        </w:rPr>
        <w:t>所有成果只可参赛一次，不可因接收和发表跨年度重复参赛。</w:t>
      </w:r>
    </w:p>
    <w:p w:rsidR="0015435A" w:rsidRPr="000D35F1" w:rsidRDefault="00893F97">
      <w:pPr>
        <w:pStyle w:val="a4"/>
        <w:spacing w:line="560" w:lineRule="exact"/>
        <w:ind w:firstLineChars="200" w:firstLine="640"/>
        <w:jc w:val="both"/>
        <w:rPr>
          <w:rFonts w:ascii="楷体" w:eastAsia="楷体" w:hAnsi="楷体" w:cs="楷体"/>
          <w:sz w:val="32"/>
          <w:szCs w:val="32"/>
          <w:lang w:val="en-US"/>
        </w:rPr>
      </w:pPr>
      <w:r w:rsidRPr="000D35F1">
        <w:rPr>
          <w:rFonts w:ascii="楷体" w:eastAsia="楷体" w:hAnsi="楷体" w:cs="楷体" w:hint="eastAsia"/>
          <w:sz w:val="32"/>
          <w:szCs w:val="32"/>
          <w:lang w:val="en-US"/>
        </w:rPr>
        <w:t>（二）</w:t>
      </w:r>
      <w:r w:rsidR="0084753E" w:rsidRPr="000D35F1">
        <w:rPr>
          <w:rFonts w:ascii="楷体" w:eastAsia="楷体" w:hAnsi="楷体" w:cs="楷体" w:hint="eastAsia"/>
          <w:sz w:val="32"/>
          <w:szCs w:val="32"/>
          <w:lang w:val="en-US"/>
        </w:rPr>
        <w:t>科学探究类比赛规则</w:t>
      </w:r>
    </w:p>
    <w:p w:rsidR="0015435A" w:rsidRPr="000D35F1" w:rsidRDefault="0084753E">
      <w:pPr>
        <w:widowControl/>
        <w:spacing w:line="560" w:lineRule="exact"/>
        <w:ind w:firstLineChars="200" w:firstLine="640"/>
        <w:rPr>
          <w:rFonts w:ascii="仿宋" w:eastAsia="仿宋" w:hAnsi="仿宋" w:cs="仿宋"/>
          <w:sz w:val="32"/>
          <w:szCs w:val="32"/>
          <w:lang w:val="en-US"/>
        </w:rPr>
      </w:pPr>
      <w:r w:rsidRPr="000D35F1">
        <w:rPr>
          <w:rFonts w:ascii="仿宋" w:eastAsia="仿宋" w:hAnsi="仿宋" w:cs="仿宋" w:hint="eastAsia"/>
          <w:sz w:val="32"/>
          <w:szCs w:val="32"/>
          <w:lang w:val="en-US"/>
        </w:rPr>
        <w:t>1</w:t>
      </w:r>
      <w:r w:rsidR="00B67043" w:rsidRPr="000D35F1">
        <w:rPr>
          <w:rFonts w:ascii="仿宋" w:eastAsia="仿宋" w:hAnsi="仿宋" w:cs="仿宋"/>
          <w:sz w:val="32"/>
          <w:szCs w:val="32"/>
          <w:lang w:val="en-US"/>
        </w:rPr>
        <w:t>.</w:t>
      </w:r>
      <w:r w:rsidRPr="000D35F1">
        <w:rPr>
          <w:rFonts w:ascii="仿宋" w:eastAsia="仿宋" w:hAnsi="仿宋" w:cs="仿宋" w:hint="eastAsia"/>
          <w:sz w:val="32"/>
          <w:szCs w:val="32"/>
          <w:lang w:val="en-US"/>
        </w:rPr>
        <w:t>参赛内容</w:t>
      </w:r>
    </w:p>
    <w:p w:rsidR="0015435A" w:rsidRPr="000D35F1" w:rsidRDefault="0084753E">
      <w:pPr>
        <w:widowControl/>
        <w:spacing w:line="560" w:lineRule="exact"/>
        <w:ind w:firstLineChars="200" w:firstLine="640"/>
        <w:rPr>
          <w:rFonts w:ascii="仿宋" w:eastAsia="仿宋" w:hAnsi="仿宋" w:cs="仿宋"/>
          <w:sz w:val="32"/>
          <w:szCs w:val="32"/>
          <w:lang w:val="en-US"/>
        </w:rPr>
      </w:pPr>
      <w:r w:rsidRPr="000D35F1">
        <w:rPr>
          <w:rFonts w:ascii="仿宋" w:eastAsia="仿宋" w:hAnsi="仿宋" w:cs="仿宋" w:hint="eastAsia"/>
          <w:sz w:val="32"/>
          <w:szCs w:val="32"/>
          <w:lang w:val="en-US"/>
        </w:rPr>
        <w:t xml:space="preserve">围绕生命科学相关领域的科学问题，鼓励跨学科领域，开展自主性设计实验或野外调查工作，寻找解决生命科学问题的有效方法。 </w:t>
      </w:r>
    </w:p>
    <w:p w:rsidR="0015435A" w:rsidRPr="000D35F1" w:rsidRDefault="00B67043" w:rsidP="00B67043">
      <w:pPr>
        <w:widowControl/>
        <w:spacing w:line="560" w:lineRule="exact"/>
        <w:ind w:firstLineChars="200" w:firstLine="640"/>
        <w:rPr>
          <w:rFonts w:ascii="仿宋" w:eastAsia="仿宋" w:hAnsi="仿宋" w:cs="仿宋"/>
          <w:sz w:val="32"/>
          <w:szCs w:val="32"/>
          <w:lang w:val="en-US"/>
        </w:rPr>
      </w:pPr>
      <w:r w:rsidRPr="000D35F1">
        <w:rPr>
          <w:rFonts w:ascii="仿宋" w:eastAsia="仿宋" w:hAnsi="仿宋" w:cs="仿宋" w:hint="eastAsia"/>
          <w:sz w:val="32"/>
          <w:szCs w:val="32"/>
          <w:lang w:val="en-US"/>
        </w:rPr>
        <w:t>2</w:t>
      </w:r>
      <w:r w:rsidRPr="000D35F1">
        <w:rPr>
          <w:rFonts w:ascii="仿宋" w:eastAsia="仿宋" w:hAnsi="仿宋" w:cs="仿宋"/>
          <w:sz w:val="32"/>
          <w:szCs w:val="32"/>
          <w:lang w:val="en-US"/>
        </w:rPr>
        <w:t>.</w:t>
      </w:r>
      <w:r w:rsidR="0084753E" w:rsidRPr="000D35F1">
        <w:rPr>
          <w:rFonts w:ascii="仿宋" w:eastAsia="仿宋" w:hAnsi="仿宋" w:cs="仿宋" w:hint="eastAsia"/>
          <w:sz w:val="32"/>
          <w:szCs w:val="32"/>
          <w:lang w:val="en-US"/>
        </w:rPr>
        <w:t>材料提交</w:t>
      </w:r>
    </w:p>
    <w:p w:rsidR="0015435A" w:rsidRPr="000D35F1" w:rsidRDefault="0084753E">
      <w:pPr>
        <w:widowControl/>
        <w:spacing w:line="560" w:lineRule="exact"/>
        <w:ind w:firstLineChars="200" w:firstLine="640"/>
        <w:rPr>
          <w:rFonts w:ascii="仿宋" w:eastAsia="仿宋" w:hAnsi="仿宋" w:cs="仿宋"/>
          <w:sz w:val="32"/>
          <w:szCs w:val="32"/>
          <w:lang w:val="en-US"/>
        </w:rPr>
      </w:pPr>
      <w:r w:rsidRPr="000D35F1">
        <w:rPr>
          <w:rFonts w:ascii="仿宋" w:eastAsia="仿宋" w:hAnsi="仿宋" w:cs="仿宋" w:hint="eastAsia"/>
          <w:sz w:val="32"/>
          <w:szCs w:val="32"/>
          <w:lang w:val="en-US"/>
        </w:rPr>
        <w:t>立项报告（研究综述和实验设计</w:t>
      </w:r>
      <w:r w:rsidRPr="000D35F1">
        <w:rPr>
          <w:rFonts w:ascii="仿宋" w:eastAsia="仿宋" w:hAnsi="仿宋" w:cs="仿宋"/>
          <w:sz w:val="32"/>
          <w:szCs w:val="32"/>
          <w:lang w:val="en-US"/>
        </w:rPr>
        <w:t>→</w:t>
      </w:r>
      <w:r w:rsidRPr="000D35F1">
        <w:rPr>
          <w:rFonts w:ascii="仿宋" w:eastAsia="仿宋" w:hAnsi="仿宋" w:cs="仿宋" w:hint="eastAsia"/>
          <w:sz w:val="32"/>
          <w:szCs w:val="32"/>
          <w:lang w:val="en-US"/>
        </w:rPr>
        <w:t>实验记录上传</w:t>
      </w:r>
      <w:r w:rsidRPr="000D35F1">
        <w:rPr>
          <w:rFonts w:ascii="仿宋" w:eastAsia="仿宋" w:hAnsi="仿宋" w:cs="仿宋"/>
          <w:sz w:val="32"/>
          <w:szCs w:val="32"/>
          <w:lang w:val="en-US"/>
        </w:rPr>
        <w:t>→</w:t>
      </w:r>
      <w:r w:rsidRPr="000D35F1">
        <w:rPr>
          <w:rFonts w:ascii="仿宋" w:eastAsia="仿宋" w:hAnsi="仿宋" w:cs="仿宋" w:hint="eastAsia"/>
          <w:sz w:val="32"/>
          <w:szCs w:val="32"/>
          <w:lang w:val="en-US"/>
        </w:rPr>
        <w:t>论文和心得），</w:t>
      </w:r>
      <w:r w:rsidR="007F33C2" w:rsidRPr="000D35F1">
        <w:rPr>
          <w:rFonts w:ascii="仿宋" w:eastAsia="仿宋" w:hAnsi="仿宋" w:cs="仿宋" w:hint="eastAsia"/>
          <w:sz w:val="32"/>
          <w:szCs w:val="32"/>
          <w:lang w:val="en-US"/>
        </w:rPr>
        <w:t>本次</w:t>
      </w:r>
      <w:r w:rsidRPr="000D35F1">
        <w:rPr>
          <w:rFonts w:ascii="仿宋" w:eastAsia="仿宋" w:hAnsi="仿宋" w:cs="仿宋" w:hint="eastAsia"/>
          <w:sz w:val="32"/>
          <w:szCs w:val="32"/>
          <w:lang w:val="en-US"/>
        </w:rPr>
        <w:t>比赛只提交研究综述和实验设计，获得一、二、</w:t>
      </w:r>
      <w:r w:rsidRPr="000D35F1">
        <w:rPr>
          <w:rFonts w:ascii="仿宋" w:eastAsia="仿宋" w:hAnsi="仿宋" w:cs="仿宋" w:hint="eastAsia"/>
          <w:sz w:val="32"/>
          <w:szCs w:val="32"/>
          <w:lang w:val="en-US"/>
        </w:rPr>
        <w:lastRenderedPageBreak/>
        <w:t>三等奖的项目将推荐参加</w:t>
      </w:r>
      <w:r w:rsidR="00BB54A2" w:rsidRPr="000D35F1">
        <w:rPr>
          <w:rFonts w:ascii="仿宋" w:eastAsia="仿宋" w:hAnsi="仿宋" w:cs="仿宋" w:hint="eastAsia"/>
          <w:sz w:val="32"/>
          <w:szCs w:val="32"/>
          <w:lang w:val="en-US"/>
        </w:rPr>
        <w:t>2</w:t>
      </w:r>
      <w:r w:rsidR="00BB54A2" w:rsidRPr="000D35F1">
        <w:rPr>
          <w:rFonts w:ascii="仿宋" w:eastAsia="仿宋" w:hAnsi="仿宋" w:cs="仿宋"/>
          <w:sz w:val="32"/>
          <w:szCs w:val="32"/>
          <w:lang w:val="en-US"/>
        </w:rPr>
        <w:t>023</w:t>
      </w:r>
      <w:r w:rsidR="001553E9" w:rsidRPr="000D35F1">
        <w:rPr>
          <w:rFonts w:ascii="仿宋" w:eastAsia="仿宋" w:hAnsi="仿宋" w:cs="仿宋" w:hint="eastAsia"/>
          <w:sz w:val="32"/>
          <w:szCs w:val="32"/>
          <w:lang w:val="en-US"/>
        </w:rPr>
        <w:t>年度</w:t>
      </w:r>
      <w:r w:rsidRPr="000D35F1">
        <w:rPr>
          <w:rFonts w:ascii="仿宋" w:eastAsia="仿宋" w:hAnsi="仿宋" w:cs="仿宋" w:hint="eastAsia"/>
          <w:sz w:val="32"/>
          <w:szCs w:val="32"/>
          <w:lang w:val="en-US"/>
        </w:rPr>
        <w:t>省赛、国赛，继续进行实验记录上传和论文、心得提交。</w:t>
      </w:r>
    </w:p>
    <w:p w:rsidR="0015435A" w:rsidRPr="000D35F1" w:rsidRDefault="0084753E">
      <w:pPr>
        <w:pStyle w:val="2"/>
        <w:spacing w:line="560" w:lineRule="exact"/>
        <w:ind w:left="0" w:firstLineChars="200" w:firstLine="670"/>
        <w:jc w:val="both"/>
      </w:pPr>
      <w:r w:rsidRPr="000D35F1">
        <w:rPr>
          <w:rFonts w:ascii="黑体" w:eastAsia="黑体" w:hAnsi="黑体" w:cs="黑体" w:hint="eastAsia"/>
          <w:b w:val="0"/>
          <w:bCs w:val="0"/>
          <w:w w:val="105"/>
          <w:sz w:val="32"/>
          <w:szCs w:val="32"/>
        </w:rPr>
        <w:t>四、竞赛要求</w:t>
      </w:r>
    </w:p>
    <w:p w:rsidR="0015435A" w:rsidRPr="000D35F1" w:rsidRDefault="0084753E">
      <w:pPr>
        <w:pStyle w:val="a4"/>
        <w:spacing w:line="560" w:lineRule="exact"/>
        <w:ind w:firstLineChars="200" w:firstLine="640"/>
        <w:jc w:val="both"/>
        <w:rPr>
          <w:rFonts w:ascii="仿宋" w:eastAsia="仿宋" w:hAnsi="仿宋" w:cs="仿宋"/>
          <w:sz w:val="32"/>
          <w:szCs w:val="32"/>
        </w:rPr>
      </w:pPr>
      <w:r w:rsidRPr="000D35F1">
        <w:rPr>
          <w:rFonts w:ascii="仿宋" w:eastAsia="仿宋" w:hAnsi="仿宋" w:cs="仿宋" w:hint="eastAsia"/>
          <w:sz w:val="32"/>
          <w:szCs w:val="32"/>
        </w:rPr>
        <w:t>参赛作品须真实、健康、合法，无任何不良信息，作品</w:t>
      </w:r>
      <w:proofErr w:type="gramStart"/>
      <w:r w:rsidRPr="000D35F1">
        <w:rPr>
          <w:rFonts w:ascii="仿宋" w:eastAsia="仿宋" w:hAnsi="仿宋" w:cs="仿宋" w:hint="eastAsia"/>
          <w:sz w:val="32"/>
          <w:szCs w:val="32"/>
        </w:rPr>
        <w:t>立意应</w:t>
      </w:r>
      <w:proofErr w:type="gramEnd"/>
      <w:r w:rsidRPr="000D35F1">
        <w:rPr>
          <w:rFonts w:ascii="仿宋" w:eastAsia="仿宋" w:hAnsi="仿宋" w:cs="仿宋" w:hint="eastAsia"/>
          <w:sz w:val="32"/>
          <w:szCs w:val="32"/>
        </w:rPr>
        <w:t>弘扬正能量，</w:t>
      </w:r>
      <w:proofErr w:type="gramStart"/>
      <w:r w:rsidRPr="000D35F1">
        <w:rPr>
          <w:rFonts w:ascii="仿宋" w:eastAsia="仿宋" w:hAnsi="仿宋" w:cs="仿宋" w:hint="eastAsia"/>
          <w:sz w:val="32"/>
          <w:szCs w:val="32"/>
        </w:rPr>
        <w:t>践</w:t>
      </w:r>
      <w:proofErr w:type="gramEnd"/>
      <w:r w:rsidRPr="000D35F1">
        <w:rPr>
          <w:rFonts w:ascii="仿宋" w:eastAsia="仿宋" w:hAnsi="仿宋" w:cs="仿宋" w:hint="eastAsia"/>
          <w:sz w:val="32"/>
          <w:szCs w:val="32"/>
        </w:rPr>
        <w:t>行社会主义核心价值观。参赛作品不得侵犯他人知识产权，所涉及的发明创造、专利技术、资源等必须拥有清晰合法的知识产权或物权，抄袭、盗用、提供虚假材料或违反相关法律法规一经发现即刻丧失参赛相关权利并自负一切法律责任。</w:t>
      </w:r>
    </w:p>
    <w:p w:rsidR="0015435A" w:rsidRPr="000D35F1" w:rsidRDefault="0084753E">
      <w:pPr>
        <w:pStyle w:val="2"/>
        <w:numPr>
          <w:ilvl w:val="0"/>
          <w:numId w:val="3"/>
        </w:numPr>
        <w:spacing w:line="560" w:lineRule="exact"/>
        <w:ind w:left="0" w:firstLineChars="200" w:firstLine="670"/>
        <w:rPr>
          <w:rFonts w:ascii="黑体" w:eastAsia="黑体" w:hAnsi="黑体" w:cs="黑体"/>
          <w:b w:val="0"/>
          <w:bCs w:val="0"/>
          <w:w w:val="105"/>
          <w:sz w:val="32"/>
          <w:szCs w:val="32"/>
        </w:rPr>
      </w:pPr>
      <w:r w:rsidRPr="000D35F1">
        <w:rPr>
          <w:rFonts w:ascii="黑体" w:eastAsia="黑体" w:hAnsi="黑体" w:cs="黑体" w:hint="eastAsia"/>
          <w:b w:val="0"/>
          <w:bCs w:val="0"/>
          <w:w w:val="105"/>
          <w:sz w:val="32"/>
          <w:szCs w:val="32"/>
        </w:rPr>
        <w:t>赛程安排</w:t>
      </w:r>
    </w:p>
    <w:p w:rsidR="0015435A" w:rsidRPr="000D35F1" w:rsidRDefault="00670223" w:rsidP="00670223">
      <w:pPr>
        <w:pStyle w:val="a0"/>
        <w:spacing w:line="560" w:lineRule="exact"/>
        <w:ind w:firstLineChars="200" w:firstLine="640"/>
        <w:rPr>
          <w:rFonts w:ascii="仿宋" w:eastAsia="仿宋" w:hAnsi="仿宋" w:cs="仿宋"/>
          <w:kern w:val="0"/>
          <w:sz w:val="32"/>
          <w:szCs w:val="32"/>
          <w:lang w:bidi="zh-CN"/>
        </w:rPr>
      </w:pPr>
      <w:r w:rsidRPr="000D35F1">
        <w:rPr>
          <w:rFonts w:ascii="仿宋" w:eastAsia="仿宋" w:hAnsi="仿宋" w:cs="仿宋" w:hint="eastAsia"/>
          <w:kern w:val="0"/>
          <w:sz w:val="32"/>
          <w:szCs w:val="32"/>
          <w:lang w:bidi="zh-CN"/>
        </w:rPr>
        <w:t>（一）</w:t>
      </w:r>
      <w:r w:rsidR="0084753E" w:rsidRPr="000D35F1">
        <w:rPr>
          <w:rFonts w:ascii="仿宋" w:eastAsia="仿宋" w:hAnsi="仿宋" w:cs="仿宋" w:hint="eastAsia"/>
          <w:kern w:val="0"/>
          <w:sz w:val="32"/>
          <w:szCs w:val="32"/>
          <w:lang w:bidi="zh-CN"/>
        </w:rPr>
        <w:t>创新创业类</w:t>
      </w:r>
    </w:p>
    <w:p w:rsidR="0015435A" w:rsidRPr="000D35F1" w:rsidRDefault="00670223">
      <w:pPr>
        <w:spacing w:line="560" w:lineRule="exact"/>
        <w:ind w:firstLineChars="200" w:firstLine="670"/>
        <w:rPr>
          <w:rFonts w:ascii="仿宋" w:eastAsia="仿宋" w:hAnsi="仿宋" w:cs="仿宋"/>
          <w:sz w:val="32"/>
          <w:szCs w:val="32"/>
        </w:rPr>
      </w:pPr>
      <w:r w:rsidRPr="000D35F1">
        <w:rPr>
          <w:rFonts w:ascii="楷体" w:eastAsia="楷体" w:hAnsi="楷体" w:cs="楷体" w:hint="eastAsia"/>
          <w:w w:val="105"/>
          <w:sz w:val="32"/>
          <w:szCs w:val="32"/>
          <w:lang w:val="en-US"/>
        </w:rPr>
        <w:t>1</w:t>
      </w:r>
      <w:r w:rsidRPr="000D35F1">
        <w:rPr>
          <w:rFonts w:ascii="楷体" w:eastAsia="楷体" w:hAnsi="楷体" w:cs="楷体"/>
          <w:w w:val="105"/>
          <w:sz w:val="32"/>
          <w:szCs w:val="32"/>
          <w:lang w:val="en-US"/>
        </w:rPr>
        <w:t>.</w:t>
      </w:r>
      <w:r w:rsidR="0084753E" w:rsidRPr="000D35F1">
        <w:rPr>
          <w:rFonts w:ascii="楷体" w:eastAsia="楷体" w:hAnsi="楷体" w:cs="楷体" w:hint="eastAsia"/>
          <w:w w:val="105"/>
          <w:sz w:val="32"/>
          <w:szCs w:val="32"/>
        </w:rPr>
        <w:t>宣传动员阶</w:t>
      </w:r>
      <w:r w:rsidR="0084753E" w:rsidRPr="000D35F1">
        <w:rPr>
          <w:rFonts w:ascii="楷体" w:eastAsia="楷体" w:hAnsi="楷体" w:cs="楷体" w:hint="eastAsia"/>
          <w:sz w:val="32"/>
          <w:szCs w:val="32"/>
        </w:rPr>
        <w:t>段</w:t>
      </w:r>
      <w:r w:rsidR="0084753E" w:rsidRPr="000D35F1">
        <w:rPr>
          <w:rFonts w:ascii="楷体" w:eastAsia="楷体" w:hAnsi="楷体" w:cs="楷体" w:hint="eastAsia"/>
          <w:w w:val="105"/>
          <w:sz w:val="32"/>
          <w:szCs w:val="32"/>
        </w:rPr>
        <w:t>（</w:t>
      </w:r>
      <w:r w:rsidR="0084753E" w:rsidRPr="000D35F1">
        <w:rPr>
          <w:rFonts w:ascii="楷体" w:eastAsia="楷体" w:hAnsi="楷体" w:cs="楷体" w:hint="eastAsia"/>
          <w:w w:val="105"/>
          <w:sz w:val="32"/>
          <w:szCs w:val="32"/>
          <w:lang w:val="en-US"/>
        </w:rPr>
        <w:t>1月31日前</w:t>
      </w:r>
      <w:r w:rsidR="0084753E" w:rsidRPr="000D35F1">
        <w:rPr>
          <w:rFonts w:ascii="楷体" w:eastAsia="楷体" w:hAnsi="楷体" w:cs="楷体" w:hint="eastAsia"/>
          <w:w w:val="105"/>
          <w:sz w:val="32"/>
          <w:szCs w:val="32"/>
        </w:rPr>
        <w:t>）</w:t>
      </w:r>
    </w:p>
    <w:p w:rsidR="0015435A" w:rsidRPr="000D35F1" w:rsidRDefault="0084753E">
      <w:pPr>
        <w:spacing w:line="560" w:lineRule="exact"/>
        <w:ind w:firstLineChars="200" w:firstLine="640"/>
        <w:jc w:val="both"/>
        <w:rPr>
          <w:rFonts w:ascii="黑体" w:eastAsia="黑体" w:hAnsi="黑体" w:cs="黑体"/>
          <w:w w:val="105"/>
          <w:sz w:val="32"/>
          <w:szCs w:val="32"/>
        </w:rPr>
      </w:pPr>
      <w:r w:rsidRPr="000D35F1">
        <w:rPr>
          <w:rFonts w:ascii="仿宋" w:eastAsia="仿宋" w:hAnsi="仿宋" w:cs="仿宋" w:hint="eastAsia"/>
          <w:sz w:val="32"/>
          <w:szCs w:val="32"/>
        </w:rPr>
        <w:t>各学院广泛宣传、全员动员，鼓励学生组队参赛、组建指导教师团队做好参赛作品指导。</w:t>
      </w:r>
    </w:p>
    <w:p w:rsidR="0015435A" w:rsidRPr="000D35F1" w:rsidRDefault="00670223">
      <w:pPr>
        <w:spacing w:line="560" w:lineRule="exact"/>
        <w:ind w:firstLineChars="200" w:firstLine="670"/>
        <w:rPr>
          <w:rFonts w:ascii="楷体" w:eastAsia="楷体" w:hAnsi="楷体" w:cs="楷体"/>
          <w:w w:val="105"/>
          <w:sz w:val="32"/>
          <w:szCs w:val="32"/>
        </w:rPr>
      </w:pPr>
      <w:r w:rsidRPr="000D35F1">
        <w:rPr>
          <w:rFonts w:ascii="楷体" w:eastAsia="楷体" w:hAnsi="楷体" w:cs="楷体" w:hint="eastAsia"/>
          <w:w w:val="105"/>
          <w:sz w:val="32"/>
          <w:szCs w:val="32"/>
          <w:lang w:val="en-US"/>
        </w:rPr>
        <w:t>2</w:t>
      </w:r>
      <w:r w:rsidRPr="000D35F1">
        <w:rPr>
          <w:rFonts w:ascii="楷体" w:eastAsia="楷体" w:hAnsi="楷体" w:cs="楷体"/>
          <w:w w:val="105"/>
          <w:sz w:val="32"/>
          <w:szCs w:val="32"/>
          <w:lang w:val="en-US"/>
        </w:rPr>
        <w:t>.</w:t>
      </w:r>
      <w:r w:rsidR="0084753E" w:rsidRPr="000D35F1">
        <w:rPr>
          <w:rFonts w:ascii="楷体" w:eastAsia="楷体" w:hAnsi="楷体" w:cs="楷体" w:hint="eastAsia"/>
          <w:w w:val="105"/>
          <w:sz w:val="32"/>
          <w:szCs w:val="32"/>
        </w:rPr>
        <w:t>报名阶段（</w:t>
      </w:r>
      <w:r w:rsidR="0084753E" w:rsidRPr="000D35F1">
        <w:rPr>
          <w:rFonts w:ascii="楷体" w:eastAsia="楷体" w:hAnsi="楷体" w:cs="楷体" w:hint="eastAsia"/>
          <w:w w:val="105"/>
          <w:sz w:val="32"/>
          <w:szCs w:val="32"/>
          <w:lang w:val="en-US"/>
        </w:rPr>
        <w:t>3月23日前</w:t>
      </w:r>
      <w:r w:rsidR="0084753E" w:rsidRPr="000D35F1">
        <w:rPr>
          <w:rFonts w:ascii="楷体" w:eastAsia="楷体" w:hAnsi="楷体" w:cs="楷体" w:hint="eastAsia"/>
          <w:w w:val="105"/>
          <w:sz w:val="32"/>
          <w:szCs w:val="32"/>
        </w:rPr>
        <w:t>）</w:t>
      </w:r>
    </w:p>
    <w:p w:rsidR="0015435A" w:rsidRPr="000D35F1" w:rsidRDefault="0084753E">
      <w:pPr>
        <w:spacing w:line="560" w:lineRule="exact"/>
        <w:ind w:firstLineChars="200" w:firstLine="640"/>
        <w:jc w:val="both"/>
        <w:rPr>
          <w:rFonts w:ascii="仿宋" w:eastAsia="仿宋" w:hAnsi="仿宋" w:cs="仿宋"/>
          <w:sz w:val="32"/>
          <w:szCs w:val="32"/>
        </w:rPr>
      </w:pPr>
      <w:r w:rsidRPr="000D35F1">
        <w:rPr>
          <w:rFonts w:ascii="仿宋" w:eastAsia="仿宋" w:hAnsi="仿宋" w:cs="仿宋" w:hint="eastAsia"/>
          <w:sz w:val="32"/>
          <w:szCs w:val="32"/>
        </w:rPr>
        <w:t>各学院组织学生报名，收集报名表、作品申报书、佐证材料，做好重点作品的挖掘与培育。</w:t>
      </w:r>
    </w:p>
    <w:p w:rsidR="0015435A" w:rsidRPr="000D35F1" w:rsidRDefault="00670223">
      <w:pPr>
        <w:spacing w:line="560" w:lineRule="exact"/>
        <w:ind w:firstLineChars="200" w:firstLine="670"/>
        <w:rPr>
          <w:rFonts w:ascii="仿宋" w:eastAsia="仿宋" w:hAnsi="仿宋" w:cs="仿宋"/>
          <w:sz w:val="32"/>
          <w:szCs w:val="32"/>
        </w:rPr>
      </w:pPr>
      <w:r w:rsidRPr="000D35F1">
        <w:rPr>
          <w:rFonts w:ascii="楷体" w:eastAsia="楷体" w:hAnsi="楷体" w:cs="楷体" w:hint="eastAsia"/>
          <w:w w:val="105"/>
          <w:sz w:val="32"/>
          <w:szCs w:val="32"/>
          <w:lang w:val="en-US"/>
        </w:rPr>
        <w:t>3</w:t>
      </w:r>
      <w:r w:rsidRPr="000D35F1">
        <w:rPr>
          <w:rFonts w:ascii="楷体" w:eastAsia="楷体" w:hAnsi="楷体" w:cs="楷体"/>
          <w:w w:val="105"/>
          <w:sz w:val="32"/>
          <w:szCs w:val="32"/>
          <w:lang w:val="en-US"/>
        </w:rPr>
        <w:t>.</w:t>
      </w:r>
      <w:r w:rsidR="0084753E" w:rsidRPr="000D35F1">
        <w:rPr>
          <w:rFonts w:ascii="楷体" w:eastAsia="楷体" w:hAnsi="楷体" w:cs="楷体" w:hint="eastAsia"/>
          <w:w w:val="105"/>
          <w:sz w:val="32"/>
          <w:szCs w:val="32"/>
        </w:rPr>
        <w:t>校级决赛（</w:t>
      </w:r>
      <w:r w:rsidR="0084753E" w:rsidRPr="000D35F1">
        <w:rPr>
          <w:rFonts w:ascii="楷体" w:eastAsia="楷体" w:hAnsi="楷体" w:cs="楷体" w:hint="eastAsia"/>
          <w:w w:val="105"/>
          <w:sz w:val="32"/>
          <w:szCs w:val="32"/>
          <w:lang w:val="en-US"/>
        </w:rPr>
        <w:t>3月下旬</w:t>
      </w:r>
      <w:r w:rsidR="0084753E" w:rsidRPr="000D35F1">
        <w:rPr>
          <w:rFonts w:ascii="仿宋" w:eastAsia="仿宋" w:hAnsi="仿宋" w:cs="仿宋" w:hint="eastAsia"/>
          <w:sz w:val="32"/>
          <w:szCs w:val="32"/>
        </w:rPr>
        <w:t xml:space="preserve">） </w:t>
      </w:r>
    </w:p>
    <w:p w:rsidR="0015435A" w:rsidRPr="000D35F1" w:rsidRDefault="0084753E">
      <w:pPr>
        <w:spacing w:line="560" w:lineRule="exact"/>
        <w:ind w:firstLineChars="200" w:firstLine="640"/>
        <w:jc w:val="both"/>
        <w:rPr>
          <w:rFonts w:ascii="仿宋" w:eastAsia="仿宋" w:hAnsi="仿宋" w:cs="仿宋"/>
          <w:sz w:val="32"/>
          <w:szCs w:val="32"/>
        </w:rPr>
      </w:pPr>
      <w:r w:rsidRPr="000D35F1">
        <w:rPr>
          <w:rFonts w:ascii="仿宋" w:eastAsia="仿宋" w:hAnsi="仿宋" w:cs="仿宋" w:hint="eastAsia"/>
          <w:sz w:val="32"/>
          <w:szCs w:val="32"/>
        </w:rPr>
        <w:t>学校组织专家围绕学院推荐参赛作品进行评审，决赛事宜另行通知。</w:t>
      </w:r>
    </w:p>
    <w:p w:rsidR="0015435A" w:rsidRPr="000D35F1" w:rsidRDefault="00670223">
      <w:pPr>
        <w:spacing w:line="560" w:lineRule="exact"/>
        <w:ind w:firstLineChars="200" w:firstLine="670"/>
        <w:rPr>
          <w:rFonts w:ascii="楷体" w:eastAsia="楷体" w:hAnsi="楷体" w:cs="楷体"/>
          <w:w w:val="105"/>
          <w:sz w:val="32"/>
          <w:szCs w:val="32"/>
          <w:lang w:val="en-US"/>
        </w:rPr>
      </w:pPr>
      <w:r w:rsidRPr="000D35F1">
        <w:rPr>
          <w:rFonts w:ascii="楷体" w:eastAsia="楷体" w:hAnsi="楷体" w:cs="楷体" w:hint="eastAsia"/>
          <w:w w:val="105"/>
          <w:sz w:val="32"/>
          <w:szCs w:val="32"/>
          <w:lang w:val="en-US"/>
        </w:rPr>
        <w:t>4</w:t>
      </w:r>
      <w:r w:rsidRPr="000D35F1">
        <w:rPr>
          <w:rFonts w:ascii="楷体" w:eastAsia="楷体" w:hAnsi="楷体" w:cs="楷体"/>
          <w:w w:val="105"/>
          <w:sz w:val="32"/>
          <w:szCs w:val="32"/>
          <w:lang w:val="en-US"/>
        </w:rPr>
        <w:t>.</w:t>
      </w:r>
      <w:r w:rsidR="0084753E" w:rsidRPr="000D35F1">
        <w:rPr>
          <w:rFonts w:ascii="楷体" w:eastAsia="楷体" w:hAnsi="楷体" w:cs="楷体" w:hint="eastAsia"/>
          <w:w w:val="105"/>
          <w:sz w:val="32"/>
          <w:szCs w:val="32"/>
          <w:lang w:val="en-US"/>
        </w:rPr>
        <w:t>国赛报名（4月1日-4月30日）</w:t>
      </w:r>
    </w:p>
    <w:p w:rsidR="0015435A" w:rsidRPr="000D35F1" w:rsidRDefault="00670223">
      <w:pPr>
        <w:spacing w:line="560" w:lineRule="exact"/>
        <w:ind w:firstLineChars="200" w:firstLine="670"/>
        <w:rPr>
          <w:rFonts w:ascii="楷体" w:eastAsia="楷体" w:hAnsi="楷体" w:cs="楷体"/>
          <w:w w:val="105"/>
          <w:sz w:val="32"/>
          <w:szCs w:val="32"/>
        </w:rPr>
      </w:pPr>
      <w:r w:rsidRPr="000D35F1">
        <w:rPr>
          <w:rFonts w:ascii="楷体" w:eastAsia="楷体" w:hAnsi="楷体" w:cs="楷体" w:hint="eastAsia"/>
          <w:w w:val="105"/>
          <w:sz w:val="32"/>
          <w:szCs w:val="32"/>
          <w:lang w:val="en-US"/>
        </w:rPr>
        <w:t>5</w:t>
      </w:r>
      <w:r w:rsidRPr="000D35F1">
        <w:rPr>
          <w:rFonts w:ascii="楷体" w:eastAsia="楷体" w:hAnsi="楷体" w:cs="楷体"/>
          <w:w w:val="105"/>
          <w:sz w:val="32"/>
          <w:szCs w:val="32"/>
          <w:lang w:val="en-US"/>
        </w:rPr>
        <w:t>.</w:t>
      </w:r>
      <w:r w:rsidR="0084753E" w:rsidRPr="000D35F1">
        <w:rPr>
          <w:rFonts w:ascii="楷体" w:eastAsia="楷体" w:hAnsi="楷体" w:cs="楷体" w:hint="eastAsia"/>
          <w:w w:val="105"/>
          <w:sz w:val="32"/>
          <w:szCs w:val="32"/>
          <w:lang w:val="en-US"/>
        </w:rPr>
        <w:t>资格审查（</w:t>
      </w:r>
      <w:r w:rsidR="0084753E" w:rsidRPr="000D35F1">
        <w:rPr>
          <w:rFonts w:ascii="楷体" w:eastAsia="楷体" w:hAnsi="楷体" w:cs="楷体"/>
          <w:w w:val="105"/>
          <w:sz w:val="32"/>
          <w:szCs w:val="32"/>
          <w:lang w:val="en-US"/>
        </w:rPr>
        <w:t>5</w:t>
      </w:r>
      <w:r w:rsidR="0084753E" w:rsidRPr="000D35F1">
        <w:rPr>
          <w:rFonts w:ascii="楷体" w:eastAsia="楷体" w:hAnsi="楷体" w:cs="楷体" w:hint="eastAsia"/>
          <w:w w:val="105"/>
          <w:sz w:val="32"/>
          <w:szCs w:val="32"/>
          <w:lang w:val="en-US"/>
        </w:rPr>
        <w:t>月</w:t>
      </w:r>
      <w:r w:rsidR="0084753E" w:rsidRPr="000D35F1">
        <w:rPr>
          <w:rFonts w:ascii="楷体" w:eastAsia="楷体" w:hAnsi="楷体" w:cs="楷体"/>
          <w:w w:val="105"/>
          <w:sz w:val="32"/>
          <w:szCs w:val="32"/>
          <w:lang w:val="en-US"/>
        </w:rPr>
        <w:t>1</w:t>
      </w:r>
      <w:r w:rsidR="0084753E" w:rsidRPr="000D35F1">
        <w:rPr>
          <w:rFonts w:ascii="楷体" w:eastAsia="楷体" w:hAnsi="楷体" w:cs="楷体" w:hint="eastAsia"/>
          <w:w w:val="105"/>
          <w:sz w:val="32"/>
          <w:szCs w:val="32"/>
          <w:lang w:val="en-US"/>
        </w:rPr>
        <w:t>日</w:t>
      </w:r>
      <w:r w:rsidR="0084753E" w:rsidRPr="000D35F1">
        <w:rPr>
          <w:rFonts w:ascii="楷体" w:eastAsia="楷体" w:hAnsi="楷体" w:cs="楷体"/>
          <w:w w:val="105"/>
          <w:sz w:val="32"/>
          <w:szCs w:val="32"/>
          <w:lang w:val="en-US"/>
        </w:rPr>
        <w:t>—5</w:t>
      </w:r>
      <w:r w:rsidR="0084753E" w:rsidRPr="000D35F1">
        <w:rPr>
          <w:rFonts w:ascii="楷体" w:eastAsia="楷体" w:hAnsi="楷体" w:cs="楷体" w:hint="eastAsia"/>
          <w:w w:val="105"/>
          <w:sz w:val="32"/>
          <w:szCs w:val="32"/>
          <w:lang w:val="en-US"/>
        </w:rPr>
        <w:t>月</w:t>
      </w:r>
      <w:r w:rsidR="0084753E" w:rsidRPr="000D35F1">
        <w:rPr>
          <w:rFonts w:ascii="楷体" w:eastAsia="楷体" w:hAnsi="楷体" w:cs="楷体"/>
          <w:w w:val="105"/>
          <w:sz w:val="32"/>
          <w:szCs w:val="32"/>
          <w:lang w:val="en-US"/>
        </w:rPr>
        <w:t>15</w:t>
      </w:r>
      <w:r w:rsidR="0084753E" w:rsidRPr="000D35F1">
        <w:rPr>
          <w:rFonts w:ascii="楷体" w:eastAsia="楷体" w:hAnsi="楷体" w:cs="楷体" w:hint="eastAsia"/>
          <w:w w:val="105"/>
          <w:sz w:val="32"/>
          <w:szCs w:val="32"/>
          <w:lang w:val="en-US"/>
        </w:rPr>
        <w:t xml:space="preserve">日） </w:t>
      </w:r>
    </w:p>
    <w:p w:rsidR="0015435A" w:rsidRPr="000D35F1" w:rsidRDefault="00670223">
      <w:pPr>
        <w:spacing w:line="560" w:lineRule="exact"/>
        <w:ind w:firstLineChars="200" w:firstLine="670"/>
        <w:rPr>
          <w:rFonts w:ascii="楷体" w:eastAsia="楷体" w:hAnsi="楷体" w:cs="楷体"/>
          <w:w w:val="105"/>
          <w:sz w:val="32"/>
          <w:szCs w:val="32"/>
          <w:lang w:val="en-US"/>
        </w:rPr>
      </w:pPr>
      <w:r w:rsidRPr="000D35F1">
        <w:rPr>
          <w:rFonts w:ascii="楷体" w:eastAsia="楷体" w:hAnsi="楷体" w:cs="楷体" w:hint="eastAsia"/>
          <w:w w:val="105"/>
          <w:sz w:val="32"/>
          <w:szCs w:val="32"/>
          <w:lang w:val="en-US"/>
        </w:rPr>
        <w:lastRenderedPageBreak/>
        <w:t>6</w:t>
      </w:r>
      <w:r w:rsidRPr="000D35F1">
        <w:rPr>
          <w:rFonts w:ascii="楷体" w:eastAsia="楷体" w:hAnsi="楷体" w:cs="楷体"/>
          <w:w w:val="105"/>
          <w:sz w:val="32"/>
          <w:szCs w:val="32"/>
          <w:lang w:val="en-US"/>
        </w:rPr>
        <w:t>.</w:t>
      </w:r>
      <w:r w:rsidR="0084753E" w:rsidRPr="000D35F1">
        <w:rPr>
          <w:rFonts w:ascii="楷体" w:eastAsia="楷体" w:hAnsi="楷体" w:cs="楷体" w:hint="eastAsia"/>
          <w:w w:val="105"/>
          <w:sz w:val="32"/>
          <w:szCs w:val="32"/>
          <w:lang w:val="en-US"/>
        </w:rPr>
        <w:t>国赛网络评审（</w:t>
      </w:r>
      <w:r w:rsidR="0084753E" w:rsidRPr="000D35F1">
        <w:rPr>
          <w:rFonts w:ascii="楷体" w:eastAsia="楷体" w:hAnsi="楷体" w:cs="楷体"/>
          <w:w w:val="105"/>
          <w:sz w:val="32"/>
          <w:szCs w:val="32"/>
          <w:lang w:val="en-US"/>
        </w:rPr>
        <w:t>5</w:t>
      </w:r>
      <w:r w:rsidR="0084753E" w:rsidRPr="000D35F1">
        <w:rPr>
          <w:rFonts w:ascii="楷体" w:eastAsia="楷体" w:hAnsi="楷体" w:cs="楷体" w:hint="eastAsia"/>
          <w:w w:val="105"/>
          <w:sz w:val="32"/>
          <w:szCs w:val="32"/>
          <w:lang w:val="en-US"/>
        </w:rPr>
        <w:t>月</w:t>
      </w:r>
      <w:r w:rsidR="0084753E" w:rsidRPr="000D35F1">
        <w:rPr>
          <w:rFonts w:ascii="楷体" w:eastAsia="楷体" w:hAnsi="楷体" w:cs="楷体"/>
          <w:w w:val="105"/>
          <w:sz w:val="32"/>
          <w:szCs w:val="32"/>
          <w:lang w:val="en-US"/>
        </w:rPr>
        <w:t>16</w:t>
      </w:r>
      <w:r w:rsidR="0084753E" w:rsidRPr="000D35F1">
        <w:rPr>
          <w:rFonts w:ascii="楷体" w:eastAsia="楷体" w:hAnsi="楷体" w:cs="楷体" w:hint="eastAsia"/>
          <w:w w:val="105"/>
          <w:sz w:val="32"/>
          <w:szCs w:val="32"/>
          <w:lang w:val="en-US"/>
        </w:rPr>
        <w:t>日</w:t>
      </w:r>
      <w:r w:rsidR="0084753E" w:rsidRPr="000D35F1">
        <w:rPr>
          <w:rFonts w:ascii="楷体" w:eastAsia="楷体" w:hAnsi="楷体" w:cs="楷体"/>
          <w:w w:val="105"/>
          <w:sz w:val="32"/>
          <w:szCs w:val="32"/>
          <w:lang w:val="en-US"/>
        </w:rPr>
        <w:t>—6</w:t>
      </w:r>
      <w:r w:rsidR="0084753E" w:rsidRPr="000D35F1">
        <w:rPr>
          <w:rFonts w:ascii="楷体" w:eastAsia="楷体" w:hAnsi="楷体" w:cs="楷体" w:hint="eastAsia"/>
          <w:w w:val="105"/>
          <w:sz w:val="32"/>
          <w:szCs w:val="32"/>
          <w:lang w:val="en-US"/>
        </w:rPr>
        <w:t>月</w:t>
      </w:r>
      <w:r w:rsidR="0084753E" w:rsidRPr="000D35F1">
        <w:rPr>
          <w:rFonts w:ascii="楷体" w:eastAsia="楷体" w:hAnsi="楷体" w:cs="楷体"/>
          <w:w w:val="105"/>
          <w:sz w:val="32"/>
          <w:szCs w:val="32"/>
          <w:lang w:val="en-US"/>
        </w:rPr>
        <w:t>6</w:t>
      </w:r>
      <w:r w:rsidR="0084753E" w:rsidRPr="000D35F1">
        <w:rPr>
          <w:rFonts w:ascii="楷体" w:eastAsia="楷体" w:hAnsi="楷体" w:cs="楷体" w:hint="eastAsia"/>
          <w:w w:val="105"/>
          <w:sz w:val="32"/>
          <w:szCs w:val="32"/>
          <w:lang w:val="en-US"/>
        </w:rPr>
        <w:t xml:space="preserve">日） </w:t>
      </w:r>
    </w:p>
    <w:p w:rsidR="0015435A" w:rsidRPr="000D35F1" w:rsidRDefault="00670223">
      <w:pPr>
        <w:spacing w:line="560" w:lineRule="exact"/>
        <w:ind w:firstLineChars="200" w:firstLine="670"/>
        <w:rPr>
          <w:rFonts w:ascii="楷体" w:eastAsia="楷体" w:hAnsi="楷体" w:cs="楷体"/>
          <w:w w:val="105"/>
          <w:sz w:val="32"/>
          <w:szCs w:val="32"/>
          <w:lang w:val="en-US"/>
        </w:rPr>
      </w:pPr>
      <w:r w:rsidRPr="000D35F1">
        <w:rPr>
          <w:rFonts w:ascii="楷体" w:eastAsia="楷体" w:hAnsi="楷体" w:cs="楷体" w:hint="eastAsia"/>
          <w:w w:val="105"/>
          <w:sz w:val="32"/>
          <w:szCs w:val="32"/>
          <w:lang w:val="en-US"/>
        </w:rPr>
        <w:t>7</w:t>
      </w:r>
      <w:r w:rsidRPr="000D35F1">
        <w:rPr>
          <w:rFonts w:ascii="楷体" w:eastAsia="楷体" w:hAnsi="楷体" w:cs="楷体"/>
          <w:w w:val="105"/>
          <w:sz w:val="32"/>
          <w:szCs w:val="32"/>
          <w:lang w:val="en-US"/>
        </w:rPr>
        <w:t>.</w:t>
      </w:r>
      <w:r w:rsidR="0084753E" w:rsidRPr="000D35F1">
        <w:rPr>
          <w:rFonts w:ascii="楷体" w:eastAsia="楷体" w:hAnsi="楷体" w:cs="楷体" w:hint="eastAsia"/>
          <w:w w:val="105"/>
          <w:sz w:val="32"/>
          <w:szCs w:val="32"/>
          <w:lang w:val="en-US"/>
        </w:rPr>
        <w:t>省赛（</w:t>
      </w:r>
      <w:r w:rsidR="0084753E" w:rsidRPr="000D35F1">
        <w:rPr>
          <w:rFonts w:ascii="楷体" w:eastAsia="楷体" w:hAnsi="楷体" w:cs="楷体"/>
          <w:w w:val="105"/>
          <w:sz w:val="32"/>
          <w:szCs w:val="32"/>
          <w:lang w:val="en-US"/>
        </w:rPr>
        <w:t>6</w:t>
      </w:r>
      <w:r w:rsidR="0084753E" w:rsidRPr="000D35F1">
        <w:rPr>
          <w:rFonts w:ascii="楷体" w:eastAsia="楷体" w:hAnsi="楷体" w:cs="楷体" w:hint="eastAsia"/>
          <w:w w:val="105"/>
          <w:sz w:val="32"/>
          <w:szCs w:val="32"/>
          <w:lang w:val="en-US"/>
        </w:rPr>
        <w:t>月</w:t>
      </w:r>
      <w:r w:rsidR="0084753E" w:rsidRPr="000D35F1">
        <w:rPr>
          <w:rFonts w:ascii="楷体" w:eastAsia="楷体" w:hAnsi="楷体" w:cs="楷体"/>
          <w:w w:val="105"/>
          <w:sz w:val="32"/>
          <w:szCs w:val="32"/>
          <w:lang w:val="en-US"/>
        </w:rPr>
        <w:t>7</w:t>
      </w:r>
      <w:r w:rsidR="0084753E" w:rsidRPr="000D35F1">
        <w:rPr>
          <w:rFonts w:ascii="楷体" w:eastAsia="楷体" w:hAnsi="楷体" w:cs="楷体" w:hint="eastAsia"/>
          <w:w w:val="105"/>
          <w:sz w:val="32"/>
          <w:szCs w:val="32"/>
          <w:lang w:val="en-US"/>
        </w:rPr>
        <w:t>日</w:t>
      </w:r>
      <w:r w:rsidR="0084753E" w:rsidRPr="000D35F1">
        <w:rPr>
          <w:rFonts w:ascii="楷体" w:eastAsia="楷体" w:hAnsi="楷体" w:cs="楷体"/>
          <w:w w:val="105"/>
          <w:sz w:val="32"/>
          <w:szCs w:val="32"/>
          <w:lang w:val="en-US"/>
        </w:rPr>
        <w:t>—6</w:t>
      </w:r>
      <w:r w:rsidR="0084753E" w:rsidRPr="000D35F1">
        <w:rPr>
          <w:rFonts w:ascii="楷体" w:eastAsia="楷体" w:hAnsi="楷体" w:cs="楷体" w:hint="eastAsia"/>
          <w:w w:val="105"/>
          <w:sz w:val="32"/>
          <w:szCs w:val="32"/>
          <w:lang w:val="en-US"/>
        </w:rPr>
        <w:t>月</w:t>
      </w:r>
      <w:r w:rsidR="0084753E" w:rsidRPr="000D35F1">
        <w:rPr>
          <w:rFonts w:ascii="楷体" w:eastAsia="楷体" w:hAnsi="楷体" w:cs="楷体"/>
          <w:w w:val="105"/>
          <w:sz w:val="32"/>
          <w:szCs w:val="32"/>
          <w:lang w:val="en-US"/>
        </w:rPr>
        <w:t>20</w:t>
      </w:r>
      <w:r w:rsidR="0084753E" w:rsidRPr="000D35F1">
        <w:rPr>
          <w:rFonts w:ascii="楷体" w:eastAsia="楷体" w:hAnsi="楷体" w:cs="楷体" w:hint="eastAsia"/>
          <w:w w:val="105"/>
          <w:sz w:val="32"/>
          <w:szCs w:val="32"/>
          <w:lang w:val="en-US"/>
        </w:rPr>
        <w:t>日）</w:t>
      </w:r>
    </w:p>
    <w:p w:rsidR="0015435A" w:rsidRPr="000D35F1" w:rsidRDefault="00670223">
      <w:pPr>
        <w:spacing w:line="560" w:lineRule="exact"/>
        <w:ind w:firstLineChars="200" w:firstLine="670"/>
        <w:rPr>
          <w:rFonts w:ascii="楷体" w:eastAsia="楷体" w:hAnsi="楷体" w:cs="楷体"/>
          <w:w w:val="105"/>
          <w:sz w:val="32"/>
          <w:szCs w:val="32"/>
        </w:rPr>
      </w:pPr>
      <w:r w:rsidRPr="000D35F1">
        <w:rPr>
          <w:rFonts w:ascii="楷体" w:eastAsia="楷体" w:hAnsi="楷体" w:cs="楷体" w:hint="eastAsia"/>
          <w:w w:val="105"/>
          <w:sz w:val="32"/>
          <w:szCs w:val="32"/>
          <w:lang w:val="en-US"/>
        </w:rPr>
        <w:t>8</w:t>
      </w:r>
      <w:r w:rsidRPr="000D35F1">
        <w:rPr>
          <w:rFonts w:ascii="楷体" w:eastAsia="楷体" w:hAnsi="楷体" w:cs="楷体"/>
          <w:w w:val="105"/>
          <w:sz w:val="32"/>
          <w:szCs w:val="32"/>
          <w:lang w:val="en-US"/>
        </w:rPr>
        <w:t>.</w:t>
      </w:r>
      <w:proofErr w:type="gramStart"/>
      <w:r w:rsidR="0084753E" w:rsidRPr="000D35F1">
        <w:rPr>
          <w:rFonts w:ascii="楷体" w:eastAsia="楷体" w:hAnsi="楷体" w:cs="楷体" w:hint="eastAsia"/>
          <w:w w:val="105"/>
          <w:sz w:val="32"/>
          <w:szCs w:val="32"/>
          <w:lang w:val="en-US"/>
        </w:rPr>
        <w:t>入围省</w:t>
      </w:r>
      <w:proofErr w:type="gramEnd"/>
      <w:r w:rsidR="0084753E" w:rsidRPr="000D35F1">
        <w:rPr>
          <w:rFonts w:ascii="楷体" w:eastAsia="楷体" w:hAnsi="楷体" w:cs="楷体" w:hint="eastAsia"/>
          <w:w w:val="105"/>
          <w:sz w:val="32"/>
          <w:szCs w:val="32"/>
          <w:lang w:val="en-US"/>
        </w:rPr>
        <w:t>赛决赛项目公示（</w:t>
      </w:r>
      <w:r w:rsidR="0084753E" w:rsidRPr="000D35F1">
        <w:rPr>
          <w:rFonts w:ascii="楷体" w:eastAsia="楷体" w:hAnsi="楷体" w:cs="楷体"/>
          <w:w w:val="105"/>
          <w:sz w:val="32"/>
          <w:szCs w:val="32"/>
          <w:lang w:val="en-US"/>
        </w:rPr>
        <w:t>6</w:t>
      </w:r>
      <w:r w:rsidR="0084753E" w:rsidRPr="000D35F1">
        <w:rPr>
          <w:rFonts w:ascii="楷体" w:eastAsia="楷体" w:hAnsi="楷体" w:cs="楷体" w:hint="eastAsia"/>
          <w:w w:val="105"/>
          <w:sz w:val="32"/>
          <w:szCs w:val="32"/>
          <w:lang w:val="en-US"/>
        </w:rPr>
        <w:t>月</w:t>
      </w:r>
      <w:r w:rsidR="0084753E" w:rsidRPr="000D35F1">
        <w:rPr>
          <w:rFonts w:ascii="楷体" w:eastAsia="楷体" w:hAnsi="楷体" w:cs="楷体"/>
          <w:w w:val="105"/>
          <w:sz w:val="32"/>
          <w:szCs w:val="32"/>
          <w:lang w:val="en-US"/>
        </w:rPr>
        <w:t>21</w:t>
      </w:r>
      <w:r w:rsidR="0084753E" w:rsidRPr="000D35F1">
        <w:rPr>
          <w:rFonts w:ascii="楷体" w:eastAsia="楷体" w:hAnsi="楷体" w:cs="楷体" w:hint="eastAsia"/>
          <w:w w:val="105"/>
          <w:sz w:val="32"/>
          <w:szCs w:val="32"/>
          <w:lang w:val="en-US"/>
        </w:rPr>
        <w:t>日</w:t>
      </w:r>
      <w:r w:rsidR="0084753E" w:rsidRPr="000D35F1">
        <w:rPr>
          <w:rFonts w:ascii="楷体" w:eastAsia="楷体" w:hAnsi="楷体" w:cs="楷体"/>
          <w:w w:val="105"/>
          <w:sz w:val="32"/>
          <w:szCs w:val="32"/>
          <w:lang w:val="en-US"/>
        </w:rPr>
        <w:t>—6</w:t>
      </w:r>
      <w:r w:rsidR="0084753E" w:rsidRPr="000D35F1">
        <w:rPr>
          <w:rFonts w:ascii="楷体" w:eastAsia="楷体" w:hAnsi="楷体" w:cs="楷体" w:hint="eastAsia"/>
          <w:w w:val="105"/>
          <w:sz w:val="32"/>
          <w:szCs w:val="32"/>
          <w:lang w:val="en-US"/>
        </w:rPr>
        <w:t>月</w:t>
      </w:r>
      <w:r w:rsidR="0084753E" w:rsidRPr="000D35F1">
        <w:rPr>
          <w:rFonts w:ascii="楷体" w:eastAsia="楷体" w:hAnsi="楷体" w:cs="楷体"/>
          <w:w w:val="105"/>
          <w:sz w:val="32"/>
          <w:szCs w:val="32"/>
          <w:lang w:val="en-US"/>
        </w:rPr>
        <w:t>27</w:t>
      </w:r>
      <w:r w:rsidR="0084753E" w:rsidRPr="000D35F1">
        <w:rPr>
          <w:rFonts w:ascii="楷体" w:eastAsia="楷体" w:hAnsi="楷体" w:cs="楷体" w:hint="eastAsia"/>
          <w:w w:val="105"/>
          <w:sz w:val="32"/>
          <w:szCs w:val="32"/>
          <w:lang w:val="en-US"/>
        </w:rPr>
        <w:t>日）</w:t>
      </w:r>
    </w:p>
    <w:p w:rsidR="0015435A" w:rsidRPr="000D35F1" w:rsidRDefault="00670223">
      <w:pPr>
        <w:spacing w:line="560" w:lineRule="exact"/>
        <w:ind w:firstLineChars="200" w:firstLine="670"/>
        <w:rPr>
          <w:rFonts w:ascii="楷体" w:eastAsia="楷体" w:hAnsi="楷体" w:cs="楷体"/>
          <w:w w:val="105"/>
          <w:sz w:val="32"/>
          <w:szCs w:val="32"/>
          <w:lang w:val="en-US"/>
        </w:rPr>
      </w:pPr>
      <w:r w:rsidRPr="000D35F1">
        <w:rPr>
          <w:rFonts w:ascii="楷体" w:eastAsia="楷体" w:hAnsi="楷体" w:cs="楷体" w:hint="eastAsia"/>
          <w:w w:val="105"/>
          <w:sz w:val="32"/>
          <w:szCs w:val="32"/>
          <w:lang w:val="en-US"/>
        </w:rPr>
        <w:t>9</w:t>
      </w:r>
      <w:r w:rsidRPr="000D35F1">
        <w:rPr>
          <w:rFonts w:ascii="楷体" w:eastAsia="楷体" w:hAnsi="楷体" w:cs="楷体"/>
          <w:w w:val="105"/>
          <w:sz w:val="32"/>
          <w:szCs w:val="32"/>
          <w:lang w:val="en-US"/>
        </w:rPr>
        <w:t>.</w:t>
      </w:r>
      <w:r w:rsidR="0084753E" w:rsidRPr="000D35F1">
        <w:rPr>
          <w:rFonts w:ascii="楷体" w:eastAsia="楷体" w:hAnsi="楷体" w:cs="楷体"/>
          <w:w w:val="105"/>
          <w:sz w:val="32"/>
          <w:szCs w:val="32"/>
          <w:lang w:val="en-US"/>
        </w:rPr>
        <w:t>2022</w:t>
      </w:r>
      <w:r w:rsidR="0084753E" w:rsidRPr="000D35F1">
        <w:rPr>
          <w:rFonts w:ascii="楷体" w:eastAsia="楷体" w:hAnsi="楷体" w:cs="楷体" w:hint="eastAsia"/>
          <w:w w:val="105"/>
          <w:sz w:val="32"/>
          <w:szCs w:val="32"/>
          <w:lang w:val="en-US"/>
        </w:rPr>
        <w:t>年</w:t>
      </w:r>
      <w:r w:rsidR="0084753E" w:rsidRPr="000D35F1">
        <w:rPr>
          <w:rFonts w:ascii="楷体" w:eastAsia="楷体" w:hAnsi="楷体" w:cs="楷体"/>
          <w:w w:val="105"/>
          <w:sz w:val="32"/>
          <w:szCs w:val="32"/>
          <w:lang w:val="en-US"/>
        </w:rPr>
        <w:t>7</w:t>
      </w:r>
      <w:r w:rsidR="0084753E" w:rsidRPr="000D35F1">
        <w:rPr>
          <w:rFonts w:ascii="楷体" w:eastAsia="楷体" w:hAnsi="楷体" w:cs="楷体" w:hint="eastAsia"/>
          <w:w w:val="105"/>
          <w:sz w:val="32"/>
          <w:szCs w:val="32"/>
          <w:lang w:val="en-US"/>
        </w:rPr>
        <w:t>月下旬，全国决赛</w:t>
      </w:r>
    </w:p>
    <w:p w:rsidR="00AD3180" w:rsidRPr="000D35F1" w:rsidRDefault="00AD3180" w:rsidP="00CC3026">
      <w:pPr>
        <w:pStyle w:val="a0"/>
        <w:spacing w:line="560" w:lineRule="exact"/>
        <w:ind w:firstLine="640"/>
        <w:rPr>
          <w:rFonts w:ascii="仿宋" w:eastAsia="仿宋" w:hAnsi="仿宋" w:cs="仿宋"/>
          <w:kern w:val="0"/>
          <w:sz w:val="32"/>
          <w:szCs w:val="32"/>
          <w:lang w:bidi="zh-CN"/>
        </w:rPr>
      </w:pPr>
      <w:r w:rsidRPr="000D35F1">
        <w:rPr>
          <w:rFonts w:ascii="仿宋" w:eastAsia="仿宋" w:hAnsi="仿宋" w:cs="仿宋" w:hint="eastAsia"/>
          <w:kern w:val="0"/>
          <w:sz w:val="32"/>
          <w:szCs w:val="32"/>
          <w:lang w:bidi="zh-CN"/>
        </w:rPr>
        <w:t>（二）</w:t>
      </w:r>
      <w:r w:rsidR="00CC3026" w:rsidRPr="000D35F1">
        <w:rPr>
          <w:rFonts w:ascii="仿宋" w:eastAsia="仿宋" w:hAnsi="仿宋" w:cs="仿宋" w:hint="eastAsia"/>
          <w:sz w:val="32"/>
          <w:szCs w:val="32"/>
          <w:lang w:bidi="zh-CN"/>
        </w:rPr>
        <w:t>科学探究类</w:t>
      </w:r>
    </w:p>
    <w:p w:rsidR="00CC3026" w:rsidRPr="000D35F1" w:rsidRDefault="00AD3180" w:rsidP="00CC3026">
      <w:pPr>
        <w:pStyle w:val="a0"/>
        <w:spacing w:line="560" w:lineRule="exact"/>
        <w:ind w:firstLine="640"/>
        <w:rPr>
          <w:rFonts w:ascii="仿宋" w:eastAsia="仿宋" w:hAnsi="仿宋" w:cs="仿宋"/>
          <w:kern w:val="0"/>
          <w:sz w:val="32"/>
          <w:szCs w:val="32"/>
          <w:lang w:bidi="zh-CN"/>
        </w:rPr>
      </w:pPr>
      <w:r w:rsidRPr="000D35F1">
        <w:rPr>
          <w:rFonts w:ascii="仿宋" w:eastAsia="仿宋" w:hAnsi="仿宋" w:cs="仿宋" w:hint="eastAsia"/>
          <w:kern w:val="0"/>
          <w:sz w:val="32"/>
          <w:szCs w:val="32"/>
          <w:lang w:bidi="zh-CN"/>
        </w:rPr>
        <w:t>本次</w:t>
      </w:r>
      <w:r w:rsidRPr="000D35F1">
        <w:rPr>
          <w:rFonts w:ascii="仿宋" w:eastAsia="仿宋" w:hAnsi="仿宋" w:cs="仿宋" w:hint="eastAsia"/>
          <w:sz w:val="32"/>
          <w:szCs w:val="32"/>
          <w:lang w:bidi="zh-CN"/>
        </w:rPr>
        <w:t>科学探究类</w:t>
      </w:r>
      <w:r w:rsidR="00EF6A63" w:rsidRPr="000D35F1">
        <w:rPr>
          <w:rFonts w:ascii="仿宋" w:eastAsia="仿宋" w:hAnsi="仿宋" w:cs="仿宋" w:hint="eastAsia"/>
          <w:sz w:val="32"/>
          <w:szCs w:val="32"/>
          <w:lang w:bidi="zh-CN"/>
        </w:rPr>
        <w:t>比赛</w:t>
      </w:r>
      <w:r w:rsidR="002745E9" w:rsidRPr="000D35F1">
        <w:rPr>
          <w:rFonts w:ascii="仿宋" w:eastAsia="仿宋" w:hAnsi="仿宋" w:cs="仿宋" w:hint="eastAsia"/>
          <w:kern w:val="0"/>
          <w:sz w:val="32"/>
          <w:szCs w:val="32"/>
          <w:lang w:bidi="zh-CN"/>
        </w:rPr>
        <w:t>旨在</w:t>
      </w:r>
      <w:r w:rsidR="00CC3026" w:rsidRPr="000D35F1">
        <w:rPr>
          <w:rFonts w:ascii="仿宋" w:eastAsia="仿宋" w:hAnsi="仿宋" w:cs="仿宋" w:hint="eastAsia"/>
          <w:kern w:val="0"/>
          <w:sz w:val="32"/>
          <w:szCs w:val="32"/>
          <w:lang w:bidi="zh-CN"/>
        </w:rPr>
        <w:t>为2023年全国生命科学竞赛（</w:t>
      </w:r>
      <w:r w:rsidR="00CC3026" w:rsidRPr="000D35F1">
        <w:rPr>
          <w:rFonts w:ascii="仿宋" w:eastAsia="仿宋" w:hAnsi="仿宋" w:cs="仿宋" w:hint="eastAsia"/>
          <w:sz w:val="32"/>
          <w:szCs w:val="32"/>
          <w:lang w:bidi="zh-CN"/>
        </w:rPr>
        <w:t>科学探究类</w:t>
      </w:r>
      <w:r w:rsidR="00CC3026" w:rsidRPr="000D35F1">
        <w:rPr>
          <w:rFonts w:ascii="仿宋" w:eastAsia="仿宋" w:hAnsi="仿宋" w:cs="仿宋" w:hint="eastAsia"/>
          <w:kern w:val="0"/>
          <w:sz w:val="32"/>
          <w:szCs w:val="32"/>
          <w:lang w:bidi="zh-CN"/>
        </w:rPr>
        <w:t>）</w:t>
      </w:r>
      <w:proofErr w:type="gramStart"/>
      <w:r w:rsidR="002745E9" w:rsidRPr="000D35F1">
        <w:rPr>
          <w:rFonts w:ascii="仿宋" w:eastAsia="仿宋" w:hAnsi="仿宋" w:cs="仿宋" w:hint="eastAsia"/>
          <w:kern w:val="0"/>
          <w:sz w:val="32"/>
          <w:szCs w:val="32"/>
          <w:lang w:bidi="zh-CN"/>
        </w:rPr>
        <w:t>做项目</w:t>
      </w:r>
      <w:proofErr w:type="gramEnd"/>
      <w:r w:rsidR="002745E9" w:rsidRPr="000D35F1">
        <w:rPr>
          <w:rFonts w:ascii="仿宋" w:eastAsia="仿宋" w:hAnsi="仿宋" w:cs="仿宋" w:hint="eastAsia"/>
          <w:kern w:val="0"/>
          <w:sz w:val="32"/>
          <w:szCs w:val="32"/>
          <w:lang w:bidi="zh-CN"/>
        </w:rPr>
        <w:t>储备</w:t>
      </w:r>
      <w:r w:rsidR="00CC3026" w:rsidRPr="000D35F1">
        <w:rPr>
          <w:rFonts w:ascii="仿宋" w:eastAsia="仿宋" w:hAnsi="仿宋" w:cs="仿宋" w:hint="eastAsia"/>
          <w:kern w:val="0"/>
          <w:sz w:val="32"/>
          <w:szCs w:val="32"/>
          <w:lang w:bidi="zh-CN"/>
        </w:rPr>
        <w:t>，3月23日各学院</w:t>
      </w:r>
      <w:r w:rsidR="00530582" w:rsidRPr="000D35F1">
        <w:rPr>
          <w:rFonts w:ascii="仿宋" w:eastAsia="仿宋" w:hAnsi="仿宋" w:cs="仿宋" w:hint="eastAsia"/>
          <w:kern w:val="0"/>
          <w:sz w:val="32"/>
          <w:szCs w:val="32"/>
          <w:lang w:bidi="zh-CN"/>
        </w:rPr>
        <w:t>提交</w:t>
      </w:r>
      <w:r w:rsidR="00CC3026" w:rsidRPr="000D35F1">
        <w:rPr>
          <w:rFonts w:ascii="仿宋" w:eastAsia="仿宋" w:hAnsi="仿宋" w:cs="仿宋" w:hint="eastAsia"/>
          <w:kern w:val="0"/>
          <w:sz w:val="32"/>
          <w:szCs w:val="32"/>
          <w:lang w:bidi="zh-CN"/>
        </w:rPr>
        <w:t>参赛作品，</w:t>
      </w:r>
      <w:r w:rsidR="000E4A0A" w:rsidRPr="000D35F1">
        <w:rPr>
          <w:rFonts w:ascii="仿宋" w:eastAsia="仿宋" w:hAnsi="仿宋" w:cs="仿宋"/>
          <w:kern w:val="0"/>
          <w:sz w:val="32"/>
          <w:szCs w:val="32"/>
          <w:lang w:bidi="zh-CN"/>
        </w:rPr>
        <w:t>4</w:t>
      </w:r>
      <w:r w:rsidR="00CC3026" w:rsidRPr="000D35F1">
        <w:rPr>
          <w:rFonts w:ascii="仿宋" w:eastAsia="仿宋" w:hAnsi="仿宋" w:cs="仿宋" w:hint="eastAsia"/>
          <w:kern w:val="0"/>
          <w:sz w:val="32"/>
          <w:szCs w:val="32"/>
          <w:lang w:bidi="zh-CN"/>
        </w:rPr>
        <w:t>月</w:t>
      </w:r>
      <w:r w:rsidR="000E4A0A" w:rsidRPr="000D35F1">
        <w:rPr>
          <w:rFonts w:ascii="仿宋" w:eastAsia="仿宋" w:hAnsi="仿宋" w:cs="仿宋" w:hint="eastAsia"/>
          <w:kern w:val="0"/>
          <w:sz w:val="32"/>
          <w:szCs w:val="32"/>
          <w:lang w:bidi="zh-CN"/>
        </w:rPr>
        <w:t>上</w:t>
      </w:r>
      <w:r w:rsidR="00CC3026" w:rsidRPr="000D35F1">
        <w:rPr>
          <w:rFonts w:ascii="仿宋" w:eastAsia="仿宋" w:hAnsi="仿宋" w:cs="仿宋" w:hint="eastAsia"/>
          <w:kern w:val="0"/>
          <w:sz w:val="32"/>
          <w:szCs w:val="32"/>
          <w:lang w:bidi="zh-CN"/>
        </w:rPr>
        <w:t>旬，学校组织专家进行评审，根据赛程规定，推荐到</w:t>
      </w:r>
      <w:r w:rsidR="002B3AC8" w:rsidRPr="000D35F1">
        <w:rPr>
          <w:rFonts w:ascii="仿宋" w:eastAsia="仿宋" w:hAnsi="仿宋" w:cs="仿宋" w:hint="eastAsia"/>
          <w:kern w:val="0"/>
          <w:sz w:val="32"/>
          <w:szCs w:val="32"/>
          <w:lang w:bidi="zh-CN"/>
        </w:rPr>
        <w:t>2</w:t>
      </w:r>
      <w:r w:rsidR="002B3AC8" w:rsidRPr="000D35F1">
        <w:rPr>
          <w:rFonts w:ascii="仿宋" w:eastAsia="仿宋" w:hAnsi="仿宋" w:cs="仿宋"/>
          <w:kern w:val="0"/>
          <w:sz w:val="32"/>
          <w:szCs w:val="32"/>
          <w:lang w:bidi="zh-CN"/>
        </w:rPr>
        <w:t>023</w:t>
      </w:r>
      <w:r w:rsidR="002B3AC8" w:rsidRPr="000D35F1">
        <w:rPr>
          <w:rFonts w:ascii="仿宋" w:eastAsia="仿宋" w:hAnsi="仿宋" w:cs="仿宋" w:hint="eastAsia"/>
          <w:kern w:val="0"/>
          <w:sz w:val="32"/>
          <w:szCs w:val="32"/>
          <w:lang w:bidi="zh-CN"/>
        </w:rPr>
        <w:t>年</w:t>
      </w:r>
      <w:r w:rsidR="00CC3026" w:rsidRPr="000D35F1">
        <w:rPr>
          <w:rFonts w:ascii="仿宋" w:eastAsia="仿宋" w:hAnsi="仿宋" w:cs="仿宋" w:hint="eastAsia"/>
          <w:kern w:val="0"/>
          <w:sz w:val="32"/>
          <w:szCs w:val="32"/>
          <w:lang w:bidi="zh-CN"/>
        </w:rPr>
        <w:t>省赛、国赛。</w:t>
      </w:r>
    </w:p>
    <w:p w:rsidR="0015435A" w:rsidRPr="000D35F1" w:rsidRDefault="0084753E">
      <w:pPr>
        <w:spacing w:line="560" w:lineRule="exact"/>
        <w:ind w:firstLineChars="200" w:firstLine="640"/>
        <w:rPr>
          <w:rFonts w:ascii="黑体" w:eastAsia="黑体" w:hAnsi="黑体" w:cs="黑体"/>
          <w:sz w:val="32"/>
          <w:szCs w:val="32"/>
        </w:rPr>
      </w:pPr>
      <w:r w:rsidRPr="000D35F1">
        <w:rPr>
          <w:rFonts w:ascii="黑体" w:eastAsia="黑体" w:hAnsi="黑体" w:cs="黑体" w:hint="eastAsia"/>
          <w:sz w:val="32"/>
          <w:szCs w:val="32"/>
        </w:rPr>
        <w:t>六、奖励设置</w:t>
      </w:r>
    </w:p>
    <w:p w:rsidR="005929C2" w:rsidRPr="000D35F1" w:rsidRDefault="0084753E">
      <w:pPr>
        <w:widowControl/>
        <w:spacing w:line="560" w:lineRule="exact"/>
        <w:ind w:firstLineChars="200" w:firstLine="620"/>
        <w:jc w:val="both"/>
        <w:rPr>
          <w:rFonts w:ascii="仿宋_GB2312" w:eastAsia="仿宋_GB2312" w:hAnsi="仿宋_GB2312" w:cs="仿宋_GB2312"/>
          <w:sz w:val="31"/>
          <w:szCs w:val="31"/>
          <w:lang w:val="en-US" w:bidi="ar"/>
        </w:rPr>
      </w:pPr>
      <w:r w:rsidRPr="000D35F1">
        <w:rPr>
          <w:rFonts w:ascii="仿宋_GB2312" w:eastAsia="仿宋_GB2312" w:hAnsi="仿宋_GB2312" w:cs="仿宋_GB2312" w:hint="eastAsia"/>
          <w:sz w:val="31"/>
          <w:szCs w:val="31"/>
          <w:lang w:val="en-US" w:bidi="ar"/>
        </w:rPr>
        <w:t>本次大赛</w:t>
      </w:r>
      <w:r w:rsidRPr="000D35F1">
        <w:rPr>
          <w:rFonts w:ascii="仿宋_GB2312" w:eastAsia="仿宋_GB2312" w:hAnsi="仿宋_GB2312" w:cs="仿宋_GB2312"/>
          <w:sz w:val="31"/>
          <w:szCs w:val="31"/>
          <w:lang w:val="en-US" w:bidi="ar"/>
        </w:rPr>
        <w:t>设一等奖、二等奖、三等奖</w:t>
      </w:r>
      <w:r w:rsidRPr="000D35F1">
        <w:rPr>
          <w:rFonts w:ascii="仿宋_GB2312" w:eastAsia="仿宋_GB2312" w:hAnsi="仿宋_GB2312" w:cs="仿宋_GB2312" w:hint="eastAsia"/>
          <w:sz w:val="31"/>
          <w:szCs w:val="31"/>
          <w:lang w:val="en-US" w:bidi="ar"/>
        </w:rPr>
        <w:t>，获奖比例分别为参赛数量的15%、20%、30%，学校</w:t>
      </w:r>
      <w:r w:rsidRPr="000D35F1">
        <w:rPr>
          <w:rFonts w:ascii="仿宋_GB2312" w:eastAsia="仿宋_GB2312" w:hAnsi="仿宋_GB2312" w:cs="仿宋_GB2312"/>
          <w:sz w:val="31"/>
          <w:szCs w:val="31"/>
          <w:lang w:val="en-US" w:bidi="ar"/>
        </w:rPr>
        <w:t>为获奖团队颁发证书，</w:t>
      </w:r>
      <w:r w:rsidRPr="000D35F1">
        <w:rPr>
          <w:rFonts w:ascii="仿宋_GB2312" w:eastAsia="仿宋_GB2312" w:hAnsi="仿宋_GB2312" w:cs="仿宋_GB2312" w:hint="eastAsia"/>
          <w:sz w:val="31"/>
          <w:szCs w:val="31"/>
          <w:lang w:val="en-US" w:bidi="ar"/>
        </w:rPr>
        <w:t>并评选出优秀组织单位</w:t>
      </w:r>
      <w:r w:rsidR="00D500EB" w:rsidRPr="000D35F1">
        <w:rPr>
          <w:rFonts w:ascii="仿宋_GB2312" w:eastAsia="仿宋_GB2312" w:hAnsi="仿宋_GB2312" w:cs="仿宋_GB2312" w:hint="eastAsia"/>
          <w:sz w:val="31"/>
          <w:szCs w:val="31"/>
          <w:lang w:val="en-US" w:bidi="ar"/>
        </w:rPr>
        <w:t>5个</w:t>
      </w:r>
      <w:r w:rsidRPr="000D35F1">
        <w:rPr>
          <w:rFonts w:ascii="仿宋_GB2312" w:eastAsia="仿宋_GB2312" w:hAnsi="仿宋_GB2312" w:cs="仿宋_GB2312" w:hint="eastAsia"/>
          <w:sz w:val="31"/>
          <w:szCs w:val="31"/>
          <w:lang w:val="en-US" w:bidi="ar"/>
        </w:rPr>
        <w:t>。</w:t>
      </w:r>
    </w:p>
    <w:p w:rsidR="0015435A" w:rsidRPr="000D35F1" w:rsidRDefault="003427BC" w:rsidP="005929C2">
      <w:pPr>
        <w:widowControl/>
        <w:spacing w:line="560" w:lineRule="exact"/>
        <w:ind w:firstLineChars="200" w:firstLine="620"/>
        <w:jc w:val="both"/>
        <w:rPr>
          <w:rFonts w:ascii="仿宋_GB2312" w:eastAsia="仿宋_GB2312" w:hAnsi="仿宋_GB2312" w:cs="仿宋_GB2312"/>
          <w:sz w:val="31"/>
          <w:szCs w:val="31"/>
          <w:lang w:val="en-US" w:bidi="ar"/>
        </w:rPr>
      </w:pPr>
      <w:r w:rsidRPr="000D35F1">
        <w:rPr>
          <w:rFonts w:ascii="仿宋_GB2312" w:eastAsia="仿宋_GB2312" w:hAnsi="仿宋_GB2312" w:cs="仿宋_GB2312" w:hint="eastAsia"/>
          <w:sz w:val="31"/>
          <w:szCs w:val="31"/>
          <w:lang w:val="en-US" w:bidi="ar"/>
        </w:rPr>
        <w:t>根据</w:t>
      </w:r>
      <w:r w:rsidR="005929C2" w:rsidRPr="000D35F1">
        <w:rPr>
          <w:rFonts w:ascii="仿宋_GB2312" w:eastAsia="仿宋_GB2312" w:hAnsi="仿宋_GB2312" w:cs="仿宋_GB2312" w:hint="eastAsia"/>
          <w:sz w:val="31"/>
          <w:szCs w:val="31"/>
          <w:lang w:val="en-US" w:bidi="ar"/>
        </w:rPr>
        <w:t>《山东农业大学大学生创新创业竞赛管理与奖励办法》</w:t>
      </w:r>
      <w:r w:rsidR="00D74D5B" w:rsidRPr="000D35F1">
        <w:rPr>
          <w:rFonts w:ascii="仿宋_GB2312" w:eastAsia="仿宋_GB2312" w:hAnsi="仿宋_GB2312" w:cs="仿宋_GB2312" w:hint="eastAsia"/>
          <w:sz w:val="31"/>
          <w:szCs w:val="31"/>
          <w:lang w:val="en-US" w:bidi="ar"/>
        </w:rPr>
        <w:t>文件精神，对</w:t>
      </w:r>
      <w:r w:rsidR="00676D81" w:rsidRPr="000D35F1">
        <w:rPr>
          <w:rFonts w:ascii="仿宋_GB2312" w:eastAsia="仿宋_GB2312" w:hAnsi="仿宋_GB2312" w:cs="仿宋_GB2312" w:hint="eastAsia"/>
          <w:sz w:val="31"/>
          <w:szCs w:val="31"/>
          <w:lang w:val="en-US" w:bidi="ar"/>
        </w:rPr>
        <w:t>入围</w:t>
      </w:r>
      <w:r w:rsidRPr="000D35F1">
        <w:rPr>
          <w:rFonts w:ascii="仿宋_GB2312" w:eastAsia="仿宋_GB2312" w:hAnsi="仿宋_GB2312" w:cs="仿宋_GB2312" w:hint="eastAsia"/>
          <w:sz w:val="31"/>
          <w:szCs w:val="31"/>
          <w:lang w:val="en-US" w:bidi="ar"/>
        </w:rPr>
        <w:t>国赛项目</w:t>
      </w:r>
      <w:r w:rsidR="00676D81" w:rsidRPr="000D35F1">
        <w:rPr>
          <w:rFonts w:ascii="仿宋_GB2312" w:eastAsia="仿宋_GB2312" w:hAnsi="仿宋_GB2312" w:cs="仿宋_GB2312" w:hint="eastAsia"/>
          <w:sz w:val="31"/>
          <w:szCs w:val="31"/>
          <w:lang w:val="en-US" w:bidi="ar"/>
        </w:rPr>
        <w:t>并获得一等奖、二等奖、三等奖的团队分别给予2</w:t>
      </w:r>
      <w:r w:rsidR="00676D81" w:rsidRPr="000D35F1">
        <w:rPr>
          <w:rFonts w:ascii="仿宋_GB2312" w:eastAsia="仿宋_GB2312" w:hAnsi="仿宋_GB2312" w:cs="仿宋_GB2312"/>
          <w:sz w:val="31"/>
          <w:szCs w:val="31"/>
          <w:lang w:val="en-US" w:bidi="ar"/>
        </w:rPr>
        <w:t>0000</w:t>
      </w:r>
      <w:r w:rsidR="00676D81" w:rsidRPr="000D35F1">
        <w:rPr>
          <w:rFonts w:ascii="仿宋_GB2312" w:eastAsia="仿宋_GB2312" w:hAnsi="仿宋_GB2312" w:cs="仿宋_GB2312" w:hint="eastAsia"/>
          <w:sz w:val="31"/>
          <w:szCs w:val="31"/>
          <w:lang w:val="en-US" w:bidi="ar"/>
        </w:rPr>
        <w:t>元、1</w:t>
      </w:r>
      <w:r w:rsidR="00676D81" w:rsidRPr="000D35F1">
        <w:rPr>
          <w:rFonts w:ascii="仿宋_GB2312" w:eastAsia="仿宋_GB2312" w:hAnsi="仿宋_GB2312" w:cs="仿宋_GB2312"/>
          <w:sz w:val="31"/>
          <w:szCs w:val="31"/>
          <w:lang w:val="en-US" w:bidi="ar"/>
        </w:rPr>
        <w:t>0000</w:t>
      </w:r>
      <w:r w:rsidR="00676D81" w:rsidRPr="000D35F1">
        <w:rPr>
          <w:rFonts w:ascii="仿宋_GB2312" w:eastAsia="仿宋_GB2312" w:hAnsi="仿宋_GB2312" w:cs="仿宋_GB2312" w:hint="eastAsia"/>
          <w:sz w:val="31"/>
          <w:szCs w:val="31"/>
          <w:lang w:val="en-US" w:bidi="ar"/>
        </w:rPr>
        <w:t>元、8</w:t>
      </w:r>
      <w:r w:rsidR="00676D81" w:rsidRPr="000D35F1">
        <w:rPr>
          <w:rFonts w:ascii="仿宋_GB2312" w:eastAsia="仿宋_GB2312" w:hAnsi="仿宋_GB2312" w:cs="仿宋_GB2312"/>
          <w:sz w:val="31"/>
          <w:szCs w:val="31"/>
          <w:lang w:val="en-US" w:bidi="ar"/>
        </w:rPr>
        <w:t>000</w:t>
      </w:r>
      <w:r w:rsidR="00676D81" w:rsidRPr="000D35F1">
        <w:rPr>
          <w:rFonts w:ascii="仿宋_GB2312" w:eastAsia="仿宋_GB2312" w:hAnsi="仿宋_GB2312" w:cs="仿宋_GB2312" w:hint="eastAsia"/>
          <w:sz w:val="31"/>
          <w:szCs w:val="31"/>
          <w:lang w:val="en-US" w:bidi="ar"/>
        </w:rPr>
        <w:t>元的</w:t>
      </w:r>
      <w:r w:rsidR="00D74D5B" w:rsidRPr="000D35F1">
        <w:rPr>
          <w:rFonts w:ascii="仿宋_GB2312" w:eastAsia="仿宋_GB2312" w:hAnsi="仿宋_GB2312" w:cs="仿宋_GB2312" w:hint="eastAsia"/>
          <w:sz w:val="31"/>
          <w:szCs w:val="31"/>
          <w:lang w:val="en-US" w:bidi="ar"/>
        </w:rPr>
        <w:t>物质奖励。</w:t>
      </w:r>
    </w:p>
    <w:p w:rsidR="0015435A" w:rsidRPr="000D35F1" w:rsidRDefault="0084753E">
      <w:pPr>
        <w:numPr>
          <w:ilvl w:val="0"/>
          <w:numId w:val="4"/>
        </w:numPr>
        <w:spacing w:line="560" w:lineRule="exact"/>
        <w:ind w:firstLineChars="200" w:firstLine="640"/>
        <w:rPr>
          <w:rFonts w:ascii="黑体" w:eastAsia="黑体" w:hAnsi="黑体" w:cs="黑体"/>
          <w:sz w:val="32"/>
          <w:szCs w:val="32"/>
          <w:lang w:val="en-US"/>
        </w:rPr>
      </w:pPr>
      <w:r w:rsidRPr="000D35F1">
        <w:rPr>
          <w:rFonts w:ascii="黑体" w:eastAsia="黑体" w:hAnsi="黑体" w:cs="黑体" w:hint="eastAsia"/>
          <w:sz w:val="32"/>
          <w:szCs w:val="32"/>
          <w:lang w:val="en-US"/>
        </w:rPr>
        <w:t>其他事项</w:t>
      </w:r>
    </w:p>
    <w:p w:rsidR="0015435A" w:rsidRPr="000D35F1" w:rsidRDefault="0084753E">
      <w:pPr>
        <w:spacing w:line="560" w:lineRule="exact"/>
        <w:ind w:firstLineChars="200" w:firstLine="640"/>
        <w:jc w:val="both"/>
        <w:rPr>
          <w:rFonts w:ascii="仿宋" w:eastAsia="仿宋" w:hAnsi="仿宋" w:cs="仿宋"/>
          <w:sz w:val="32"/>
          <w:szCs w:val="32"/>
        </w:rPr>
      </w:pPr>
      <w:r w:rsidRPr="000D35F1">
        <w:rPr>
          <w:rFonts w:ascii="仿宋" w:eastAsia="仿宋" w:hAnsi="仿宋" w:cs="仿宋" w:hint="eastAsia"/>
          <w:sz w:val="32"/>
          <w:szCs w:val="32"/>
        </w:rPr>
        <w:t>为方便</w:t>
      </w:r>
      <w:r w:rsidRPr="000D35F1">
        <w:rPr>
          <w:rFonts w:ascii="仿宋" w:eastAsia="仿宋" w:hAnsi="仿宋" w:cs="仿宋" w:hint="eastAsia"/>
          <w:sz w:val="32"/>
          <w:szCs w:val="32"/>
          <w:lang w:val="en-US"/>
        </w:rPr>
        <w:t>大赛</w:t>
      </w:r>
      <w:r w:rsidRPr="000D35F1">
        <w:rPr>
          <w:rFonts w:ascii="仿宋" w:eastAsia="仿宋" w:hAnsi="仿宋" w:cs="仿宋" w:hint="eastAsia"/>
          <w:sz w:val="32"/>
          <w:szCs w:val="32"/>
        </w:rPr>
        <w:t>沟通交流和信息发布，请各学院指定1名</w:t>
      </w:r>
      <w:r w:rsidRPr="000D35F1">
        <w:rPr>
          <w:rFonts w:ascii="仿宋" w:eastAsia="仿宋" w:hAnsi="仿宋" w:cs="仿宋" w:hint="eastAsia"/>
          <w:sz w:val="32"/>
          <w:szCs w:val="32"/>
          <w:lang w:val="en-US"/>
        </w:rPr>
        <w:t>教师</w:t>
      </w:r>
      <w:r w:rsidRPr="000D35F1">
        <w:rPr>
          <w:rFonts w:ascii="仿宋" w:eastAsia="仿宋" w:hAnsi="仿宋" w:cs="仿宋" w:hint="eastAsia"/>
          <w:sz w:val="32"/>
          <w:szCs w:val="32"/>
        </w:rPr>
        <w:t>和1名学院学生骨干于</w:t>
      </w:r>
      <w:r w:rsidRPr="000D35F1">
        <w:rPr>
          <w:rFonts w:ascii="仿宋" w:eastAsia="仿宋" w:hAnsi="仿宋" w:cs="仿宋" w:hint="eastAsia"/>
          <w:sz w:val="32"/>
          <w:szCs w:val="32"/>
          <w:lang w:val="en-US"/>
        </w:rPr>
        <w:t>1月14日</w:t>
      </w:r>
      <w:r w:rsidRPr="000D35F1">
        <w:rPr>
          <w:rFonts w:ascii="仿宋" w:eastAsia="仿宋" w:hAnsi="仿宋" w:cs="仿宋" w:hint="eastAsia"/>
          <w:sz w:val="32"/>
          <w:szCs w:val="32"/>
        </w:rPr>
        <w:t>前加入“山东农业大学大学生生命科学竞赛”QQ群，</w:t>
      </w:r>
      <w:proofErr w:type="gramStart"/>
      <w:r w:rsidRPr="000D35F1">
        <w:rPr>
          <w:rFonts w:ascii="仿宋" w:eastAsia="仿宋" w:hAnsi="仿宋" w:cs="仿宋" w:hint="eastAsia"/>
          <w:sz w:val="32"/>
          <w:szCs w:val="32"/>
        </w:rPr>
        <w:t>群号为</w:t>
      </w:r>
      <w:proofErr w:type="gramEnd"/>
      <w:r w:rsidRPr="000D35F1">
        <w:rPr>
          <w:rFonts w:ascii="仿宋" w:eastAsia="仿宋" w:hAnsi="仿宋" w:cs="仿宋" w:hint="eastAsia"/>
          <w:sz w:val="32"/>
          <w:szCs w:val="32"/>
        </w:rPr>
        <w:t>：</w:t>
      </w:r>
      <w:r w:rsidRPr="000D35F1">
        <w:rPr>
          <w:rFonts w:ascii="仿宋" w:eastAsia="仿宋" w:hAnsi="仿宋" w:cs="仿宋" w:hint="eastAsia"/>
          <w:sz w:val="32"/>
          <w:szCs w:val="32"/>
          <w:lang w:val="en-US"/>
        </w:rPr>
        <w:t>484249195</w:t>
      </w:r>
      <w:r w:rsidRPr="000D35F1">
        <w:rPr>
          <w:rFonts w:ascii="仿宋" w:eastAsia="仿宋" w:hAnsi="仿宋" w:cs="仿宋" w:hint="eastAsia"/>
          <w:sz w:val="32"/>
          <w:szCs w:val="32"/>
        </w:rPr>
        <w:t xml:space="preserve">。 </w:t>
      </w:r>
    </w:p>
    <w:p w:rsidR="0015435A" w:rsidRPr="000D35F1" w:rsidRDefault="0084753E">
      <w:pPr>
        <w:spacing w:line="560" w:lineRule="exact"/>
        <w:ind w:left="1280" w:hangingChars="400" w:hanging="1280"/>
        <w:rPr>
          <w:rFonts w:ascii="仿宋" w:eastAsia="仿宋" w:hAnsi="仿宋" w:cs="仿宋"/>
          <w:sz w:val="32"/>
          <w:szCs w:val="32"/>
          <w:lang w:val="en-US"/>
        </w:rPr>
      </w:pPr>
      <w:r w:rsidRPr="000D35F1">
        <w:rPr>
          <w:rFonts w:ascii="仿宋" w:eastAsia="仿宋" w:hAnsi="仿宋" w:cs="仿宋" w:hint="eastAsia"/>
          <w:sz w:val="32"/>
          <w:szCs w:val="32"/>
        </w:rPr>
        <w:t>联系人：</w:t>
      </w:r>
      <w:r w:rsidRPr="000D35F1">
        <w:rPr>
          <w:rFonts w:ascii="仿宋" w:eastAsia="仿宋" w:hAnsi="仿宋" w:cs="仿宋" w:hint="eastAsia"/>
          <w:sz w:val="32"/>
          <w:szCs w:val="32"/>
          <w:lang w:val="en-US"/>
        </w:rPr>
        <w:t xml:space="preserve"> 高  </w:t>
      </w:r>
      <w:proofErr w:type="gramStart"/>
      <w:r w:rsidRPr="000D35F1">
        <w:rPr>
          <w:rFonts w:ascii="仿宋" w:eastAsia="仿宋" w:hAnsi="仿宋" w:cs="仿宋" w:hint="eastAsia"/>
          <w:sz w:val="32"/>
          <w:szCs w:val="32"/>
          <w:lang w:val="en-US"/>
        </w:rPr>
        <w:t>姗</w:t>
      </w:r>
      <w:proofErr w:type="gramEnd"/>
      <w:r w:rsidRPr="000D35F1">
        <w:rPr>
          <w:rFonts w:ascii="仿宋" w:eastAsia="仿宋" w:hAnsi="仿宋" w:cs="仿宋" w:hint="eastAsia"/>
          <w:sz w:val="32"/>
          <w:szCs w:val="32"/>
          <w:lang w:val="en-US"/>
        </w:rPr>
        <w:t xml:space="preserve"> 8248138，</w:t>
      </w:r>
      <w:r w:rsidRPr="000D35F1">
        <w:rPr>
          <w:rFonts w:ascii="仿宋" w:eastAsia="仿宋" w:hAnsi="仿宋" w:cs="仿宋" w:hint="eastAsia"/>
          <w:sz w:val="32"/>
          <w:szCs w:val="32"/>
        </w:rPr>
        <w:t>李</w:t>
      </w:r>
      <w:r w:rsidRPr="000D35F1">
        <w:rPr>
          <w:rFonts w:ascii="仿宋" w:eastAsia="仿宋" w:hAnsi="仿宋" w:cs="仿宋" w:hint="eastAsia"/>
          <w:sz w:val="32"/>
          <w:szCs w:val="32"/>
          <w:lang w:val="en-US"/>
        </w:rPr>
        <w:t xml:space="preserve">  </w:t>
      </w:r>
      <w:r w:rsidRPr="000D35F1">
        <w:rPr>
          <w:rFonts w:ascii="仿宋" w:eastAsia="仿宋" w:hAnsi="仿宋" w:cs="仿宋" w:hint="eastAsia"/>
          <w:sz w:val="32"/>
          <w:szCs w:val="32"/>
        </w:rPr>
        <w:t>哲 824</w:t>
      </w:r>
      <w:r w:rsidRPr="000D35F1">
        <w:rPr>
          <w:rFonts w:ascii="仿宋" w:eastAsia="仿宋" w:hAnsi="仿宋" w:cs="仿宋" w:hint="eastAsia"/>
          <w:sz w:val="32"/>
          <w:szCs w:val="32"/>
          <w:lang w:val="en-US"/>
        </w:rPr>
        <w:t>8038</w:t>
      </w:r>
    </w:p>
    <w:p w:rsidR="00DF3D28" w:rsidRPr="000D35F1" w:rsidRDefault="00DF3D28">
      <w:pPr>
        <w:spacing w:line="560" w:lineRule="exact"/>
        <w:rPr>
          <w:rFonts w:ascii="仿宋" w:eastAsia="仿宋" w:hAnsi="仿宋" w:cs="仿宋"/>
          <w:sz w:val="32"/>
          <w:szCs w:val="32"/>
        </w:rPr>
      </w:pPr>
    </w:p>
    <w:p w:rsidR="0015435A" w:rsidRPr="000D35F1" w:rsidRDefault="0084753E">
      <w:pPr>
        <w:spacing w:line="560" w:lineRule="exact"/>
        <w:rPr>
          <w:rFonts w:ascii="仿宋" w:eastAsia="仿宋" w:hAnsi="仿宋" w:cs="仿宋"/>
          <w:sz w:val="32"/>
          <w:szCs w:val="32"/>
        </w:rPr>
      </w:pPr>
      <w:r w:rsidRPr="000D35F1">
        <w:rPr>
          <w:rFonts w:ascii="仿宋" w:eastAsia="仿宋" w:hAnsi="仿宋" w:cs="仿宋" w:hint="eastAsia"/>
          <w:sz w:val="32"/>
          <w:szCs w:val="32"/>
        </w:rPr>
        <w:lastRenderedPageBreak/>
        <w:t>附件：</w:t>
      </w:r>
    </w:p>
    <w:p w:rsidR="0015435A" w:rsidRPr="000D35F1" w:rsidRDefault="0084753E" w:rsidP="007F2A79">
      <w:pPr>
        <w:spacing w:line="560" w:lineRule="exact"/>
        <w:ind w:firstLineChars="200" w:firstLine="640"/>
        <w:rPr>
          <w:rFonts w:ascii="仿宋" w:eastAsia="仿宋" w:hAnsi="仿宋" w:cs="仿宋"/>
          <w:sz w:val="32"/>
          <w:szCs w:val="32"/>
          <w:lang w:val="en-US"/>
        </w:rPr>
      </w:pPr>
      <w:r w:rsidRPr="000D35F1">
        <w:rPr>
          <w:rFonts w:ascii="仿宋" w:eastAsia="仿宋" w:hAnsi="仿宋" w:cs="仿宋" w:hint="eastAsia"/>
          <w:sz w:val="32"/>
          <w:szCs w:val="32"/>
          <w:lang w:val="en-US"/>
        </w:rPr>
        <w:t>1.山东农业大学大学生生命科学竞赛（科研探究类）研究综述和实验设计</w:t>
      </w:r>
    </w:p>
    <w:p w:rsidR="0015435A" w:rsidRPr="000D35F1" w:rsidRDefault="0084753E" w:rsidP="007F2A79">
      <w:pPr>
        <w:spacing w:line="560" w:lineRule="exact"/>
        <w:ind w:firstLineChars="200" w:firstLine="640"/>
        <w:rPr>
          <w:rFonts w:ascii="仿宋" w:eastAsia="仿宋" w:hAnsi="仿宋" w:cs="仿宋"/>
          <w:sz w:val="32"/>
          <w:szCs w:val="32"/>
          <w:lang w:val="en-US"/>
        </w:rPr>
      </w:pPr>
      <w:r w:rsidRPr="000D35F1">
        <w:rPr>
          <w:rFonts w:ascii="仿宋" w:eastAsia="仿宋" w:hAnsi="仿宋" w:cs="仿宋" w:hint="eastAsia"/>
          <w:sz w:val="32"/>
          <w:szCs w:val="32"/>
          <w:lang w:val="en-US"/>
        </w:rPr>
        <w:t>2.山东农业大学大学生生命科学竞赛作品申报书（创新组）</w:t>
      </w:r>
    </w:p>
    <w:p w:rsidR="0015435A" w:rsidRPr="000D35F1" w:rsidRDefault="0084753E" w:rsidP="007F2A79">
      <w:pPr>
        <w:spacing w:line="560" w:lineRule="exact"/>
        <w:ind w:firstLineChars="200" w:firstLine="640"/>
        <w:rPr>
          <w:rFonts w:ascii="仿宋" w:eastAsia="仿宋" w:hAnsi="仿宋" w:cs="仿宋"/>
          <w:sz w:val="32"/>
          <w:szCs w:val="32"/>
        </w:rPr>
      </w:pPr>
      <w:r w:rsidRPr="000D35F1">
        <w:rPr>
          <w:rFonts w:ascii="仿宋" w:eastAsia="仿宋" w:hAnsi="仿宋" w:cs="仿宋" w:hint="eastAsia"/>
          <w:sz w:val="32"/>
          <w:szCs w:val="32"/>
          <w:lang w:val="en-US"/>
        </w:rPr>
        <w:t>3.山东农业大学大学生生命科学竞赛作品申报书（创业组）</w:t>
      </w:r>
    </w:p>
    <w:p w:rsidR="0015435A" w:rsidRPr="000D35F1" w:rsidRDefault="0084753E" w:rsidP="007F2A79">
      <w:pPr>
        <w:spacing w:line="560" w:lineRule="exact"/>
        <w:ind w:firstLineChars="200" w:firstLine="640"/>
        <w:rPr>
          <w:rFonts w:ascii="仿宋" w:eastAsia="仿宋" w:hAnsi="仿宋" w:cs="仿宋"/>
          <w:sz w:val="32"/>
          <w:szCs w:val="32"/>
          <w:lang w:val="en-US"/>
        </w:rPr>
      </w:pPr>
      <w:r w:rsidRPr="000D35F1">
        <w:rPr>
          <w:rFonts w:ascii="仿宋" w:eastAsia="仿宋" w:hAnsi="仿宋" w:cs="仿宋" w:hint="eastAsia"/>
          <w:sz w:val="32"/>
          <w:szCs w:val="32"/>
          <w:lang w:val="en-US"/>
        </w:rPr>
        <w:t>4.山东农业大学大学生生命科学竞赛创新类作品（学术论文）评分标准</w:t>
      </w:r>
    </w:p>
    <w:p w:rsidR="0015435A" w:rsidRPr="000D35F1" w:rsidRDefault="0084753E" w:rsidP="007F2A79">
      <w:pPr>
        <w:spacing w:line="560" w:lineRule="exact"/>
        <w:ind w:firstLineChars="200" w:firstLine="640"/>
        <w:jc w:val="both"/>
        <w:rPr>
          <w:rFonts w:ascii="仿宋" w:eastAsia="仿宋" w:hAnsi="仿宋" w:cs="仿宋"/>
          <w:sz w:val="32"/>
          <w:szCs w:val="32"/>
          <w:lang w:val="en-US"/>
        </w:rPr>
      </w:pPr>
      <w:r w:rsidRPr="000D35F1">
        <w:rPr>
          <w:rFonts w:ascii="仿宋" w:eastAsia="仿宋" w:hAnsi="仿宋" w:cs="仿宋" w:hint="eastAsia"/>
          <w:sz w:val="32"/>
          <w:szCs w:val="32"/>
          <w:lang w:val="en-US"/>
        </w:rPr>
        <w:t>5.山东农业大学创新类作品（科技发明）评分标准</w:t>
      </w:r>
    </w:p>
    <w:p w:rsidR="0015435A" w:rsidRPr="000D35F1" w:rsidRDefault="0084753E" w:rsidP="00DE2F2A">
      <w:pPr>
        <w:spacing w:line="560" w:lineRule="exact"/>
        <w:ind w:firstLineChars="200" w:firstLine="640"/>
        <w:jc w:val="both"/>
        <w:rPr>
          <w:rFonts w:ascii="仿宋" w:eastAsia="仿宋" w:hAnsi="仿宋" w:cs="仿宋"/>
          <w:sz w:val="32"/>
          <w:szCs w:val="32"/>
          <w:lang w:val="en-US"/>
        </w:rPr>
      </w:pPr>
      <w:r w:rsidRPr="000D35F1">
        <w:rPr>
          <w:rFonts w:ascii="仿宋" w:eastAsia="仿宋" w:hAnsi="仿宋" w:cs="仿宋" w:hint="eastAsia"/>
          <w:sz w:val="32"/>
          <w:szCs w:val="32"/>
          <w:lang w:val="en-US"/>
        </w:rPr>
        <w:t>6.山东农业大学创业类作品评分标准</w:t>
      </w:r>
    </w:p>
    <w:p w:rsidR="0015435A" w:rsidRPr="000D35F1" w:rsidRDefault="0084753E" w:rsidP="00DE2F2A">
      <w:pPr>
        <w:spacing w:line="560" w:lineRule="exact"/>
        <w:ind w:firstLineChars="200" w:firstLine="640"/>
        <w:jc w:val="both"/>
        <w:rPr>
          <w:rFonts w:ascii="仿宋" w:eastAsia="仿宋" w:hAnsi="仿宋" w:cs="仿宋"/>
          <w:sz w:val="32"/>
          <w:szCs w:val="32"/>
          <w:lang w:val="en-US"/>
        </w:rPr>
      </w:pPr>
      <w:r w:rsidRPr="000D35F1">
        <w:rPr>
          <w:rFonts w:ascii="仿宋" w:eastAsia="仿宋" w:hAnsi="仿宋" w:cs="仿宋" w:hint="eastAsia"/>
          <w:sz w:val="32"/>
          <w:szCs w:val="32"/>
          <w:lang w:val="en-US"/>
        </w:rPr>
        <w:t>7.学院参赛项目汇总表</w:t>
      </w:r>
    </w:p>
    <w:p w:rsidR="00AF4FF2" w:rsidRPr="000D35F1" w:rsidRDefault="00AF4FF2" w:rsidP="00DE2F2A">
      <w:pPr>
        <w:spacing w:line="560" w:lineRule="exact"/>
        <w:ind w:firstLineChars="200" w:firstLine="640"/>
        <w:jc w:val="both"/>
        <w:rPr>
          <w:rFonts w:ascii="仿宋" w:eastAsia="仿宋" w:hAnsi="仿宋" w:cs="仿宋"/>
          <w:sz w:val="32"/>
          <w:szCs w:val="32"/>
        </w:rPr>
      </w:pPr>
      <w:r w:rsidRPr="000D35F1">
        <w:rPr>
          <w:rFonts w:ascii="仿宋" w:eastAsia="仿宋" w:hAnsi="仿宋" w:cs="仿宋" w:hint="eastAsia"/>
          <w:sz w:val="32"/>
          <w:szCs w:val="32"/>
        </w:rPr>
        <w:t>8</w:t>
      </w:r>
      <w:r w:rsidRPr="000D35F1">
        <w:rPr>
          <w:rFonts w:ascii="仿宋" w:eastAsia="仿宋" w:hAnsi="仿宋" w:cs="仿宋"/>
          <w:sz w:val="32"/>
          <w:szCs w:val="32"/>
        </w:rPr>
        <w:t>.</w:t>
      </w:r>
      <w:r w:rsidRPr="000D35F1">
        <w:rPr>
          <w:rFonts w:ascii="仿宋" w:eastAsia="仿宋" w:hAnsi="仿宋" w:cs="仿宋" w:hint="eastAsia"/>
          <w:sz w:val="32"/>
          <w:szCs w:val="32"/>
        </w:rPr>
        <w:t>《关于举办“全国大学生生命科学竞赛（</w:t>
      </w:r>
      <w:r w:rsidRPr="000D35F1">
        <w:rPr>
          <w:rFonts w:ascii="仿宋" w:eastAsia="仿宋" w:hAnsi="仿宋" w:cs="仿宋"/>
          <w:sz w:val="32"/>
          <w:szCs w:val="32"/>
        </w:rPr>
        <w:t>2022）”的通知</w:t>
      </w:r>
      <w:r w:rsidRPr="000D35F1">
        <w:rPr>
          <w:rFonts w:ascii="仿宋" w:eastAsia="仿宋" w:hAnsi="仿宋" w:cs="仿宋" w:hint="eastAsia"/>
          <w:sz w:val="32"/>
          <w:szCs w:val="32"/>
        </w:rPr>
        <w:t>》</w:t>
      </w:r>
    </w:p>
    <w:p w:rsidR="004953CA" w:rsidRPr="000D35F1" w:rsidRDefault="004953CA">
      <w:pPr>
        <w:spacing w:line="560" w:lineRule="exact"/>
        <w:jc w:val="right"/>
        <w:rPr>
          <w:rFonts w:ascii="仿宋" w:eastAsia="仿宋" w:hAnsi="仿宋" w:cs="仿宋"/>
          <w:sz w:val="32"/>
          <w:szCs w:val="32"/>
        </w:rPr>
      </w:pPr>
    </w:p>
    <w:p w:rsidR="0015435A" w:rsidRPr="000D35F1" w:rsidRDefault="0084753E">
      <w:pPr>
        <w:spacing w:line="560" w:lineRule="exact"/>
        <w:jc w:val="right"/>
        <w:rPr>
          <w:rFonts w:ascii="仿宋" w:eastAsia="仿宋" w:hAnsi="仿宋" w:cs="仿宋"/>
          <w:sz w:val="32"/>
          <w:szCs w:val="32"/>
          <w:lang w:val="en-US"/>
        </w:rPr>
      </w:pPr>
      <w:r w:rsidRPr="000D35F1">
        <w:rPr>
          <w:rFonts w:ascii="仿宋" w:eastAsia="仿宋" w:hAnsi="仿宋" w:cs="仿宋" w:hint="eastAsia"/>
          <w:sz w:val="32"/>
          <w:szCs w:val="32"/>
        </w:rPr>
        <w:t>教务处</w:t>
      </w:r>
      <w:r w:rsidRPr="000D35F1">
        <w:rPr>
          <w:rFonts w:ascii="仿宋" w:eastAsia="仿宋" w:hAnsi="仿宋" w:cs="仿宋" w:hint="eastAsia"/>
          <w:sz w:val="32"/>
          <w:szCs w:val="32"/>
          <w:lang w:val="en-US"/>
        </w:rPr>
        <w:t xml:space="preserve"> 学工处 </w:t>
      </w:r>
      <w:r w:rsidR="004953CA" w:rsidRPr="000D35F1">
        <w:rPr>
          <w:rFonts w:ascii="仿宋" w:eastAsia="仿宋" w:hAnsi="仿宋" w:cs="仿宋" w:hint="eastAsia"/>
          <w:sz w:val="32"/>
          <w:szCs w:val="32"/>
          <w:lang w:val="en-US"/>
        </w:rPr>
        <w:t>校团委</w:t>
      </w:r>
    </w:p>
    <w:p w:rsidR="0015435A" w:rsidRPr="000D35F1" w:rsidRDefault="0084753E" w:rsidP="004953CA">
      <w:pPr>
        <w:spacing w:line="560" w:lineRule="exact"/>
        <w:ind w:right="640"/>
        <w:jc w:val="right"/>
        <w:rPr>
          <w:rFonts w:ascii="仿宋" w:eastAsia="仿宋" w:hAnsi="仿宋" w:cs="仿宋"/>
          <w:sz w:val="32"/>
          <w:szCs w:val="32"/>
          <w:lang w:val="en-US"/>
        </w:rPr>
      </w:pPr>
      <w:r w:rsidRPr="000D35F1">
        <w:rPr>
          <w:rFonts w:ascii="仿宋" w:eastAsia="仿宋" w:hAnsi="仿宋" w:cs="仿宋" w:hint="eastAsia"/>
          <w:sz w:val="32"/>
          <w:szCs w:val="32"/>
          <w:lang w:val="en-US"/>
        </w:rPr>
        <w:t>2022年1月</w:t>
      </w:r>
      <w:r w:rsidR="00AD2D37">
        <w:rPr>
          <w:rFonts w:ascii="仿宋" w:eastAsia="仿宋" w:hAnsi="仿宋" w:cs="仿宋"/>
          <w:sz w:val="32"/>
          <w:szCs w:val="32"/>
          <w:lang w:val="en-US"/>
        </w:rPr>
        <w:t>11</w:t>
      </w:r>
      <w:bookmarkStart w:id="0" w:name="_GoBack"/>
      <w:bookmarkEnd w:id="0"/>
      <w:r w:rsidRPr="000D35F1">
        <w:rPr>
          <w:rFonts w:ascii="仿宋" w:eastAsia="仿宋" w:hAnsi="仿宋" w:cs="仿宋" w:hint="eastAsia"/>
          <w:sz w:val="32"/>
          <w:szCs w:val="32"/>
          <w:lang w:val="en-US"/>
        </w:rPr>
        <w:t>日</w:t>
      </w:r>
    </w:p>
    <w:p w:rsidR="0015435A" w:rsidRPr="000D35F1" w:rsidRDefault="0015435A">
      <w:pPr>
        <w:spacing w:line="560" w:lineRule="exact"/>
        <w:jc w:val="right"/>
        <w:rPr>
          <w:rFonts w:ascii="仿宋" w:eastAsia="仿宋" w:hAnsi="仿宋" w:cs="仿宋"/>
          <w:sz w:val="32"/>
          <w:szCs w:val="32"/>
          <w:lang w:val="en-US"/>
        </w:rPr>
      </w:pPr>
    </w:p>
    <w:p w:rsidR="0015435A" w:rsidRPr="000D35F1" w:rsidRDefault="0015435A">
      <w:pPr>
        <w:spacing w:line="560" w:lineRule="exact"/>
        <w:jc w:val="right"/>
        <w:rPr>
          <w:rFonts w:ascii="仿宋" w:eastAsia="仿宋" w:hAnsi="仿宋" w:cs="仿宋"/>
          <w:sz w:val="32"/>
          <w:szCs w:val="32"/>
          <w:lang w:val="en-US"/>
        </w:rPr>
        <w:sectPr w:rsidR="0015435A" w:rsidRPr="000D35F1">
          <w:footerReference w:type="default" r:id="rId8"/>
          <w:pgSz w:w="11900" w:h="16840"/>
          <w:pgMar w:top="2098" w:right="1474" w:bottom="1984" w:left="1587" w:header="0" w:footer="726" w:gutter="0"/>
          <w:cols w:space="0"/>
        </w:sectPr>
      </w:pPr>
    </w:p>
    <w:p w:rsidR="0015435A" w:rsidRPr="000D35F1" w:rsidRDefault="0084753E">
      <w:pPr>
        <w:spacing w:beforeLines="50" w:before="120" w:afterLines="50" w:after="120" w:line="500" w:lineRule="exact"/>
        <w:rPr>
          <w:rFonts w:ascii="黑体" w:eastAsia="黑体"/>
          <w:sz w:val="32"/>
          <w:szCs w:val="21"/>
          <w:lang w:val="en-US"/>
        </w:rPr>
      </w:pPr>
      <w:r w:rsidRPr="000D35F1">
        <w:rPr>
          <w:rFonts w:ascii="黑体" w:eastAsia="黑体" w:hint="eastAsia"/>
          <w:sz w:val="32"/>
          <w:szCs w:val="21"/>
          <w:lang w:val="en-US"/>
        </w:rPr>
        <w:lastRenderedPageBreak/>
        <w:t>附件1</w:t>
      </w:r>
    </w:p>
    <w:p w:rsidR="0015435A" w:rsidRPr="000D35F1" w:rsidRDefault="0084753E">
      <w:pPr>
        <w:spacing w:beforeLines="50" w:before="120" w:afterLines="50" w:after="120" w:line="500" w:lineRule="exact"/>
        <w:jc w:val="center"/>
        <w:rPr>
          <w:rFonts w:ascii="黑体" w:eastAsia="黑体"/>
          <w:sz w:val="36"/>
          <w:lang w:val="en-US"/>
        </w:rPr>
      </w:pPr>
      <w:r w:rsidRPr="000D35F1">
        <w:rPr>
          <w:rFonts w:ascii="黑体" w:eastAsia="黑体" w:hint="eastAsia"/>
          <w:sz w:val="36"/>
          <w:lang w:val="en-US"/>
        </w:rPr>
        <w:t>山东农业大学大学生生命科学竞赛（科研探究类）</w:t>
      </w:r>
    </w:p>
    <w:p w:rsidR="0015435A" w:rsidRPr="000D35F1" w:rsidRDefault="0084753E">
      <w:pPr>
        <w:spacing w:beforeLines="50" w:before="120" w:afterLines="50" w:after="120" w:line="500" w:lineRule="exact"/>
        <w:jc w:val="center"/>
        <w:rPr>
          <w:rFonts w:ascii="黑体" w:eastAsia="黑体"/>
          <w:sz w:val="36"/>
          <w:lang w:val="en-US"/>
        </w:rPr>
      </w:pPr>
      <w:r w:rsidRPr="000D35F1">
        <w:rPr>
          <w:rFonts w:ascii="黑体" w:eastAsia="黑体" w:hint="eastAsia"/>
          <w:sz w:val="36"/>
          <w:lang w:val="en-US"/>
        </w:rPr>
        <w:t>研究综述和实验设计思路</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886"/>
        <w:gridCol w:w="1247"/>
        <w:gridCol w:w="1871"/>
        <w:gridCol w:w="851"/>
        <w:gridCol w:w="1142"/>
      </w:tblGrid>
      <w:tr w:rsidR="000D35F1" w:rsidRPr="000D35F1">
        <w:trPr>
          <w:trHeight w:val="642"/>
        </w:trPr>
        <w:tc>
          <w:tcPr>
            <w:tcW w:w="1450" w:type="dxa"/>
            <w:vAlign w:val="center"/>
          </w:tcPr>
          <w:p w:rsidR="0015435A" w:rsidRPr="000D35F1" w:rsidRDefault="0084753E">
            <w:pPr>
              <w:spacing w:line="360" w:lineRule="exact"/>
              <w:jc w:val="center"/>
              <w:rPr>
                <w:b/>
                <w:sz w:val="24"/>
                <w:szCs w:val="24"/>
              </w:rPr>
            </w:pPr>
            <w:r w:rsidRPr="000D35F1">
              <w:rPr>
                <w:rFonts w:hint="eastAsia"/>
                <w:b/>
                <w:sz w:val="24"/>
                <w:szCs w:val="24"/>
              </w:rPr>
              <w:t>作品</w:t>
            </w:r>
            <w:r w:rsidRPr="000D35F1">
              <w:rPr>
                <w:b/>
                <w:sz w:val="24"/>
                <w:szCs w:val="24"/>
              </w:rPr>
              <w:t>名称</w:t>
            </w:r>
          </w:p>
        </w:tc>
        <w:tc>
          <w:tcPr>
            <w:tcW w:w="6997" w:type="dxa"/>
            <w:gridSpan w:val="5"/>
            <w:vAlign w:val="center"/>
          </w:tcPr>
          <w:p w:rsidR="0015435A" w:rsidRPr="000D35F1" w:rsidRDefault="0015435A">
            <w:pPr>
              <w:spacing w:line="360" w:lineRule="exact"/>
              <w:jc w:val="center"/>
              <w:rPr>
                <w:rFonts w:eastAsia="仿宋_GB2312"/>
                <w:sz w:val="24"/>
                <w:szCs w:val="24"/>
              </w:rPr>
            </w:pPr>
          </w:p>
        </w:tc>
      </w:tr>
      <w:tr w:rsidR="000D35F1" w:rsidRPr="000D35F1">
        <w:trPr>
          <w:trHeight w:val="635"/>
        </w:trPr>
        <w:tc>
          <w:tcPr>
            <w:tcW w:w="1450" w:type="dxa"/>
            <w:vAlign w:val="center"/>
          </w:tcPr>
          <w:p w:rsidR="0015435A" w:rsidRPr="000D35F1" w:rsidRDefault="0084753E">
            <w:pPr>
              <w:spacing w:line="360" w:lineRule="exact"/>
              <w:jc w:val="center"/>
              <w:rPr>
                <w:b/>
                <w:sz w:val="24"/>
                <w:szCs w:val="24"/>
              </w:rPr>
            </w:pPr>
            <w:r w:rsidRPr="000D35F1">
              <w:rPr>
                <w:rFonts w:hint="eastAsia"/>
                <w:b/>
                <w:sz w:val="24"/>
                <w:szCs w:val="24"/>
              </w:rPr>
              <w:t>学    院</w:t>
            </w:r>
          </w:p>
        </w:tc>
        <w:tc>
          <w:tcPr>
            <w:tcW w:w="1886" w:type="dxa"/>
            <w:vAlign w:val="center"/>
          </w:tcPr>
          <w:p w:rsidR="0015435A" w:rsidRPr="000D35F1" w:rsidRDefault="0015435A">
            <w:pPr>
              <w:spacing w:line="360" w:lineRule="exact"/>
              <w:jc w:val="center"/>
              <w:rPr>
                <w:rFonts w:eastAsia="仿宋_GB2312"/>
                <w:sz w:val="24"/>
                <w:szCs w:val="24"/>
              </w:rPr>
            </w:pPr>
          </w:p>
        </w:tc>
        <w:tc>
          <w:tcPr>
            <w:tcW w:w="1247" w:type="dxa"/>
            <w:vAlign w:val="center"/>
          </w:tcPr>
          <w:p w:rsidR="0015435A" w:rsidRPr="000D35F1" w:rsidRDefault="0084753E">
            <w:pPr>
              <w:spacing w:line="360" w:lineRule="exact"/>
              <w:jc w:val="center"/>
              <w:rPr>
                <w:b/>
                <w:sz w:val="24"/>
                <w:szCs w:val="24"/>
              </w:rPr>
            </w:pPr>
            <w:r w:rsidRPr="000D35F1">
              <w:rPr>
                <w:rFonts w:hint="eastAsia"/>
                <w:b/>
                <w:sz w:val="24"/>
                <w:szCs w:val="24"/>
              </w:rPr>
              <w:t>作    者</w:t>
            </w:r>
          </w:p>
        </w:tc>
        <w:tc>
          <w:tcPr>
            <w:tcW w:w="3864" w:type="dxa"/>
            <w:gridSpan w:val="3"/>
            <w:vAlign w:val="center"/>
          </w:tcPr>
          <w:p w:rsidR="0015435A" w:rsidRPr="000D35F1" w:rsidRDefault="0015435A">
            <w:pPr>
              <w:spacing w:line="360" w:lineRule="exact"/>
              <w:rPr>
                <w:rFonts w:eastAsia="仿宋_GB2312"/>
                <w:sz w:val="24"/>
                <w:szCs w:val="24"/>
              </w:rPr>
            </w:pPr>
          </w:p>
        </w:tc>
      </w:tr>
      <w:tr w:rsidR="000D35F1" w:rsidRPr="000D35F1">
        <w:trPr>
          <w:trHeight w:val="635"/>
        </w:trPr>
        <w:tc>
          <w:tcPr>
            <w:tcW w:w="1450" w:type="dxa"/>
            <w:vAlign w:val="center"/>
          </w:tcPr>
          <w:p w:rsidR="0015435A" w:rsidRPr="000D35F1" w:rsidRDefault="0084753E">
            <w:pPr>
              <w:spacing w:line="360" w:lineRule="exact"/>
              <w:jc w:val="center"/>
              <w:rPr>
                <w:b/>
                <w:sz w:val="24"/>
                <w:szCs w:val="24"/>
              </w:rPr>
            </w:pPr>
            <w:r w:rsidRPr="000D35F1">
              <w:rPr>
                <w:rFonts w:hint="eastAsia"/>
                <w:b/>
                <w:sz w:val="24"/>
                <w:szCs w:val="24"/>
              </w:rPr>
              <w:t>第一</w:t>
            </w:r>
            <w:r w:rsidRPr="000D35F1">
              <w:rPr>
                <w:b/>
                <w:sz w:val="24"/>
                <w:szCs w:val="24"/>
              </w:rPr>
              <w:t>作者</w:t>
            </w:r>
          </w:p>
          <w:p w:rsidR="0015435A" w:rsidRPr="000D35F1" w:rsidRDefault="0084753E">
            <w:pPr>
              <w:spacing w:line="360" w:lineRule="exact"/>
              <w:jc w:val="center"/>
              <w:rPr>
                <w:b/>
                <w:sz w:val="24"/>
                <w:szCs w:val="24"/>
              </w:rPr>
            </w:pPr>
            <w:r w:rsidRPr="000D35F1">
              <w:rPr>
                <w:rFonts w:hint="eastAsia"/>
                <w:b/>
                <w:sz w:val="24"/>
                <w:szCs w:val="24"/>
              </w:rPr>
              <w:t>联系</w:t>
            </w:r>
            <w:r w:rsidRPr="000D35F1">
              <w:rPr>
                <w:b/>
                <w:sz w:val="24"/>
                <w:szCs w:val="24"/>
              </w:rPr>
              <w:t>电话</w:t>
            </w:r>
          </w:p>
        </w:tc>
        <w:tc>
          <w:tcPr>
            <w:tcW w:w="1886" w:type="dxa"/>
            <w:vAlign w:val="center"/>
          </w:tcPr>
          <w:p w:rsidR="0015435A" w:rsidRPr="000D35F1" w:rsidRDefault="0015435A">
            <w:pPr>
              <w:spacing w:line="360" w:lineRule="exact"/>
              <w:jc w:val="center"/>
              <w:rPr>
                <w:rFonts w:eastAsia="仿宋_GB2312"/>
                <w:sz w:val="24"/>
                <w:szCs w:val="24"/>
              </w:rPr>
            </w:pPr>
          </w:p>
        </w:tc>
        <w:tc>
          <w:tcPr>
            <w:tcW w:w="1247" w:type="dxa"/>
            <w:vAlign w:val="center"/>
          </w:tcPr>
          <w:p w:rsidR="0015435A" w:rsidRPr="000D35F1" w:rsidRDefault="0084753E">
            <w:pPr>
              <w:spacing w:line="360" w:lineRule="exact"/>
              <w:jc w:val="center"/>
              <w:rPr>
                <w:b/>
                <w:sz w:val="24"/>
                <w:szCs w:val="24"/>
              </w:rPr>
            </w:pPr>
            <w:r w:rsidRPr="000D35F1">
              <w:rPr>
                <w:rFonts w:hint="eastAsia"/>
                <w:b/>
                <w:sz w:val="24"/>
                <w:szCs w:val="24"/>
              </w:rPr>
              <w:t>第一作者</w:t>
            </w:r>
          </w:p>
          <w:p w:rsidR="0015435A" w:rsidRPr="000D35F1" w:rsidRDefault="0084753E">
            <w:pPr>
              <w:spacing w:line="360" w:lineRule="exact"/>
              <w:jc w:val="center"/>
              <w:rPr>
                <w:b/>
                <w:sz w:val="24"/>
                <w:szCs w:val="24"/>
              </w:rPr>
            </w:pPr>
            <w:r w:rsidRPr="000D35F1">
              <w:rPr>
                <w:rFonts w:hint="eastAsia"/>
                <w:b/>
                <w:sz w:val="24"/>
                <w:szCs w:val="24"/>
              </w:rPr>
              <w:t>专业</w:t>
            </w:r>
            <w:r w:rsidRPr="000D35F1">
              <w:rPr>
                <w:b/>
                <w:sz w:val="24"/>
                <w:szCs w:val="24"/>
              </w:rPr>
              <w:t>年级</w:t>
            </w:r>
          </w:p>
        </w:tc>
        <w:tc>
          <w:tcPr>
            <w:tcW w:w="1871" w:type="dxa"/>
            <w:vAlign w:val="center"/>
          </w:tcPr>
          <w:p w:rsidR="0015435A" w:rsidRPr="000D35F1" w:rsidRDefault="0015435A">
            <w:pPr>
              <w:spacing w:line="360" w:lineRule="exact"/>
              <w:jc w:val="center"/>
              <w:rPr>
                <w:rFonts w:eastAsia="仿宋_GB2312"/>
                <w:sz w:val="24"/>
                <w:szCs w:val="24"/>
              </w:rPr>
            </w:pPr>
          </w:p>
        </w:tc>
        <w:tc>
          <w:tcPr>
            <w:tcW w:w="851" w:type="dxa"/>
            <w:vAlign w:val="center"/>
          </w:tcPr>
          <w:p w:rsidR="0015435A" w:rsidRPr="000D35F1" w:rsidRDefault="0084753E">
            <w:pPr>
              <w:spacing w:line="360" w:lineRule="exact"/>
              <w:jc w:val="center"/>
              <w:rPr>
                <w:b/>
                <w:sz w:val="24"/>
                <w:szCs w:val="24"/>
              </w:rPr>
            </w:pPr>
            <w:r w:rsidRPr="000D35F1">
              <w:rPr>
                <w:rFonts w:hint="eastAsia"/>
                <w:b/>
                <w:sz w:val="24"/>
                <w:szCs w:val="24"/>
              </w:rPr>
              <w:t>指导</w:t>
            </w:r>
          </w:p>
          <w:p w:rsidR="0015435A" w:rsidRPr="000D35F1" w:rsidRDefault="0084753E">
            <w:pPr>
              <w:spacing w:line="360" w:lineRule="exact"/>
              <w:jc w:val="center"/>
              <w:rPr>
                <w:b/>
                <w:sz w:val="24"/>
                <w:szCs w:val="24"/>
              </w:rPr>
            </w:pPr>
            <w:r w:rsidRPr="000D35F1">
              <w:rPr>
                <w:b/>
                <w:sz w:val="24"/>
                <w:szCs w:val="24"/>
              </w:rPr>
              <w:t>教师</w:t>
            </w:r>
          </w:p>
        </w:tc>
        <w:tc>
          <w:tcPr>
            <w:tcW w:w="1142" w:type="dxa"/>
            <w:vAlign w:val="center"/>
          </w:tcPr>
          <w:p w:rsidR="0015435A" w:rsidRPr="000D35F1" w:rsidRDefault="0015435A">
            <w:pPr>
              <w:spacing w:line="360" w:lineRule="exact"/>
              <w:jc w:val="center"/>
              <w:rPr>
                <w:rFonts w:eastAsia="仿宋_GB2312"/>
                <w:sz w:val="24"/>
                <w:szCs w:val="24"/>
              </w:rPr>
            </w:pPr>
          </w:p>
        </w:tc>
      </w:tr>
      <w:tr w:rsidR="000D35F1" w:rsidRPr="000D35F1" w:rsidTr="00F82BF1">
        <w:trPr>
          <w:trHeight w:val="2796"/>
        </w:trPr>
        <w:tc>
          <w:tcPr>
            <w:tcW w:w="1450" w:type="dxa"/>
            <w:vAlign w:val="center"/>
          </w:tcPr>
          <w:p w:rsidR="0015435A" w:rsidRPr="000D35F1" w:rsidRDefault="0084753E">
            <w:pPr>
              <w:spacing w:line="360" w:lineRule="exact"/>
              <w:jc w:val="center"/>
              <w:rPr>
                <w:b/>
                <w:sz w:val="24"/>
                <w:szCs w:val="24"/>
                <w:lang w:val="en-US"/>
              </w:rPr>
            </w:pPr>
            <w:r w:rsidRPr="000D35F1">
              <w:rPr>
                <w:rFonts w:hint="eastAsia"/>
                <w:b/>
                <w:sz w:val="24"/>
                <w:szCs w:val="24"/>
                <w:lang w:val="en-US"/>
              </w:rPr>
              <w:t>研究综述</w:t>
            </w:r>
          </w:p>
          <w:p w:rsidR="0015435A" w:rsidRPr="000D35F1" w:rsidRDefault="0015435A">
            <w:pPr>
              <w:spacing w:line="360" w:lineRule="exact"/>
              <w:jc w:val="center"/>
              <w:rPr>
                <w:b/>
                <w:sz w:val="24"/>
                <w:szCs w:val="24"/>
                <w:lang w:val="en-US"/>
              </w:rPr>
            </w:pPr>
          </w:p>
        </w:tc>
        <w:tc>
          <w:tcPr>
            <w:tcW w:w="6997" w:type="dxa"/>
            <w:gridSpan w:val="5"/>
          </w:tcPr>
          <w:p w:rsidR="0015435A" w:rsidRPr="000D35F1" w:rsidRDefault="0015435A">
            <w:pPr>
              <w:spacing w:line="360" w:lineRule="exact"/>
              <w:rPr>
                <w:sz w:val="24"/>
              </w:rPr>
            </w:pPr>
          </w:p>
        </w:tc>
      </w:tr>
      <w:tr w:rsidR="000D35F1" w:rsidRPr="000D35F1">
        <w:trPr>
          <w:trHeight w:val="3565"/>
        </w:trPr>
        <w:tc>
          <w:tcPr>
            <w:tcW w:w="1450" w:type="dxa"/>
            <w:vAlign w:val="center"/>
          </w:tcPr>
          <w:p w:rsidR="0015435A" w:rsidRPr="000D35F1" w:rsidRDefault="0084753E">
            <w:pPr>
              <w:spacing w:line="360" w:lineRule="exact"/>
              <w:jc w:val="center"/>
              <w:rPr>
                <w:b/>
                <w:sz w:val="24"/>
                <w:szCs w:val="24"/>
                <w:lang w:val="en-US"/>
              </w:rPr>
            </w:pPr>
            <w:r w:rsidRPr="000D35F1">
              <w:rPr>
                <w:rFonts w:hint="eastAsia"/>
                <w:b/>
                <w:sz w:val="24"/>
                <w:szCs w:val="24"/>
                <w:lang w:val="en-US"/>
              </w:rPr>
              <w:t>实验设计</w:t>
            </w:r>
          </w:p>
          <w:p w:rsidR="0015435A" w:rsidRPr="000D35F1" w:rsidRDefault="0084753E">
            <w:pPr>
              <w:spacing w:line="360" w:lineRule="exact"/>
              <w:jc w:val="center"/>
              <w:rPr>
                <w:b/>
                <w:sz w:val="24"/>
                <w:szCs w:val="24"/>
                <w:lang w:val="en-US"/>
              </w:rPr>
            </w:pPr>
            <w:r w:rsidRPr="000D35F1">
              <w:rPr>
                <w:rFonts w:hint="eastAsia"/>
                <w:b/>
                <w:sz w:val="24"/>
                <w:szCs w:val="24"/>
                <w:lang w:val="en-US"/>
              </w:rPr>
              <w:t>思路</w:t>
            </w:r>
          </w:p>
        </w:tc>
        <w:tc>
          <w:tcPr>
            <w:tcW w:w="6997" w:type="dxa"/>
            <w:gridSpan w:val="5"/>
          </w:tcPr>
          <w:p w:rsidR="0015435A" w:rsidRPr="000D35F1" w:rsidRDefault="0015435A">
            <w:pPr>
              <w:spacing w:line="360" w:lineRule="exact"/>
              <w:rPr>
                <w:sz w:val="24"/>
              </w:rPr>
            </w:pPr>
          </w:p>
        </w:tc>
      </w:tr>
      <w:tr w:rsidR="000D35F1" w:rsidRPr="000D35F1" w:rsidTr="00F82BF1">
        <w:trPr>
          <w:trHeight w:val="1975"/>
        </w:trPr>
        <w:tc>
          <w:tcPr>
            <w:tcW w:w="1450" w:type="dxa"/>
            <w:vAlign w:val="center"/>
          </w:tcPr>
          <w:p w:rsidR="00F82BF1" w:rsidRPr="000D35F1" w:rsidRDefault="00F82BF1" w:rsidP="00F82BF1">
            <w:pPr>
              <w:spacing w:line="360" w:lineRule="exact"/>
              <w:jc w:val="center"/>
              <w:rPr>
                <w:b/>
                <w:sz w:val="24"/>
                <w:szCs w:val="24"/>
              </w:rPr>
            </w:pPr>
            <w:r w:rsidRPr="000D35F1">
              <w:rPr>
                <w:rFonts w:hint="eastAsia"/>
                <w:b/>
                <w:sz w:val="24"/>
                <w:szCs w:val="24"/>
              </w:rPr>
              <w:t>学院</w:t>
            </w:r>
          </w:p>
          <w:p w:rsidR="00F82BF1" w:rsidRPr="000D35F1" w:rsidRDefault="00F82BF1" w:rsidP="00F82BF1">
            <w:pPr>
              <w:spacing w:line="360" w:lineRule="exact"/>
              <w:jc w:val="center"/>
              <w:rPr>
                <w:b/>
                <w:sz w:val="24"/>
                <w:szCs w:val="24"/>
              </w:rPr>
            </w:pPr>
            <w:r w:rsidRPr="000D35F1">
              <w:rPr>
                <w:b/>
                <w:sz w:val="24"/>
                <w:szCs w:val="24"/>
              </w:rPr>
              <w:t>意见</w:t>
            </w:r>
          </w:p>
        </w:tc>
        <w:tc>
          <w:tcPr>
            <w:tcW w:w="6997" w:type="dxa"/>
            <w:gridSpan w:val="5"/>
          </w:tcPr>
          <w:p w:rsidR="00F82BF1" w:rsidRPr="000D35F1" w:rsidRDefault="00F82BF1" w:rsidP="00F82BF1">
            <w:pPr>
              <w:spacing w:line="400" w:lineRule="exact"/>
              <w:jc w:val="both"/>
              <w:rPr>
                <w:rFonts w:ascii="仿宋" w:eastAsia="仿宋" w:hAnsi="仿宋" w:cs="仿宋"/>
                <w:lang w:val="en-US"/>
              </w:rPr>
            </w:pPr>
            <w:r w:rsidRPr="000D35F1">
              <w:rPr>
                <w:rFonts w:ascii="仿宋" w:eastAsia="仿宋" w:hAnsi="仿宋" w:cs="仿宋" w:hint="eastAsia"/>
                <w:lang w:val="en-US"/>
              </w:rPr>
              <w:t xml:space="preserve"> </w:t>
            </w:r>
            <w:r w:rsidRPr="000D35F1">
              <w:rPr>
                <w:rFonts w:ascii="仿宋" w:eastAsia="仿宋" w:hAnsi="仿宋" w:cs="仿宋"/>
                <w:lang w:val="en-US"/>
              </w:rPr>
              <w:t xml:space="preserve">                                               </w:t>
            </w:r>
          </w:p>
          <w:p w:rsidR="00F82BF1" w:rsidRPr="000D35F1" w:rsidRDefault="00F82BF1" w:rsidP="00F82BF1">
            <w:pPr>
              <w:spacing w:line="400" w:lineRule="exact"/>
              <w:jc w:val="both"/>
              <w:rPr>
                <w:rFonts w:ascii="仿宋" w:eastAsia="仿宋" w:hAnsi="仿宋" w:cs="仿宋"/>
                <w:lang w:val="en-US"/>
              </w:rPr>
            </w:pPr>
          </w:p>
          <w:p w:rsidR="00F82BF1" w:rsidRPr="000D35F1" w:rsidRDefault="00F82BF1" w:rsidP="00F82BF1">
            <w:pPr>
              <w:spacing w:line="400" w:lineRule="exact"/>
              <w:jc w:val="both"/>
              <w:rPr>
                <w:rFonts w:ascii="仿宋" w:eastAsia="仿宋" w:hAnsi="仿宋" w:cs="仿宋"/>
                <w:lang w:val="en-US"/>
              </w:rPr>
            </w:pPr>
            <w:r w:rsidRPr="000D35F1">
              <w:rPr>
                <w:rFonts w:ascii="仿宋" w:eastAsia="仿宋" w:hAnsi="仿宋" w:cs="仿宋" w:hint="eastAsia"/>
                <w:lang w:val="en-US"/>
              </w:rPr>
              <w:t xml:space="preserve"> </w:t>
            </w:r>
            <w:r w:rsidRPr="000D35F1">
              <w:rPr>
                <w:rFonts w:ascii="仿宋" w:eastAsia="仿宋" w:hAnsi="仿宋" w:cs="仿宋"/>
                <w:lang w:val="en-US"/>
              </w:rPr>
              <w:t xml:space="preserve">                                              </w:t>
            </w:r>
            <w:r w:rsidRPr="000D35F1">
              <w:rPr>
                <w:rFonts w:ascii="仿宋" w:eastAsia="仿宋" w:hAnsi="仿宋" w:cs="仿宋" w:hint="eastAsia"/>
                <w:lang w:val="en-US"/>
              </w:rPr>
              <w:t>学院：（盖章）</w:t>
            </w:r>
          </w:p>
          <w:p w:rsidR="00F82BF1" w:rsidRPr="000D35F1" w:rsidRDefault="00F82BF1" w:rsidP="00F82BF1">
            <w:pPr>
              <w:spacing w:line="400" w:lineRule="exact"/>
              <w:ind w:right="220"/>
              <w:jc w:val="right"/>
              <w:rPr>
                <w:rFonts w:ascii="仿宋" w:eastAsia="仿宋" w:hAnsi="仿宋" w:cs="仿宋"/>
                <w:lang w:val="en-US"/>
              </w:rPr>
            </w:pPr>
            <w:r w:rsidRPr="000D35F1">
              <w:rPr>
                <w:rFonts w:ascii="仿宋" w:eastAsia="仿宋" w:hAnsi="仿宋" w:cs="仿宋" w:hint="eastAsia"/>
                <w:lang w:val="en-US"/>
              </w:rPr>
              <w:t xml:space="preserve">年 </w:t>
            </w:r>
            <w:r w:rsidRPr="000D35F1">
              <w:rPr>
                <w:rFonts w:ascii="仿宋" w:eastAsia="仿宋" w:hAnsi="仿宋" w:cs="仿宋"/>
                <w:lang w:val="en-US"/>
              </w:rPr>
              <w:t xml:space="preserve"> </w:t>
            </w:r>
            <w:r w:rsidRPr="000D35F1">
              <w:rPr>
                <w:rFonts w:ascii="仿宋" w:eastAsia="仿宋" w:hAnsi="仿宋" w:cs="仿宋" w:hint="eastAsia"/>
                <w:lang w:val="en-US"/>
              </w:rPr>
              <w:t xml:space="preserve">月 </w:t>
            </w:r>
            <w:r w:rsidRPr="000D35F1">
              <w:rPr>
                <w:rFonts w:ascii="仿宋" w:eastAsia="仿宋" w:hAnsi="仿宋" w:cs="仿宋"/>
                <w:lang w:val="en-US"/>
              </w:rPr>
              <w:t xml:space="preserve"> </w:t>
            </w:r>
            <w:r w:rsidRPr="000D35F1">
              <w:rPr>
                <w:rFonts w:ascii="仿宋" w:eastAsia="仿宋" w:hAnsi="仿宋" w:cs="仿宋" w:hint="eastAsia"/>
                <w:lang w:val="en-US"/>
              </w:rPr>
              <w:t>日</w:t>
            </w:r>
          </w:p>
        </w:tc>
      </w:tr>
    </w:tbl>
    <w:p w:rsidR="0015435A" w:rsidRPr="000D35F1" w:rsidRDefault="0084753E">
      <w:pPr>
        <w:spacing w:beforeLines="50" w:before="120" w:afterLines="50" w:after="120" w:line="360" w:lineRule="auto"/>
        <w:rPr>
          <w:rFonts w:ascii="仿宋" w:eastAsia="仿宋" w:hAnsi="仿宋" w:cs="仿宋"/>
          <w:sz w:val="32"/>
          <w:szCs w:val="21"/>
          <w:lang w:val="en-US"/>
        </w:rPr>
      </w:pPr>
      <w:r w:rsidRPr="000D35F1">
        <w:rPr>
          <w:rFonts w:ascii="黑体" w:eastAsia="黑体" w:hAnsi="黑体" w:cs="黑体" w:hint="eastAsia"/>
          <w:sz w:val="32"/>
          <w:szCs w:val="32"/>
          <w:lang w:val="en-US"/>
        </w:rPr>
        <w:lastRenderedPageBreak/>
        <w:t>附件2</w:t>
      </w:r>
      <w:r w:rsidRPr="000D35F1">
        <w:rPr>
          <w:rFonts w:ascii="仿宋" w:eastAsia="仿宋" w:hAnsi="仿宋" w:cs="仿宋" w:hint="eastAsia"/>
          <w:sz w:val="32"/>
          <w:szCs w:val="21"/>
          <w:lang w:val="en-US"/>
        </w:rPr>
        <w:t xml:space="preserve"> </w:t>
      </w:r>
    </w:p>
    <w:p w:rsidR="0015435A" w:rsidRPr="000D35F1" w:rsidRDefault="0084753E">
      <w:pPr>
        <w:spacing w:beforeLines="50" w:before="120" w:afterLines="50" w:after="120" w:line="500" w:lineRule="exact"/>
        <w:jc w:val="center"/>
        <w:rPr>
          <w:rFonts w:ascii="黑体" w:eastAsia="黑体"/>
          <w:sz w:val="36"/>
        </w:rPr>
      </w:pPr>
      <w:r w:rsidRPr="000D35F1">
        <w:rPr>
          <w:rFonts w:ascii="黑体" w:eastAsia="黑体" w:hint="eastAsia"/>
          <w:sz w:val="36"/>
          <w:lang w:val="en-US"/>
        </w:rPr>
        <w:t>山东农业大学</w:t>
      </w:r>
      <w:r w:rsidRPr="000D35F1">
        <w:rPr>
          <w:rFonts w:ascii="黑体" w:eastAsia="黑体" w:hint="eastAsia"/>
          <w:sz w:val="36"/>
        </w:rPr>
        <w:t>大学生生命科学竞赛项目申报书</w:t>
      </w:r>
    </w:p>
    <w:p w:rsidR="0015435A" w:rsidRPr="000D35F1" w:rsidRDefault="0084753E">
      <w:pPr>
        <w:spacing w:beforeLines="50" w:before="120" w:afterLines="50" w:after="120" w:line="500" w:lineRule="exact"/>
        <w:rPr>
          <w:rFonts w:eastAsia="仿宋_GB2312"/>
          <w:sz w:val="32"/>
          <w:szCs w:val="32"/>
        </w:rPr>
      </w:pPr>
      <w:r w:rsidRPr="000D35F1">
        <w:rPr>
          <w:rFonts w:ascii="黑体" w:eastAsia="黑体" w:hint="eastAsia"/>
          <w:sz w:val="36"/>
        </w:rPr>
        <w:t>一、</w:t>
      </w:r>
      <w:r w:rsidRPr="000D35F1">
        <w:rPr>
          <w:rFonts w:ascii="黑体" w:eastAsia="黑体"/>
          <w:sz w:val="36"/>
        </w:rPr>
        <w:t>作品</w:t>
      </w:r>
      <w:r w:rsidRPr="000D35F1">
        <w:rPr>
          <w:rFonts w:ascii="黑体" w:eastAsia="黑体" w:hint="eastAsia"/>
          <w:sz w:val="36"/>
        </w:rPr>
        <w:t>申报书（创</w:t>
      </w:r>
      <w:r w:rsidRPr="000D35F1">
        <w:rPr>
          <w:rFonts w:ascii="黑体" w:eastAsia="黑体" w:hint="eastAsia"/>
          <w:sz w:val="36"/>
          <w:lang w:val="en-US"/>
        </w:rPr>
        <w:t>新</w:t>
      </w:r>
      <w:r w:rsidRPr="000D35F1">
        <w:rPr>
          <w:rFonts w:ascii="黑体" w:eastAsia="黑体" w:hint="eastAsia"/>
          <w:sz w:val="36"/>
        </w:rPr>
        <w:t>组）</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886"/>
        <w:gridCol w:w="1247"/>
        <w:gridCol w:w="1871"/>
        <w:gridCol w:w="851"/>
        <w:gridCol w:w="1142"/>
      </w:tblGrid>
      <w:tr w:rsidR="000D35F1" w:rsidRPr="000D35F1">
        <w:trPr>
          <w:trHeight w:val="642"/>
        </w:trPr>
        <w:tc>
          <w:tcPr>
            <w:tcW w:w="1450" w:type="dxa"/>
            <w:vAlign w:val="center"/>
          </w:tcPr>
          <w:p w:rsidR="0015435A" w:rsidRPr="000D35F1" w:rsidRDefault="0084753E">
            <w:pPr>
              <w:spacing w:line="360" w:lineRule="exact"/>
              <w:jc w:val="center"/>
              <w:rPr>
                <w:b/>
                <w:sz w:val="24"/>
                <w:szCs w:val="24"/>
              </w:rPr>
            </w:pPr>
            <w:r w:rsidRPr="000D35F1">
              <w:rPr>
                <w:rFonts w:hint="eastAsia"/>
                <w:b/>
                <w:sz w:val="24"/>
                <w:szCs w:val="24"/>
              </w:rPr>
              <w:t>作品</w:t>
            </w:r>
            <w:r w:rsidRPr="000D35F1">
              <w:rPr>
                <w:b/>
                <w:sz w:val="24"/>
                <w:szCs w:val="24"/>
              </w:rPr>
              <w:t>名称</w:t>
            </w:r>
          </w:p>
        </w:tc>
        <w:tc>
          <w:tcPr>
            <w:tcW w:w="6997" w:type="dxa"/>
            <w:gridSpan w:val="5"/>
            <w:vAlign w:val="center"/>
          </w:tcPr>
          <w:p w:rsidR="0015435A" w:rsidRPr="000D35F1" w:rsidRDefault="0015435A">
            <w:pPr>
              <w:spacing w:line="360" w:lineRule="exact"/>
              <w:jc w:val="center"/>
              <w:rPr>
                <w:rFonts w:eastAsia="仿宋_GB2312"/>
                <w:sz w:val="24"/>
                <w:szCs w:val="24"/>
              </w:rPr>
            </w:pPr>
          </w:p>
        </w:tc>
      </w:tr>
      <w:tr w:rsidR="000D35F1" w:rsidRPr="000D35F1">
        <w:trPr>
          <w:trHeight w:val="1019"/>
        </w:trPr>
        <w:tc>
          <w:tcPr>
            <w:tcW w:w="1450" w:type="dxa"/>
            <w:vAlign w:val="center"/>
          </w:tcPr>
          <w:p w:rsidR="0015435A" w:rsidRPr="000D35F1" w:rsidRDefault="0084753E">
            <w:pPr>
              <w:spacing w:line="360" w:lineRule="exact"/>
              <w:jc w:val="center"/>
              <w:rPr>
                <w:b/>
                <w:sz w:val="28"/>
                <w:szCs w:val="28"/>
              </w:rPr>
            </w:pPr>
            <w:r w:rsidRPr="000D35F1">
              <w:rPr>
                <w:rFonts w:hint="eastAsia"/>
                <w:b/>
                <w:sz w:val="24"/>
                <w:szCs w:val="24"/>
              </w:rPr>
              <w:t>作品</w:t>
            </w:r>
            <w:r w:rsidRPr="000D35F1">
              <w:rPr>
                <w:b/>
                <w:sz w:val="24"/>
                <w:szCs w:val="24"/>
              </w:rPr>
              <w:t>类别</w:t>
            </w:r>
          </w:p>
        </w:tc>
        <w:tc>
          <w:tcPr>
            <w:tcW w:w="6997" w:type="dxa"/>
            <w:gridSpan w:val="5"/>
            <w:vAlign w:val="center"/>
          </w:tcPr>
          <w:p w:rsidR="0015435A" w:rsidRPr="000D35F1" w:rsidRDefault="0084753E">
            <w:pPr>
              <w:spacing w:line="360" w:lineRule="exact"/>
              <w:jc w:val="center"/>
              <w:rPr>
                <w:b/>
              </w:rPr>
            </w:pPr>
            <w:r w:rsidRPr="000D35F1">
              <w:rPr>
                <w:rFonts w:eastAsia="仿宋_GB2312" w:hint="eastAsia"/>
                <w:sz w:val="24"/>
                <w:szCs w:val="24"/>
              </w:rPr>
              <w:t>学术论文（</w:t>
            </w:r>
            <w:r w:rsidRPr="000D35F1">
              <w:rPr>
                <w:rFonts w:eastAsia="仿宋_GB2312" w:hint="eastAsia"/>
                <w:sz w:val="24"/>
                <w:szCs w:val="24"/>
                <w:lang w:val="en-US"/>
              </w:rPr>
              <w:t xml:space="preserve">  </w:t>
            </w:r>
            <w:r w:rsidRPr="000D35F1">
              <w:rPr>
                <w:rFonts w:eastAsia="仿宋_GB2312" w:hint="eastAsia"/>
                <w:sz w:val="24"/>
                <w:szCs w:val="24"/>
              </w:rPr>
              <w:t>）发明专利（</w:t>
            </w:r>
            <w:r w:rsidRPr="000D35F1">
              <w:rPr>
                <w:rFonts w:eastAsia="仿宋_GB2312" w:hint="eastAsia"/>
                <w:sz w:val="24"/>
                <w:szCs w:val="24"/>
                <w:lang w:val="en-US"/>
              </w:rPr>
              <w:t xml:space="preserve">  </w:t>
            </w:r>
            <w:r w:rsidRPr="000D35F1">
              <w:rPr>
                <w:rFonts w:eastAsia="仿宋_GB2312" w:hint="eastAsia"/>
                <w:sz w:val="24"/>
                <w:szCs w:val="24"/>
              </w:rPr>
              <w:t>）软件著作权（</w:t>
            </w:r>
            <w:r w:rsidRPr="000D35F1">
              <w:rPr>
                <w:rFonts w:eastAsia="仿宋_GB2312" w:hint="eastAsia"/>
                <w:sz w:val="24"/>
                <w:szCs w:val="24"/>
                <w:lang w:val="en-US"/>
              </w:rPr>
              <w:t xml:space="preserve">  </w:t>
            </w:r>
            <w:r w:rsidRPr="000D35F1">
              <w:rPr>
                <w:rFonts w:eastAsia="仿宋_GB2312" w:hint="eastAsia"/>
                <w:sz w:val="24"/>
                <w:szCs w:val="24"/>
              </w:rPr>
              <w:t>）</w:t>
            </w:r>
          </w:p>
        </w:tc>
      </w:tr>
      <w:tr w:rsidR="000D35F1" w:rsidRPr="000D35F1">
        <w:trPr>
          <w:trHeight w:val="635"/>
        </w:trPr>
        <w:tc>
          <w:tcPr>
            <w:tcW w:w="1450" w:type="dxa"/>
            <w:vAlign w:val="center"/>
          </w:tcPr>
          <w:p w:rsidR="0015435A" w:rsidRPr="000D35F1" w:rsidRDefault="0084753E">
            <w:pPr>
              <w:spacing w:line="360" w:lineRule="exact"/>
              <w:jc w:val="center"/>
              <w:rPr>
                <w:b/>
                <w:sz w:val="24"/>
                <w:szCs w:val="24"/>
              </w:rPr>
            </w:pPr>
            <w:r w:rsidRPr="000D35F1">
              <w:rPr>
                <w:rFonts w:hint="eastAsia"/>
                <w:b/>
                <w:sz w:val="24"/>
                <w:szCs w:val="24"/>
              </w:rPr>
              <w:t>学    院</w:t>
            </w:r>
          </w:p>
        </w:tc>
        <w:tc>
          <w:tcPr>
            <w:tcW w:w="1886" w:type="dxa"/>
            <w:vAlign w:val="center"/>
          </w:tcPr>
          <w:p w:rsidR="0015435A" w:rsidRPr="000D35F1" w:rsidRDefault="0015435A">
            <w:pPr>
              <w:spacing w:line="360" w:lineRule="exact"/>
              <w:jc w:val="center"/>
              <w:rPr>
                <w:rFonts w:eastAsia="仿宋_GB2312"/>
                <w:sz w:val="24"/>
                <w:szCs w:val="24"/>
              </w:rPr>
            </w:pPr>
          </w:p>
        </w:tc>
        <w:tc>
          <w:tcPr>
            <w:tcW w:w="1247" w:type="dxa"/>
            <w:vAlign w:val="center"/>
          </w:tcPr>
          <w:p w:rsidR="0015435A" w:rsidRPr="000D35F1" w:rsidRDefault="0084753E">
            <w:pPr>
              <w:spacing w:line="360" w:lineRule="exact"/>
              <w:jc w:val="center"/>
              <w:rPr>
                <w:b/>
                <w:sz w:val="24"/>
                <w:szCs w:val="24"/>
              </w:rPr>
            </w:pPr>
            <w:r w:rsidRPr="000D35F1">
              <w:rPr>
                <w:rFonts w:hint="eastAsia"/>
                <w:b/>
                <w:sz w:val="24"/>
                <w:szCs w:val="24"/>
              </w:rPr>
              <w:t>作    者</w:t>
            </w:r>
          </w:p>
        </w:tc>
        <w:tc>
          <w:tcPr>
            <w:tcW w:w="3864" w:type="dxa"/>
            <w:gridSpan w:val="3"/>
            <w:vAlign w:val="center"/>
          </w:tcPr>
          <w:p w:rsidR="0015435A" w:rsidRPr="000D35F1" w:rsidRDefault="0015435A">
            <w:pPr>
              <w:spacing w:line="360" w:lineRule="exact"/>
              <w:rPr>
                <w:rFonts w:eastAsia="仿宋_GB2312"/>
                <w:sz w:val="24"/>
                <w:szCs w:val="24"/>
              </w:rPr>
            </w:pPr>
          </w:p>
        </w:tc>
      </w:tr>
      <w:tr w:rsidR="000D35F1" w:rsidRPr="000D35F1">
        <w:trPr>
          <w:trHeight w:val="635"/>
        </w:trPr>
        <w:tc>
          <w:tcPr>
            <w:tcW w:w="1450" w:type="dxa"/>
            <w:vAlign w:val="center"/>
          </w:tcPr>
          <w:p w:rsidR="0015435A" w:rsidRPr="000D35F1" w:rsidRDefault="0084753E">
            <w:pPr>
              <w:spacing w:line="360" w:lineRule="exact"/>
              <w:jc w:val="center"/>
              <w:rPr>
                <w:b/>
                <w:sz w:val="24"/>
                <w:szCs w:val="24"/>
              </w:rPr>
            </w:pPr>
            <w:r w:rsidRPr="000D35F1">
              <w:rPr>
                <w:rFonts w:hint="eastAsia"/>
                <w:b/>
                <w:sz w:val="24"/>
                <w:szCs w:val="24"/>
              </w:rPr>
              <w:t>第一</w:t>
            </w:r>
            <w:r w:rsidRPr="000D35F1">
              <w:rPr>
                <w:b/>
                <w:sz w:val="24"/>
                <w:szCs w:val="24"/>
              </w:rPr>
              <w:t>作者</w:t>
            </w:r>
          </w:p>
          <w:p w:rsidR="0015435A" w:rsidRPr="000D35F1" w:rsidRDefault="0084753E">
            <w:pPr>
              <w:spacing w:line="360" w:lineRule="exact"/>
              <w:jc w:val="center"/>
              <w:rPr>
                <w:b/>
                <w:sz w:val="24"/>
                <w:szCs w:val="24"/>
              </w:rPr>
            </w:pPr>
            <w:r w:rsidRPr="000D35F1">
              <w:rPr>
                <w:rFonts w:hint="eastAsia"/>
                <w:b/>
                <w:sz w:val="24"/>
                <w:szCs w:val="24"/>
              </w:rPr>
              <w:t>联系</w:t>
            </w:r>
            <w:r w:rsidRPr="000D35F1">
              <w:rPr>
                <w:b/>
                <w:sz w:val="24"/>
                <w:szCs w:val="24"/>
              </w:rPr>
              <w:t>电话</w:t>
            </w:r>
          </w:p>
        </w:tc>
        <w:tc>
          <w:tcPr>
            <w:tcW w:w="1886" w:type="dxa"/>
            <w:vAlign w:val="center"/>
          </w:tcPr>
          <w:p w:rsidR="0015435A" w:rsidRPr="000D35F1" w:rsidRDefault="0015435A">
            <w:pPr>
              <w:spacing w:line="360" w:lineRule="exact"/>
              <w:jc w:val="center"/>
              <w:rPr>
                <w:rFonts w:eastAsia="仿宋_GB2312"/>
                <w:sz w:val="24"/>
                <w:szCs w:val="24"/>
              </w:rPr>
            </w:pPr>
          </w:p>
        </w:tc>
        <w:tc>
          <w:tcPr>
            <w:tcW w:w="1247" w:type="dxa"/>
            <w:vAlign w:val="center"/>
          </w:tcPr>
          <w:p w:rsidR="0015435A" w:rsidRPr="000D35F1" w:rsidRDefault="0084753E">
            <w:pPr>
              <w:spacing w:line="360" w:lineRule="exact"/>
              <w:jc w:val="center"/>
              <w:rPr>
                <w:b/>
                <w:sz w:val="24"/>
                <w:szCs w:val="24"/>
              </w:rPr>
            </w:pPr>
            <w:r w:rsidRPr="000D35F1">
              <w:rPr>
                <w:rFonts w:hint="eastAsia"/>
                <w:b/>
                <w:sz w:val="24"/>
                <w:szCs w:val="24"/>
              </w:rPr>
              <w:t>第一作者</w:t>
            </w:r>
          </w:p>
          <w:p w:rsidR="0015435A" w:rsidRPr="000D35F1" w:rsidRDefault="0084753E">
            <w:pPr>
              <w:spacing w:line="360" w:lineRule="exact"/>
              <w:jc w:val="center"/>
              <w:rPr>
                <w:b/>
                <w:sz w:val="24"/>
                <w:szCs w:val="24"/>
              </w:rPr>
            </w:pPr>
            <w:r w:rsidRPr="000D35F1">
              <w:rPr>
                <w:rFonts w:hint="eastAsia"/>
                <w:b/>
                <w:sz w:val="24"/>
                <w:szCs w:val="24"/>
              </w:rPr>
              <w:t>专业</w:t>
            </w:r>
            <w:r w:rsidRPr="000D35F1">
              <w:rPr>
                <w:b/>
                <w:sz w:val="24"/>
                <w:szCs w:val="24"/>
              </w:rPr>
              <w:t>年级</w:t>
            </w:r>
          </w:p>
        </w:tc>
        <w:tc>
          <w:tcPr>
            <w:tcW w:w="1871" w:type="dxa"/>
            <w:vAlign w:val="center"/>
          </w:tcPr>
          <w:p w:rsidR="0015435A" w:rsidRPr="000D35F1" w:rsidRDefault="0015435A">
            <w:pPr>
              <w:spacing w:line="360" w:lineRule="exact"/>
              <w:jc w:val="center"/>
              <w:rPr>
                <w:rFonts w:eastAsia="仿宋_GB2312"/>
                <w:sz w:val="24"/>
                <w:szCs w:val="24"/>
              </w:rPr>
            </w:pPr>
          </w:p>
        </w:tc>
        <w:tc>
          <w:tcPr>
            <w:tcW w:w="851" w:type="dxa"/>
            <w:vAlign w:val="center"/>
          </w:tcPr>
          <w:p w:rsidR="0015435A" w:rsidRPr="000D35F1" w:rsidRDefault="0084753E">
            <w:pPr>
              <w:spacing w:line="360" w:lineRule="exact"/>
              <w:jc w:val="center"/>
              <w:rPr>
                <w:b/>
                <w:sz w:val="24"/>
                <w:szCs w:val="24"/>
              </w:rPr>
            </w:pPr>
            <w:r w:rsidRPr="000D35F1">
              <w:rPr>
                <w:rFonts w:hint="eastAsia"/>
                <w:b/>
                <w:sz w:val="24"/>
                <w:szCs w:val="24"/>
              </w:rPr>
              <w:t>指导</w:t>
            </w:r>
          </w:p>
          <w:p w:rsidR="0015435A" w:rsidRPr="000D35F1" w:rsidRDefault="0084753E">
            <w:pPr>
              <w:spacing w:line="360" w:lineRule="exact"/>
              <w:jc w:val="center"/>
              <w:rPr>
                <w:b/>
                <w:sz w:val="24"/>
                <w:szCs w:val="24"/>
              </w:rPr>
            </w:pPr>
            <w:r w:rsidRPr="000D35F1">
              <w:rPr>
                <w:b/>
                <w:sz w:val="24"/>
                <w:szCs w:val="24"/>
              </w:rPr>
              <w:t>教师</w:t>
            </w:r>
          </w:p>
        </w:tc>
        <w:tc>
          <w:tcPr>
            <w:tcW w:w="1142" w:type="dxa"/>
            <w:vAlign w:val="center"/>
          </w:tcPr>
          <w:p w:rsidR="0015435A" w:rsidRPr="000D35F1" w:rsidRDefault="0015435A">
            <w:pPr>
              <w:spacing w:line="360" w:lineRule="exact"/>
              <w:jc w:val="center"/>
              <w:rPr>
                <w:rFonts w:eastAsia="仿宋_GB2312"/>
                <w:sz w:val="24"/>
                <w:szCs w:val="24"/>
              </w:rPr>
            </w:pPr>
          </w:p>
        </w:tc>
      </w:tr>
      <w:tr w:rsidR="000D35F1" w:rsidRPr="000D35F1">
        <w:trPr>
          <w:trHeight w:val="1260"/>
        </w:trPr>
        <w:tc>
          <w:tcPr>
            <w:tcW w:w="1450" w:type="dxa"/>
            <w:vAlign w:val="center"/>
          </w:tcPr>
          <w:p w:rsidR="0015435A" w:rsidRPr="000D35F1" w:rsidRDefault="0084753E">
            <w:pPr>
              <w:spacing w:line="360" w:lineRule="exact"/>
              <w:jc w:val="center"/>
              <w:rPr>
                <w:b/>
                <w:sz w:val="24"/>
                <w:szCs w:val="24"/>
              </w:rPr>
            </w:pPr>
            <w:r w:rsidRPr="000D35F1">
              <w:rPr>
                <w:rFonts w:hint="eastAsia"/>
                <w:b/>
                <w:sz w:val="24"/>
                <w:szCs w:val="24"/>
              </w:rPr>
              <w:t>作品</w:t>
            </w:r>
            <w:r w:rsidRPr="000D35F1">
              <w:rPr>
                <w:b/>
                <w:sz w:val="24"/>
                <w:szCs w:val="24"/>
              </w:rPr>
              <w:t>特色、</w:t>
            </w:r>
          </w:p>
          <w:p w:rsidR="0015435A" w:rsidRPr="000D35F1" w:rsidRDefault="0084753E">
            <w:pPr>
              <w:spacing w:line="360" w:lineRule="exact"/>
              <w:jc w:val="both"/>
              <w:rPr>
                <w:b/>
                <w:sz w:val="24"/>
                <w:szCs w:val="24"/>
              </w:rPr>
            </w:pPr>
            <w:r w:rsidRPr="000D35F1">
              <w:rPr>
                <w:b/>
                <w:sz w:val="24"/>
                <w:szCs w:val="24"/>
              </w:rPr>
              <w:t>优势及意义</w:t>
            </w:r>
          </w:p>
        </w:tc>
        <w:tc>
          <w:tcPr>
            <w:tcW w:w="6997" w:type="dxa"/>
            <w:gridSpan w:val="5"/>
          </w:tcPr>
          <w:p w:rsidR="0015435A" w:rsidRPr="000D35F1" w:rsidRDefault="0015435A">
            <w:pPr>
              <w:spacing w:line="360" w:lineRule="exact"/>
              <w:rPr>
                <w:sz w:val="24"/>
              </w:rPr>
            </w:pPr>
          </w:p>
          <w:p w:rsidR="0015435A" w:rsidRPr="000D35F1" w:rsidRDefault="0015435A">
            <w:pPr>
              <w:spacing w:line="360" w:lineRule="exact"/>
              <w:rPr>
                <w:sz w:val="24"/>
              </w:rPr>
            </w:pPr>
          </w:p>
          <w:p w:rsidR="0015435A" w:rsidRPr="000D35F1" w:rsidRDefault="0015435A">
            <w:pPr>
              <w:spacing w:line="360" w:lineRule="exact"/>
              <w:rPr>
                <w:sz w:val="24"/>
              </w:rPr>
            </w:pPr>
          </w:p>
          <w:p w:rsidR="0015435A" w:rsidRPr="000D35F1" w:rsidRDefault="0015435A">
            <w:pPr>
              <w:spacing w:line="360" w:lineRule="exact"/>
              <w:rPr>
                <w:sz w:val="24"/>
              </w:rPr>
            </w:pPr>
          </w:p>
          <w:p w:rsidR="0015435A" w:rsidRPr="000D35F1" w:rsidRDefault="0015435A">
            <w:pPr>
              <w:spacing w:line="360" w:lineRule="exact"/>
              <w:rPr>
                <w:sz w:val="24"/>
              </w:rPr>
            </w:pPr>
          </w:p>
          <w:p w:rsidR="0015435A" w:rsidRPr="000D35F1" w:rsidRDefault="0015435A">
            <w:pPr>
              <w:spacing w:line="360" w:lineRule="exact"/>
              <w:rPr>
                <w:sz w:val="24"/>
              </w:rPr>
            </w:pPr>
          </w:p>
          <w:p w:rsidR="0015435A" w:rsidRPr="000D35F1" w:rsidRDefault="0015435A">
            <w:pPr>
              <w:spacing w:line="360" w:lineRule="exact"/>
              <w:rPr>
                <w:sz w:val="24"/>
              </w:rPr>
            </w:pPr>
          </w:p>
          <w:p w:rsidR="0015435A" w:rsidRPr="000D35F1" w:rsidRDefault="0015435A">
            <w:pPr>
              <w:spacing w:line="360" w:lineRule="exact"/>
              <w:rPr>
                <w:sz w:val="24"/>
              </w:rPr>
            </w:pPr>
          </w:p>
          <w:p w:rsidR="0015435A" w:rsidRPr="000D35F1" w:rsidRDefault="0015435A">
            <w:pPr>
              <w:spacing w:line="360" w:lineRule="exact"/>
              <w:rPr>
                <w:sz w:val="24"/>
              </w:rPr>
            </w:pPr>
          </w:p>
        </w:tc>
      </w:tr>
      <w:tr w:rsidR="000D35F1" w:rsidRPr="000D35F1">
        <w:trPr>
          <w:trHeight w:val="3711"/>
        </w:trPr>
        <w:tc>
          <w:tcPr>
            <w:tcW w:w="1450" w:type="dxa"/>
            <w:vAlign w:val="center"/>
          </w:tcPr>
          <w:p w:rsidR="0015435A" w:rsidRPr="000D35F1" w:rsidRDefault="0084753E">
            <w:pPr>
              <w:spacing w:line="360" w:lineRule="exact"/>
              <w:jc w:val="center"/>
              <w:rPr>
                <w:b/>
                <w:sz w:val="24"/>
                <w:szCs w:val="24"/>
              </w:rPr>
            </w:pPr>
            <w:r w:rsidRPr="000D35F1">
              <w:rPr>
                <w:rFonts w:hint="eastAsia"/>
                <w:b/>
                <w:sz w:val="24"/>
                <w:szCs w:val="24"/>
              </w:rPr>
              <w:t>选题的</w:t>
            </w:r>
          </w:p>
          <w:p w:rsidR="0015435A" w:rsidRPr="000D35F1" w:rsidRDefault="0084753E">
            <w:pPr>
              <w:spacing w:line="360" w:lineRule="exact"/>
              <w:jc w:val="center"/>
              <w:rPr>
                <w:b/>
                <w:sz w:val="24"/>
                <w:szCs w:val="24"/>
              </w:rPr>
            </w:pPr>
            <w:r w:rsidRPr="000D35F1">
              <w:rPr>
                <w:rFonts w:hint="eastAsia"/>
                <w:b/>
                <w:sz w:val="24"/>
                <w:szCs w:val="24"/>
              </w:rPr>
              <w:t>科学性</w:t>
            </w:r>
          </w:p>
          <w:p w:rsidR="0015435A" w:rsidRPr="000D35F1" w:rsidRDefault="0015435A">
            <w:pPr>
              <w:spacing w:line="360" w:lineRule="exact"/>
              <w:jc w:val="center"/>
              <w:rPr>
                <w:b/>
                <w:sz w:val="24"/>
                <w:szCs w:val="24"/>
              </w:rPr>
            </w:pPr>
          </w:p>
        </w:tc>
        <w:tc>
          <w:tcPr>
            <w:tcW w:w="6997" w:type="dxa"/>
            <w:gridSpan w:val="5"/>
          </w:tcPr>
          <w:p w:rsidR="0015435A" w:rsidRPr="000D35F1" w:rsidRDefault="0084753E">
            <w:pPr>
              <w:spacing w:line="400" w:lineRule="exact"/>
              <w:jc w:val="both"/>
              <w:rPr>
                <w:rFonts w:ascii="仿宋" w:eastAsia="仿宋" w:hAnsi="仿宋" w:cs="仿宋"/>
              </w:rPr>
            </w:pPr>
            <w:r w:rsidRPr="000D35F1">
              <w:rPr>
                <w:rFonts w:ascii="仿宋" w:eastAsia="仿宋" w:hAnsi="仿宋" w:cs="仿宋" w:hint="eastAsia"/>
                <w:lang w:val="en-US"/>
              </w:rPr>
              <w:t>（选题有科学依据，具有科学或实用价值，难易程度适合本</w:t>
            </w:r>
            <w:r w:rsidRPr="000D35F1">
              <w:rPr>
                <w:rFonts w:ascii="仿宋" w:eastAsia="仿宋" w:hAnsi="仿宋" w:cs="仿宋"/>
                <w:lang w:val="en-US"/>
              </w:rPr>
              <w:t>科生</w:t>
            </w:r>
            <w:r w:rsidRPr="000D35F1">
              <w:rPr>
                <w:rFonts w:ascii="仿宋" w:eastAsia="仿宋" w:hAnsi="仿宋" w:cs="仿宋" w:hint="eastAsia"/>
                <w:lang w:val="en-US"/>
              </w:rPr>
              <w:t>）</w:t>
            </w:r>
          </w:p>
        </w:tc>
      </w:tr>
      <w:tr w:rsidR="000D35F1" w:rsidRPr="000D35F1">
        <w:trPr>
          <w:trHeight w:val="3424"/>
        </w:trPr>
        <w:tc>
          <w:tcPr>
            <w:tcW w:w="1450" w:type="dxa"/>
            <w:vAlign w:val="center"/>
          </w:tcPr>
          <w:p w:rsidR="0015435A" w:rsidRPr="000D35F1" w:rsidRDefault="0084753E">
            <w:pPr>
              <w:spacing w:line="360" w:lineRule="exact"/>
              <w:jc w:val="center"/>
              <w:rPr>
                <w:b/>
                <w:sz w:val="24"/>
                <w:szCs w:val="24"/>
              </w:rPr>
            </w:pPr>
            <w:r w:rsidRPr="000D35F1">
              <w:rPr>
                <w:rFonts w:hint="eastAsia"/>
                <w:b/>
                <w:sz w:val="24"/>
                <w:szCs w:val="24"/>
              </w:rPr>
              <w:lastRenderedPageBreak/>
              <w:t>技术路线的</w:t>
            </w:r>
          </w:p>
          <w:p w:rsidR="0015435A" w:rsidRPr="000D35F1" w:rsidRDefault="0084753E">
            <w:pPr>
              <w:spacing w:line="360" w:lineRule="exact"/>
              <w:jc w:val="center"/>
              <w:rPr>
                <w:b/>
                <w:sz w:val="24"/>
                <w:szCs w:val="24"/>
              </w:rPr>
            </w:pPr>
            <w:r w:rsidRPr="000D35F1">
              <w:rPr>
                <w:rFonts w:hint="eastAsia"/>
                <w:b/>
                <w:sz w:val="24"/>
                <w:szCs w:val="24"/>
              </w:rPr>
              <w:t>合理性</w:t>
            </w:r>
          </w:p>
          <w:p w:rsidR="0015435A" w:rsidRPr="000D35F1" w:rsidRDefault="0015435A">
            <w:pPr>
              <w:spacing w:line="360" w:lineRule="exact"/>
              <w:jc w:val="center"/>
              <w:rPr>
                <w:b/>
                <w:sz w:val="24"/>
                <w:szCs w:val="24"/>
              </w:rPr>
            </w:pPr>
          </w:p>
        </w:tc>
        <w:tc>
          <w:tcPr>
            <w:tcW w:w="6997" w:type="dxa"/>
            <w:gridSpan w:val="5"/>
          </w:tcPr>
          <w:p w:rsidR="0015435A" w:rsidRPr="000D35F1" w:rsidRDefault="0084753E">
            <w:pPr>
              <w:spacing w:line="400" w:lineRule="exact"/>
              <w:jc w:val="both"/>
              <w:rPr>
                <w:rFonts w:ascii="仿宋" w:eastAsia="仿宋" w:hAnsi="仿宋" w:cs="仿宋"/>
              </w:rPr>
            </w:pPr>
            <w:r w:rsidRPr="000D35F1">
              <w:rPr>
                <w:rFonts w:ascii="仿宋" w:eastAsia="仿宋" w:hAnsi="仿宋" w:cs="仿宋" w:hint="eastAsia"/>
                <w:lang w:val="en-US"/>
              </w:rPr>
              <w:t>（研究采用的技术、方法科学合理）</w:t>
            </w:r>
          </w:p>
        </w:tc>
      </w:tr>
      <w:tr w:rsidR="000D35F1" w:rsidRPr="000D35F1">
        <w:trPr>
          <w:trHeight w:val="3536"/>
        </w:trPr>
        <w:tc>
          <w:tcPr>
            <w:tcW w:w="1450" w:type="dxa"/>
            <w:vAlign w:val="center"/>
          </w:tcPr>
          <w:p w:rsidR="0015435A" w:rsidRPr="000D35F1" w:rsidRDefault="0084753E">
            <w:pPr>
              <w:spacing w:line="360" w:lineRule="exact"/>
              <w:jc w:val="center"/>
              <w:rPr>
                <w:b/>
                <w:sz w:val="24"/>
                <w:szCs w:val="24"/>
              </w:rPr>
            </w:pPr>
            <w:r w:rsidRPr="000D35F1">
              <w:rPr>
                <w:rFonts w:hint="eastAsia"/>
                <w:b/>
                <w:sz w:val="24"/>
                <w:szCs w:val="24"/>
              </w:rPr>
              <w:t>结果的</w:t>
            </w:r>
          </w:p>
          <w:p w:rsidR="0015435A" w:rsidRPr="000D35F1" w:rsidRDefault="0084753E">
            <w:pPr>
              <w:spacing w:line="360" w:lineRule="exact"/>
              <w:jc w:val="center"/>
              <w:rPr>
                <w:b/>
                <w:sz w:val="24"/>
                <w:szCs w:val="24"/>
              </w:rPr>
            </w:pPr>
            <w:r w:rsidRPr="000D35F1">
              <w:rPr>
                <w:rFonts w:hint="eastAsia"/>
                <w:b/>
                <w:sz w:val="24"/>
                <w:szCs w:val="24"/>
              </w:rPr>
              <w:t>可信性</w:t>
            </w:r>
          </w:p>
          <w:p w:rsidR="0015435A" w:rsidRPr="000D35F1" w:rsidRDefault="0015435A">
            <w:pPr>
              <w:spacing w:line="360" w:lineRule="exact"/>
              <w:jc w:val="center"/>
              <w:rPr>
                <w:b/>
                <w:sz w:val="24"/>
                <w:szCs w:val="24"/>
              </w:rPr>
            </w:pPr>
          </w:p>
        </w:tc>
        <w:tc>
          <w:tcPr>
            <w:tcW w:w="6997" w:type="dxa"/>
            <w:gridSpan w:val="5"/>
          </w:tcPr>
          <w:p w:rsidR="0015435A" w:rsidRPr="000D35F1" w:rsidRDefault="0084753E">
            <w:pPr>
              <w:spacing w:line="400" w:lineRule="exact"/>
              <w:jc w:val="both"/>
              <w:rPr>
                <w:rFonts w:ascii="仿宋" w:eastAsia="仿宋" w:hAnsi="仿宋" w:cs="仿宋"/>
              </w:rPr>
            </w:pPr>
            <w:r w:rsidRPr="000D35F1">
              <w:rPr>
                <w:rFonts w:ascii="仿宋" w:eastAsia="仿宋" w:hAnsi="仿宋" w:cs="仿宋" w:hint="eastAsia"/>
                <w:lang w:val="en-US"/>
              </w:rPr>
              <w:t>（数据的处理与分析规范准确，实验具有可重复性）</w:t>
            </w:r>
          </w:p>
        </w:tc>
      </w:tr>
      <w:tr w:rsidR="000D35F1" w:rsidRPr="000D35F1">
        <w:trPr>
          <w:trHeight w:val="4654"/>
        </w:trPr>
        <w:tc>
          <w:tcPr>
            <w:tcW w:w="1450" w:type="dxa"/>
            <w:vAlign w:val="center"/>
          </w:tcPr>
          <w:p w:rsidR="0015435A" w:rsidRPr="000D35F1" w:rsidRDefault="0084753E">
            <w:pPr>
              <w:spacing w:line="360" w:lineRule="exact"/>
              <w:jc w:val="center"/>
              <w:rPr>
                <w:b/>
                <w:sz w:val="24"/>
                <w:szCs w:val="24"/>
              </w:rPr>
            </w:pPr>
            <w:r w:rsidRPr="000D35F1">
              <w:rPr>
                <w:rFonts w:hint="eastAsia"/>
                <w:b/>
                <w:sz w:val="24"/>
                <w:szCs w:val="24"/>
              </w:rPr>
              <w:t>实验结论的学术意义</w:t>
            </w:r>
          </w:p>
        </w:tc>
        <w:tc>
          <w:tcPr>
            <w:tcW w:w="6997" w:type="dxa"/>
            <w:gridSpan w:val="5"/>
          </w:tcPr>
          <w:p w:rsidR="0015435A" w:rsidRPr="000D35F1" w:rsidRDefault="0084753E">
            <w:pPr>
              <w:spacing w:line="400" w:lineRule="exact"/>
              <w:jc w:val="both"/>
              <w:rPr>
                <w:rFonts w:ascii="仿宋" w:eastAsia="仿宋" w:hAnsi="仿宋" w:cs="仿宋"/>
              </w:rPr>
            </w:pPr>
            <w:r w:rsidRPr="000D35F1">
              <w:rPr>
                <w:rFonts w:ascii="仿宋" w:eastAsia="仿宋" w:hAnsi="仿宋" w:cs="仿宋" w:hint="eastAsia"/>
                <w:lang w:val="en-US"/>
              </w:rPr>
              <w:t>（研究结论提出了新的科学理论或科学问题，或对前人的观</w:t>
            </w:r>
            <w:r w:rsidRPr="000D35F1">
              <w:rPr>
                <w:rFonts w:ascii="仿宋" w:eastAsia="仿宋" w:hAnsi="仿宋" w:cs="仿宋"/>
                <w:lang w:val="en-US"/>
              </w:rPr>
              <w:t>点或结论作了哪些修正、补充、发展、证实或否定。</w:t>
            </w:r>
            <w:r w:rsidRPr="000D35F1">
              <w:rPr>
                <w:rFonts w:ascii="仿宋" w:eastAsia="仿宋" w:hAnsi="仿宋" w:cs="仿宋" w:hint="eastAsia"/>
                <w:lang w:val="en-US"/>
              </w:rPr>
              <w:t>）</w:t>
            </w:r>
          </w:p>
        </w:tc>
      </w:tr>
      <w:tr w:rsidR="000D35F1" w:rsidRPr="000D35F1">
        <w:trPr>
          <w:trHeight w:val="4011"/>
        </w:trPr>
        <w:tc>
          <w:tcPr>
            <w:tcW w:w="1450" w:type="dxa"/>
            <w:vAlign w:val="center"/>
          </w:tcPr>
          <w:p w:rsidR="0015435A" w:rsidRPr="000D35F1" w:rsidRDefault="0084753E">
            <w:pPr>
              <w:spacing w:line="360" w:lineRule="exact"/>
              <w:jc w:val="center"/>
              <w:rPr>
                <w:b/>
                <w:sz w:val="24"/>
                <w:szCs w:val="24"/>
              </w:rPr>
            </w:pPr>
            <w:r w:rsidRPr="000D35F1">
              <w:rPr>
                <w:rFonts w:hint="eastAsia"/>
                <w:b/>
                <w:sz w:val="24"/>
                <w:szCs w:val="24"/>
              </w:rPr>
              <w:lastRenderedPageBreak/>
              <w:t>作品的</w:t>
            </w:r>
          </w:p>
          <w:p w:rsidR="0015435A" w:rsidRPr="000D35F1" w:rsidRDefault="0084753E">
            <w:pPr>
              <w:spacing w:line="360" w:lineRule="exact"/>
              <w:jc w:val="center"/>
              <w:rPr>
                <w:b/>
                <w:sz w:val="24"/>
                <w:szCs w:val="24"/>
              </w:rPr>
            </w:pPr>
            <w:r w:rsidRPr="000D35F1">
              <w:rPr>
                <w:rFonts w:hint="eastAsia"/>
                <w:b/>
                <w:sz w:val="24"/>
                <w:szCs w:val="24"/>
              </w:rPr>
              <w:t>创新性</w:t>
            </w:r>
          </w:p>
          <w:p w:rsidR="0015435A" w:rsidRPr="000D35F1" w:rsidRDefault="0015435A">
            <w:pPr>
              <w:spacing w:line="360" w:lineRule="exact"/>
              <w:jc w:val="center"/>
              <w:rPr>
                <w:b/>
                <w:sz w:val="24"/>
                <w:szCs w:val="24"/>
              </w:rPr>
            </w:pPr>
          </w:p>
        </w:tc>
        <w:tc>
          <w:tcPr>
            <w:tcW w:w="6997" w:type="dxa"/>
            <w:gridSpan w:val="5"/>
          </w:tcPr>
          <w:p w:rsidR="0015435A" w:rsidRPr="000D35F1" w:rsidRDefault="0084753E">
            <w:pPr>
              <w:spacing w:line="400" w:lineRule="exact"/>
              <w:jc w:val="both"/>
              <w:rPr>
                <w:rFonts w:ascii="仿宋" w:eastAsia="仿宋" w:hAnsi="仿宋" w:cs="仿宋"/>
              </w:rPr>
            </w:pPr>
            <w:r w:rsidRPr="000D35F1">
              <w:rPr>
                <w:rFonts w:ascii="仿宋" w:eastAsia="仿宋" w:hAnsi="仿宋" w:cs="仿宋" w:hint="eastAsia"/>
                <w:lang w:val="en-US"/>
              </w:rPr>
              <w:t>（在理论、应用、技术、方法、工艺、结构、产品等方面具</w:t>
            </w:r>
            <w:r w:rsidRPr="000D35F1">
              <w:rPr>
                <w:rFonts w:ascii="仿宋" w:eastAsia="仿宋" w:hAnsi="仿宋" w:cs="仿宋"/>
                <w:lang w:val="en-US"/>
              </w:rPr>
              <w:t>有独到之处，或填补某一领域空白。</w:t>
            </w:r>
            <w:r w:rsidRPr="000D35F1">
              <w:rPr>
                <w:rFonts w:ascii="仿宋" w:eastAsia="仿宋" w:hAnsi="仿宋" w:cs="仿宋" w:hint="eastAsia"/>
                <w:lang w:val="en-US"/>
              </w:rPr>
              <w:t>）</w:t>
            </w:r>
          </w:p>
        </w:tc>
      </w:tr>
      <w:tr w:rsidR="000D35F1" w:rsidRPr="000D35F1">
        <w:trPr>
          <w:trHeight w:val="3131"/>
        </w:trPr>
        <w:tc>
          <w:tcPr>
            <w:tcW w:w="1450" w:type="dxa"/>
            <w:vAlign w:val="center"/>
          </w:tcPr>
          <w:p w:rsidR="0015435A" w:rsidRPr="000D35F1" w:rsidRDefault="0084753E">
            <w:pPr>
              <w:spacing w:line="360" w:lineRule="exact"/>
              <w:jc w:val="center"/>
              <w:rPr>
                <w:b/>
                <w:sz w:val="24"/>
                <w:szCs w:val="24"/>
              </w:rPr>
            </w:pPr>
            <w:r w:rsidRPr="000D35F1">
              <w:rPr>
                <w:rFonts w:hint="eastAsia"/>
                <w:b/>
                <w:sz w:val="24"/>
                <w:szCs w:val="24"/>
              </w:rPr>
              <w:t>作品的研究</w:t>
            </w:r>
          </w:p>
          <w:p w:rsidR="0015435A" w:rsidRPr="000D35F1" w:rsidRDefault="0084753E">
            <w:pPr>
              <w:spacing w:line="360" w:lineRule="exact"/>
              <w:jc w:val="center"/>
              <w:rPr>
                <w:b/>
                <w:sz w:val="24"/>
                <w:szCs w:val="24"/>
              </w:rPr>
            </w:pPr>
            <w:r w:rsidRPr="000D35F1">
              <w:rPr>
                <w:rFonts w:hint="eastAsia"/>
                <w:b/>
                <w:sz w:val="24"/>
                <w:szCs w:val="24"/>
              </w:rPr>
              <w:t>成果</w:t>
            </w:r>
          </w:p>
          <w:p w:rsidR="0015435A" w:rsidRPr="000D35F1" w:rsidRDefault="0015435A">
            <w:pPr>
              <w:spacing w:line="360" w:lineRule="exact"/>
              <w:jc w:val="center"/>
              <w:rPr>
                <w:b/>
                <w:sz w:val="24"/>
                <w:szCs w:val="24"/>
              </w:rPr>
            </w:pPr>
          </w:p>
        </w:tc>
        <w:tc>
          <w:tcPr>
            <w:tcW w:w="6997" w:type="dxa"/>
            <w:gridSpan w:val="5"/>
          </w:tcPr>
          <w:p w:rsidR="0015435A" w:rsidRPr="000D35F1" w:rsidRDefault="0084753E">
            <w:pPr>
              <w:spacing w:line="400" w:lineRule="exact"/>
              <w:jc w:val="both"/>
              <w:rPr>
                <w:rFonts w:ascii="仿宋" w:eastAsia="仿宋" w:hAnsi="仿宋" w:cs="仿宋"/>
              </w:rPr>
            </w:pPr>
            <w:r w:rsidRPr="000D35F1">
              <w:rPr>
                <w:rFonts w:ascii="仿宋" w:eastAsia="仿宋" w:hAnsi="仿宋" w:cs="仿宋" w:hint="eastAsia"/>
                <w:lang w:val="en-US"/>
              </w:rPr>
              <w:t>SCI 论文、EI 论文、核心论文、非核心论文等作品的研究</w:t>
            </w:r>
            <w:r w:rsidRPr="000D35F1">
              <w:rPr>
                <w:rFonts w:ascii="仿宋" w:eastAsia="仿宋" w:hAnsi="仿宋" w:cs="仿宋"/>
                <w:lang w:val="en-US"/>
              </w:rPr>
              <w:t>水平</w:t>
            </w:r>
            <w:r w:rsidR="0003736D" w:rsidRPr="000D35F1">
              <w:rPr>
                <w:rFonts w:ascii="仿宋" w:eastAsia="仿宋" w:hAnsi="仿宋" w:cs="仿宋" w:hint="eastAsia"/>
                <w:lang w:val="en-US"/>
              </w:rPr>
              <w:t>（附佐证材料：发表论文、接收函、专利证书等）</w:t>
            </w:r>
            <w:r w:rsidRPr="000D35F1">
              <w:rPr>
                <w:rFonts w:ascii="仿宋" w:eastAsia="仿宋" w:hAnsi="仿宋" w:cs="仿宋"/>
                <w:lang w:val="en-US"/>
              </w:rPr>
              <w:t>。</w:t>
            </w:r>
          </w:p>
        </w:tc>
      </w:tr>
      <w:tr w:rsidR="000D35F1" w:rsidRPr="000D35F1">
        <w:trPr>
          <w:trHeight w:val="2853"/>
        </w:trPr>
        <w:tc>
          <w:tcPr>
            <w:tcW w:w="1450" w:type="dxa"/>
            <w:vAlign w:val="center"/>
          </w:tcPr>
          <w:p w:rsidR="0015435A" w:rsidRPr="000D35F1" w:rsidRDefault="0084753E">
            <w:pPr>
              <w:spacing w:line="360" w:lineRule="exact"/>
              <w:jc w:val="center"/>
              <w:rPr>
                <w:b/>
                <w:sz w:val="24"/>
                <w:szCs w:val="24"/>
              </w:rPr>
            </w:pPr>
            <w:r w:rsidRPr="000D35F1">
              <w:rPr>
                <w:rFonts w:hint="eastAsia"/>
                <w:b/>
                <w:sz w:val="24"/>
                <w:szCs w:val="24"/>
              </w:rPr>
              <w:t>学院</w:t>
            </w:r>
          </w:p>
          <w:p w:rsidR="0015435A" w:rsidRPr="000D35F1" w:rsidRDefault="0084753E">
            <w:pPr>
              <w:spacing w:line="360" w:lineRule="exact"/>
              <w:jc w:val="center"/>
              <w:rPr>
                <w:b/>
                <w:sz w:val="24"/>
                <w:szCs w:val="24"/>
              </w:rPr>
            </w:pPr>
            <w:r w:rsidRPr="000D35F1">
              <w:rPr>
                <w:b/>
                <w:sz w:val="24"/>
                <w:szCs w:val="24"/>
              </w:rPr>
              <w:t>意见</w:t>
            </w:r>
          </w:p>
        </w:tc>
        <w:tc>
          <w:tcPr>
            <w:tcW w:w="6997" w:type="dxa"/>
            <w:gridSpan w:val="5"/>
          </w:tcPr>
          <w:p w:rsidR="00F82BF1" w:rsidRPr="000D35F1" w:rsidRDefault="00F82BF1" w:rsidP="00F82BF1">
            <w:pPr>
              <w:spacing w:line="400" w:lineRule="exact"/>
              <w:jc w:val="both"/>
              <w:rPr>
                <w:rFonts w:ascii="仿宋" w:eastAsia="仿宋" w:hAnsi="仿宋" w:cs="仿宋"/>
                <w:lang w:val="en-US"/>
              </w:rPr>
            </w:pPr>
          </w:p>
          <w:p w:rsidR="00F82BF1" w:rsidRPr="000D35F1" w:rsidRDefault="00F82BF1" w:rsidP="00F82BF1">
            <w:pPr>
              <w:spacing w:line="400" w:lineRule="exact"/>
              <w:jc w:val="both"/>
              <w:rPr>
                <w:rFonts w:ascii="仿宋" w:eastAsia="仿宋" w:hAnsi="仿宋" w:cs="仿宋"/>
                <w:lang w:val="en-US"/>
              </w:rPr>
            </w:pPr>
          </w:p>
          <w:p w:rsidR="00F82BF1" w:rsidRPr="000D35F1" w:rsidRDefault="00F82BF1" w:rsidP="00F82BF1">
            <w:pPr>
              <w:spacing w:line="400" w:lineRule="exact"/>
              <w:jc w:val="both"/>
              <w:rPr>
                <w:rFonts w:ascii="仿宋" w:eastAsia="仿宋" w:hAnsi="仿宋" w:cs="仿宋"/>
                <w:lang w:val="en-US"/>
              </w:rPr>
            </w:pPr>
          </w:p>
          <w:p w:rsidR="00F82BF1" w:rsidRPr="000D35F1" w:rsidRDefault="00F82BF1" w:rsidP="00F82BF1">
            <w:pPr>
              <w:spacing w:line="400" w:lineRule="exact"/>
              <w:jc w:val="both"/>
              <w:rPr>
                <w:rFonts w:ascii="仿宋" w:eastAsia="仿宋" w:hAnsi="仿宋" w:cs="仿宋"/>
                <w:lang w:val="en-US"/>
              </w:rPr>
            </w:pPr>
          </w:p>
          <w:p w:rsidR="00F82BF1" w:rsidRPr="000D35F1" w:rsidRDefault="00F82BF1" w:rsidP="00F82BF1">
            <w:pPr>
              <w:spacing w:line="400" w:lineRule="exact"/>
              <w:jc w:val="both"/>
              <w:rPr>
                <w:rFonts w:ascii="仿宋" w:eastAsia="仿宋" w:hAnsi="仿宋" w:cs="仿宋"/>
                <w:lang w:val="en-US"/>
              </w:rPr>
            </w:pPr>
          </w:p>
          <w:p w:rsidR="00F82BF1" w:rsidRPr="000D35F1" w:rsidRDefault="00F82BF1" w:rsidP="00F82BF1">
            <w:pPr>
              <w:spacing w:line="400" w:lineRule="exact"/>
              <w:jc w:val="right"/>
              <w:rPr>
                <w:rFonts w:ascii="仿宋" w:eastAsia="仿宋" w:hAnsi="仿宋" w:cs="仿宋"/>
                <w:lang w:val="en-US"/>
              </w:rPr>
            </w:pPr>
            <w:r w:rsidRPr="000D35F1">
              <w:rPr>
                <w:rFonts w:ascii="仿宋" w:eastAsia="仿宋" w:hAnsi="仿宋" w:cs="仿宋" w:hint="eastAsia"/>
                <w:lang w:val="en-US"/>
              </w:rPr>
              <w:t>学院：（盖章）</w:t>
            </w:r>
          </w:p>
          <w:p w:rsidR="0015435A" w:rsidRPr="000D35F1" w:rsidRDefault="00F82BF1" w:rsidP="00F82BF1">
            <w:pPr>
              <w:spacing w:line="400" w:lineRule="exact"/>
              <w:ind w:right="220"/>
              <w:jc w:val="right"/>
              <w:rPr>
                <w:rFonts w:ascii="仿宋" w:eastAsia="仿宋" w:hAnsi="仿宋" w:cs="仿宋"/>
                <w:lang w:val="en-US"/>
              </w:rPr>
            </w:pPr>
            <w:r w:rsidRPr="000D35F1">
              <w:rPr>
                <w:rFonts w:ascii="仿宋" w:eastAsia="仿宋" w:hAnsi="仿宋" w:cs="仿宋" w:hint="eastAsia"/>
                <w:lang w:val="en-US"/>
              </w:rPr>
              <w:t xml:space="preserve">年 </w:t>
            </w:r>
            <w:r w:rsidRPr="000D35F1">
              <w:rPr>
                <w:rFonts w:ascii="仿宋" w:eastAsia="仿宋" w:hAnsi="仿宋" w:cs="仿宋"/>
                <w:lang w:val="en-US"/>
              </w:rPr>
              <w:t xml:space="preserve"> </w:t>
            </w:r>
            <w:r w:rsidRPr="000D35F1">
              <w:rPr>
                <w:rFonts w:ascii="仿宋" w:eastAsia="仿宋" w:hAnsi="仿宋" w:cs="仿宋" w:hint="eastAsia"/>
                <w:lang w:val="en-US"/>
              </w:rPr>
              <w:t xml:space="preserve">月 </w:t>
            </w:r>
            <w:r w:rsidRPr="000D35F1">
              <w:rPr>
                <w:rFonts w:ascii="仿宋" w:eastAsia="仿宋" w:hAnsi="仿宋" w:cs="仿宋"/>
                <w:lang w:val="en-US"/>
              </w:rPr>
              <w:t xml:space="preserve"> </w:t>
            </w:r>
            <w:r w:rsidRPr="000D35F1">
              <w:rPr>
                <w:rFonts w:ascii="仿宋" w:eastAsia="仿宋" w:hAnsi="仿宋" w:cs="仿宋" w:hint="eastAsia"/>
                <w:lang w:val="en-US"/>
              </w:rPr>
              <w:t>日</w:t>
            </w:r>
          </w:p>
        </w:tc>
      </w:tr>
    </w:tbl>
    <w:p w:rsidR="0015435A" w:rsidRPr="000D35F1" w:rsidRDefault="0015435A">
      <w:pPr>
        <w:spacing w:beforeLines="50" w:before="120" w:afterLines="50" w:after="120" w:line="360" w:lineRule="auto"/>
        <w:rPr>
          <w:rFonts w:ascii="仿宋" w:eastAsia="仿宋" w:hAnsi="仿宋" w:cs="仿宋"/>
          <w:sz w:val="32"/>
          <w:szCs w:val="21"/>
          <w:lang w:val="en-US"/>
        </w:rPr>
      </w:pPr>
    </w:p>
    <w:p w:rsidR="006B2241" w:rsidRPr="000D35F1" w:rsidRDefault="006B2241">
      <w:pPr>
        <w:spacing w:beforeLines="50" w:before="120" w:afterLines="50" w:after="120" w:line="360" w:lineRule="auto"/>
        <w:rPr>
          <w:rFonts w:ascii="黑体" w:eastAsia="黑体" w:hAnsi="黑体" w:cs="黑体"/>
          <w:sz w:val="32"/>
          <w:szCs w:val="32"/>
          <w:lang w:val="en-US"/>
        </w:rPr>
      </w:pPr>
    </w:p>
    <w:p w:rsidR="006B2241" w:rsidRPr="000D35F1" w:rsidRDefault="006B2241">
      <w:pPr>
        <w:spacing w:beforeLines="50" w:before="120" w:afterLines="50" w:after="120" w:line="360" w:lineRule="auto"/>
        <w:rPr>
          <w:rFonts w:ascii="黑体" w:eastAsia="黑体" w:hAnsi="黑体" w:cs="黑体"/>
          <w:sz w:val="32"/>
          <w:szCs w:val="32"/>
          <w:lang w:val="en-US"/>
        </w:rPr>
      </w:pPr>
    </w:p>
    <w:p w:rsidR="0015435A" w:rsidRPr="000D35F1" w:rsidRDefault="0084753E">
      <w:pPr>
        <w:spacing w:beforeLines="50" w:before="120" w:afterLines="50" w:after="120" w:line="360" w:lineRule="auto"/>
        <w:rPr>
          <w:rFonts w:ascii="仿宋" w:eastAsia="仿宋" w:hAnsi="仿宋" w:cs="仿宋"/>
          <w:sz w:val="32"/>
          <w:szCs w:val="21"/>
          <w:lang w:val="en-US"/>
        </w:rPr>
      </w:pPr>
      <w:r w:rsidRPr="000D35F1">
        <w:rPr>
          <w:rFonts w:ascii="黑体" w:eastAsia="黑体" w:hAnsi="黑体" w:cs="黑体" w:hint="eastAsia"/>
          <w:sz w:val="32"/>
          <w:szCs w:val="32"/>
          <w:lang w:val="en-US"/>
        </w:rPr>
        <w:lastRenderedPageBreak/>
        <w:t>附件3</w:t>
      </w:r>
    </w:p>
    <w:p w:rsidR="0015435A" w:rsidRPr="000D35F1" w:rsidRDefault="0084753E">
      <w:pPr>
        <w:spacing w:beforeLines="50" w:before="120" w:afterLines="50" w:after="120" w:line="360" w:lineRule="auto"/>
        <w:jc w:val="center"/>
        <w:rPr>
          <w:rFonts w:ascii="黑体" w:eastAsia="黑体"/>
          <w:sz w:val="36"/>
        </w:rPr>
      </w:pPr>
      <w:r w:rsidRPr="000D35F1">
        <w:rPr>
          <w:rFonts w:ascii="黑体" w:eastAsia="黑体" w:hint="eastAsia"/>
          <w:sz w:val="36"/>
          <w:lang w:val="en-US"/>
        </w:rPr>
        <w:t>山东农业大学</w:t>
      </w:r>
      <w:r w:rsidRPr="000D35F1">
        <w:rPr>
          <w:rFonts w:ascii="黑体" w:eastAsia="黑体" w:hint="eastAsia"/>
          <w:sz w:val="36"/>
        </w:rPr>
        <w:t>大学生生命科学竞赛项目申报书</w:t>
      </w:r>
    </w:p>
    <w:p w:rsidR="0015435A" w:rsidRPr="000D35F1" w:rsidRDefault="0084753E">
      <w:pPr>
        <w:spacing w:beforeLines="50" w:before="120" w:afterLines="50" w:after="120" w:line="360" w:lineRule="auto"/>
        <w:rPr>
          <w:sz w:val="24"/>
        </w:rPr>
      </w:pPr>
      <w:r w:rsidRPr="000D35F1">
        <w:rPr>
          <w:rFonts w:ascii="黑体" w:eastAsia="黑体" w:hint="eastAsia"/>
          <w:sz w:val="36"/>
        </w:rPr>
        <w:t>一、</w:t>
      </w:r>
      <w:r w:rsidRPr="000D35F1">
        <w:rPr>
          <w:rFonts w:ascii="黑体" w:eastAsia="黑体"/>
          <w:sz w:val="36"/>
        </w:rPr>
        <w:t>作品</w:t>
      </w:r>
      <w:r w:rsidRPr="000D35F1">
        <w:rPr>
          <w:rFonts w:ascii="黑体" w:eastAsia="黑体" w:hint="eastAsia"/>
          <w:sz w:val="36"/>
        </w:rPr>
        <w:t>申报书（创业组）</w:t>
      </w:r>
    </w:p>
    <w:tbl>
      <w:tblPr>
        <w:tblW w:w="51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2"/>
        <w:gridCol w:w="1563"/>
        <w:gridCol w:w="1182"/>
        <w:gridCol w:w="134"/>
        <w:gridCol w:w="1427"/>
        <w:gridCol w:w="2948"/>
      </w:tblGrid>
      <w:tr w:rsidR="000D35F1" w:rsidRPr="000D35F1" w:rsidTr="00F82BF1">
        <w:trPr>
          <w:trHeight w:val="658"/>
          <w:jc w:val="center"/>
        </w:trPr>
        <w:tc>
          <w:tcPr>
            <w:tcW w:w="1004" w:type="pct"/>
            <w:tcBorders>
              <w:top w:val="single" w:sz="2" w:space="0" w:color="000000"/>
              <w:left w:val="single" w:sz="2" w:space="0" w:color="000000"/>
              <w:bottom w:val="single" w:sz="2" w:space="0" w:color="000000"/>
              <w:right w:val="single" w:sz="2" w:space="0" w:color="000000"/>
            </w:tcBorders>
            <w:vAlign w:val="center"/>
          </w:tcPr>
          <w:p w:rsidR="0015435A" w:rsidRPr="000D35F1" w:rsidRDefault="0084753E">
            <w:pPr>
              <w:spacing w:beforeLines="50" w:before="120" w:line="360" w:lineRule="auto"/>
              <w:jc w:val="center"/>
              <w:rPr>
                <w:b/>
                <w:sz w:val="28"/>
                <w:szCs w:val="28"/>
              </w:rPr>
            </w:pPr>
            <w:r w:rsidRPr="000D35F1">
              <w:rPr>
                <w:rFonts w:ascii="仿宋_GB2312" w:eastAsia="仿宋_GB2312"/>
                <w:b/>
                <w:sz w:val="28"/>
                <w:szCs w:val="28"/>
              </w:rPr>
              <w:t>作品</w:t>
            </w:r>
            <w:r w:rsidRPr="000D35F1">
              <w:rPr>
                <w:rFonts w:ascii="仿宋_GB2312" w:eastAsia="仿宋_GB2312" w:hint="eastAsia"/>
                <w:b/>
                <w:sz w:val="28"/>
                <w:szCs w:val="28"/>
              </w:rPr>
              <w:t>名称</w:t>
            </w:r>
          </w:p>
        </w:tc>
        <w:tc>
          <w:tcPr>
            <w:tcW w:w="3996" w:type="pct"/>
            <w:gridSpan w:val="5"/>
            <w:tcBorders>
              <w:top w:val="single" w:sz="2" w:space="0" w:color="000000"/>
              <w:left w:val="single" w:sz="4" w:space="0" w:color="auto"/>
              <w:bottom w:val="single" w:sz="2" w:space="0" w:color="000000"/>
              <w:right w:val="single" w:sz="2" w:space="0" w:color="000000"/>
            </w:tcBorders>
          </w:tcPr>
          <w:p w:rsidR="0015435A" w:rsidRPr="000D35F1" w:rsidRDefault="0015435A">
            <w:pPr>
              <w:tabs>
                <w:tab w:val="left" w:pos="2288"/>
              </w:tabs>
              <w:spacing w:beforeLines="50" w:before="120" w:line="360" w:lineRule="auto"/>
              <w:jc w:val="center"/>
            </w:pPr>
          </w:p>
        </w:tc>
      </w:tr>
      <w:tr w:rsidR="000D35F1" w:rsidRPr="000D35F1" w:rsidTr="00F82BF1">
        <w:trPr>
          <w:trHeight w:val="794"/>
          <w:jc w:val="center"/>
        </w:trPr>
        <w:tc>
          <w:tcPr>
            <w:tcW w:w="1004" w:type="pct"/>
            <w:tcBorders>
              <w:top w:val="single" w:sz="4" w:space="0" w:color="auto"/>
              <w:left w:val="single" w:sz="2" w:space="0" w:color="000000"/>
              <w:bottom w:val="single" w:sz="2" w:space="0" w:color="000000"/>
              <w:right w:val="single" w:sz="2" w:space="0" w:color="000000"/>
            </w:tcBorders>
            <w:vAlign w:val="center"/>
          </w:tcPr>
          <w:p w:rsidR="0015435A" w:rsidRPr="000D35F1" w:rsidRDefault="0084753E">
            <w:pPr>
              <w:spacing w:beforeLines="50" w:before="120" w:line="360" w:lineRule="auto"/>
              <w:jc w:val="center"/>
              <w:rPr>
                <w:rFonts w:ascii="仿宋_GB2312" w:eastAsia="仿宋_GB2312"/>
                <w:b/>
                <w:sz w:val="28"/>
                <w:szCs w:val="28"/>
              </w:rPr>
            </w:pPr>
            <w:r w:rsidRPr="000D35F1">
              <w:rPr>
                <w:rFonts w:ascii="仿宋_GB2312" w:eastAsia="仿宋_GB2312" w:hint="eastAsia"/>
                <w:b/>
                <w:sz w:val="28"/>
                <w:szCs w:val="28"/>
              </w:rPr>
              <w:t>作品编号</w:t>
            </w:r>
          </w:p>
        </w:tc>
        <w:tc>
          <w:tcPr>
            <w:tcW w:w="861" w:type="pct"/>
            <w:tcBorders>
              <w:top w:val="single" w:sz="4" w:space="0" w:color="auto"/>
              <w:left w:val="single" w:sz="4" w:space="0" w:color="auto"/>
              <w:bottom w:val="single" w:sz="2" w:space="0" w:color="000000"/>
              <w:right w:val="single" w:sz="2" w:space="0" w:color="000000"/>
            </w:tcBorders>
            <w:vAlign w:val="center"/>
          </w:tcPr>
          <w:p w:rsidR="0015435A" w:rsidRPr="000D35F1" w:rsidRDefault="0015435A">
            <w:pPr>
              <w:spacing w:beforeLines="50" w:before="120" w:line="360" w:lineRule="auto"/>
              <w:jc w:val="center"/>
              <w:rPr>
                <w:rFonts w:ascii="Times New Roman" w:hAnsi="Times New Roman" w:cs="Times New Roman"/>
                <w:sz w:val="24"/>
                <w:szCs w:val="24"/>
              </w:rPr>
            </w:pPr>
          </w:p>
        </w:tc>
        <w:tc>
          <w:tcPr>
            <w:tcW w:w="651" w:type="pct"/>
            <w:tcBorders>
              <w:top w:val="single" w:sz="4" w:space="0" w:color="auto"/>
              <w:left w:val="single" w:sz="4" w:space="0" w:color="auto"/>
              <w:bottom w:val="single" w:sz="2" w:space="0" w:color="000000"/>
              <w:right w:val="single" w:sz="2" w:space="0" w:color="000000"/>
            </w:tcBorders>
            <w:vAlign w:val="center"/>
          </w:tcPr>
          <w:p w:rsidR="0015435A" w:rsidRPr="000D35F1" w:rsidRDefault="0084753E">
            <w:pPr>
              <w:spacing w:beforeLines="50" w:before="120" w:line="360" w:lineRule="auto"/>
              <w:jc w:val="center"/>
              <w:rPr>
                <w:rFonts w:asciiTheme="minorEastAsia" w:hAnsiTheme="minorEastAsia"/>
                <w:sz w:val="24"/>
                <w:szCs w:val="24"/>
              </w:rPr>
            </w:pPr>
            <w:r w:rsidRPr="000D35F1">
              <w:rPr>
                <w:rFonts w:ascii="仿宋_GB2312" w:eastAsia="仿宋_GB2312"/>
                <w:b/>
                <w:sz w:val="28"/>
                <w:szCs w:val="28"/>
              </w:rPr>
              <w:t>作品</w:t>
            </w:r>
            <w:r w:rsidRPr="000D35F1">
              <w:rPr>
                <w:rFonts w:ascii="仿宋_GB2312" w:eastAsia="仿宋_GB2312" w:hint="eastAsia"/>
                <w:b/>
                <w:sz w:val="28"/>
                <w:szCs w:val="28"/>
              </w:rPr>
              <w:t>类型</w:t>
            </w:r>
          </w:p>
        </w:tc>
        <w:tc>
          <w:tcPr>
            <w:tcW w:w="2484" w:type="pct"/>
            <w:gridSpan w:val="3"/>
            <w:tcBorders>
              <w:top w:val="single" w:sz="4" w:space="0" w:color="auto"/>
              <w:left w:val="single" w:sz="4" w:space="0" w:color="auto"/>
              <w:bottom w:val="single" w:sz="2" w:space="0" w:color="000000"/>
              <w:right w:val="single" w:sz="2" w:space="0" w:color="000000"/>
            </w:tcBorders>
            <w:vAlign w:val="center"/>
          </w:tcPr>
          <w:p w:rsidR="0015435A" w:rsidRPr="000D35F1" w:rsidRDefault="0084753E">
            <w:pPr>
              <w:spacing w:beforeLines="50" w:before="120" w:line="360" w:lineRule="auto"/>
              <w:rPr>
                <w:rFonts w:asciiTheme="minorEastAsia" w:hAnsiTheme="minorEastAsia"/>
                <w:sz w:val="24"/>
                <w:szCs w:val="24"/>
              </w:rPr>
            </w:pPr>
            <w:r w:rsidRPr="000D35F1">
              <w:rPr>
                <w:rFonts w:ascii="仿宋" w:eastAsia="仿宋" w:hAnsi="仿宋" w:cs="仿宋" w:hint="eastAsia"/>
                <w:b/>
                <w:sz w:val="24"/>
                <w:szCs w:val="24"/>
              </w:rPr>
              <w:sym w:font="Wingdings 2" w:char="0052"/>
            </w:r>
            <w:r w:rsidRPr="000D35F1">
              <w:rPr>
                <w:rFonts w:ascii="仿宋" w:eastAsia="仿宋" w:hAnsi="仿宋" w:cs="仿宋" w:hint="eastAsia"/>
                <w:b/>
                <w:sz w:val="24"/>
                <w:szCs w:val="24"/>
              </w:rPr>
              <w:t>创意类；</w:t>
            </w:r>
            <w:r w:rsidRPr="000D35F1">
              <w:rPr>
                <w:rFonts w:ascii="仿宋" w:eastAsia="仿宋" w:hAnsi="仿宋" w:cs="仿宋" w:hint="eastAsia"/>
                <w:b/>
                <w:sz w:val="24"/>
                <w:szCs w:val="24"/>
              </w:rPr>
              <w:sym w:font="Wingdings 2" w:char="00A3"/>
            </w:r>
            <w:r w:rsidRPr="000D35F1">
              <w:rPr>
                <w:rFonts w:ascii="仿宋" w:eastAsia="仿宋" w:hAnsi="仿宋" w:cs="仿宋" w:hint="eastAsia"/>
                <w:b/>
                <w:sz w:val="24"/>
                <w:szCs w:val="24"/>
              </w:rPr>
              <w:t>实践类；</w:t>
            </w:r>
          </w:p>
        </w:tc>
      </w:tr>
      <w:tr w:rsidR="000D35F1" w:rsidRPr="000D35F1" w:rsidTr="00F82BF1">
        <w:trPr>
          <w:trHeight w:val="1348"/>
          <w:jc w:val="center"/>
        </w:trPr>
        <w:tc>
          <w:tcPr>
            <w:tcW w:w="1004" w:type="pct"/>
            <w:tcBorders>
              <w:top w:val="single" w:sz="4" w:space="0" w:color="auto"/>
              <w:left w:val="single" w:sz="2" w:space="0" w:color="000000"/>
              <w:right w:val="single" w:sz="2" w:space="0" w:color="000000"/>
            </w:tcBorders>
            <w:vAlign w:val="center"/>
          </w:tcPr>
          <w:p w:rsidR="0015435A" w:rsidRPr="000D35F1" w:rsidRDefault="0084753E">
            <w:pPr>
              <w:spacing w:beforeLines="50" w:before="120" w:line="360" w:lineRule="auto"/>
              <w:jc w:val="center"/>
              <w:rPr>
                <w:rFonts w:ascii="仿宋_GB2312" w:eastAsia="仿宋_GB2312"/>
                <w:b/>
                <w:sz w:val="28"/>
                <w:szCs w:val="28"/>
              </w:rPr>
            </w:pPr>
            <w:r w:rsidRPr="000D35F1">
              <w:rPr>
                <w:rFonts w:ascii="仿宋_GB2312" w:eastAsia="仿宋_GB2312" w:hint="eastAsia"/>
                <w:b/>
                <w:sz w:val="28"/>
                <w:szCs w:val="28"/>
              </w:rPr>
              <w:t>公司概况</w:t>
            </w:r>
          </w:p>
          <w:p w:rsidR="0015435A" w:rsidRPr="000D35F1" w:rsidRDefault="0084753E">
            <w:pPr>
              <w:spacing w:beforeLines="50" w:before="120" w:line="360" w:lineRule="auto"/>
              <w:jc w:val="center"/>
              <w:rPr>
                <w:b/>
                <w:sz w:val="28"/>
                <w:szCs w:val="28"/>
              </w:rPr>
            </w:pPr>
            <w:r w:rsidRPr="000D35F1">
              <w:rPr>
                <w:rFonts w:ascii="仿宋_GB2312" w:eastAsia="仿宋_GB2312" w:hint="eastAsia"/>
                <w:b/>
                <w:sz w:val="24"/>
                <w:szCs w:val="28"/>
              </w:rPr>
              <w:t>(250字以内)</w:t>
            </w:r>
          </w:p>
        </w:tc>
        <w:tc>
          <w:tcPr>
            <w:tcW w:w="3996" w:type="pct"/>
            <w:gridSpan w:val="5"/>
            <w:tcBorders>
              <w:top w:val="single" w:sz="4" w:space="0" w:color="auto"/>
              <w:left w:val="single" w:sz="4" w:space="0" w:color="auto"/>
              <w:right w:val="single" w:sz="2" w:space="0" w:color="000000"/>
            </w:tcBorders>
          </w:tcPr>
          <w:p w:rsidR="0015435A" w:rsidRPr="000D35F1" w:rsidRDefault="0015435A">
            <w:pPr>
              <w:pStyle w:val="2"/>
              <w:spacing w:before="156" w:line="360" w:lineRule="auto"/>
              <w:ind w:firstLineChars="200" w:firstLine="542"/>
            </w:pPr>
          </w:p>
          <w:p w:rsidR="0015435A" w:rsidRPr="000D35F1" w:rsidRDefault="0015435A">
            <w:pPr>
              <w:pStyle w:val="a0"/>
            </w:pPr>
          </w:p>
        </w:tc>
      </w:tr>
      <w:tr w:rsidR="000D35F1" w:rsidRPr="000D35F1" w:rsidTr="00F82BF1">
        <w:trPr>
          <w:trHeight w:val="1863"/>
          <w:jc w:val="center"/>
        </w:trPr>
        <w:tc>
          <w:tcPr>
            <w:tcW w:w="1004" w:type="pct"/>
            <w:tcBorders>
              <w:top w:val="single" w:sz="4" w:space="0" w:color="auto"/>
              <w:left w:val="single" w:sz="2" w:space="0" w:color="000000"/>
              <w:right w:val="single" w:sz="2" w:space="0" w:color="000000"/>
            </w:tcBorders>
            <w:vAlign w:val="center"/>
          </w:tcPr>
          <w:p w:rsidR="0015435A" w:rsidRPr="000D35F1" w:rsidRDefault="0084753E">
            <w:pPr>
              <w:spacing w:beforeLines="50" w:before="120" w:line="360" w:lineRule="auto"/>
              <w:jc w:val="center"/>
              <w:rPr>
                <w:rFonts w:ascii="仿宋_GB2312" w:eastAsia="仿宋_GB2312"/>
                <w:b/>
                <w:sz w:val="28"/>
                <w:szCs w:val="28"/>
              </w:rPr>
            </w:pPr>
            <w:r w:rsidRPr="000D35F1">
              <w:rPr>
                <w:rFonts w:ascii="仿宋_GB2312" w:eastAsia="仿宋_GB2312" w:hint="eastAsia"/>
                <w:b/>
                <w:sz w:val="28"/>
                <w:szCs w:val="28"/>
              </w:rPr>
              <w:t>产品与服务</w:t>
            </w:r>
            <w:r w:rsidRPr="000D35F1">
              <w:rPr>
                <w:rFonts w:ascii="仿宋_GB2312" w:eastAsia="仿宋_GB2312" w:hint="eastAsia"/>
                <w:b/>
                <w:sz w:val="24"/>
                <w:szCs w:val="28"/>
              </w:rPr>
              <w:t>(400字以内)</w:t>
            </w:r>
          </w:p>
        </w:tc>
        <w:tc>
          <w:tcPr>
            <w:tcW w:w="3996" w:type="pct"/>
            <w:gridSpan w:val="5"/>
            <w:tcBorders>
              <w:top w:val="single" w:sz="4" w:space="0" w:color="auto"/>
              <w:left w:val="single" w:sz="4" w:space="0" w:color="auto"/>
              <w:bottom w:val="single" w:sz="2" w:space="0" w:color="000000"/>
              <w:right w:val="single" w:sz="2" w:space="0" w:color="000000"/>
            </w:tcBorders>
          </w:tcPr>
          <w:p w:rsidR="0015435A" w:rsidRPr="000D35F1" w:rsidRDefault="0015435A" w:rsidP="00F82BF1">
            <w:pPr>
              <w:spacing w:beforeLines="50" w:before="120" w:line="360" w:lineRule="auto"/>
              <w:rPr>
                <w:szCs w:val="21"/>
              </w:rPr>
            </w:pPr>
          </w:p>
          <w:p w:rsidR="0015435A" w:rsidRPr="000D35F1" w:rsidRDefault="0015435A">
            <w:pPr>
              <w:spacing w:beforeLines="50" w:before="120" w:line="360" w:lineRule="auto"/>
              <w:ind w:firstLineChars="200" w:firstLine="440"/>
              <w:rPr>
                <w:szCs w:val="21"/>
              </w:rPr>
            </w:pPr>
          </w:p>
        </w:tc>
      </w:tr>
      <w:tr w:rsidR="000D35F1" w:rsidRPr="000D35F1" w:rsidTr="00F82BF1">
        <w:trPr>
          <w:trHeight w:val="2541"/>
          <w:jc w:val="center"/>
        </w:trPr>
        <w:tc>
          <w:tcPr>
            <w:tcW w:w="1004" w:type="pct"/>
            <w:tcBorders>
              <w:top w:val="single" w:sz="4" w:space="0" w:color="auto"/>
              <w:left w:val="single" w:sz="2" w:space="0" w:color="000000"/>
              <w:bottom w:val="single" w:sz="2" w:space="0" w:color="000000"/>
              <w:right w:val="single" w:sz="2" w:space="0" w:color="000000"/>
            </w:tcBorders>
            <w:vAlign w:val="center"/>
          </w:tcPr>
          <w:p w:rsidR="0015435A" w:rsidRPr="000D35F1" w:rsidRDefault="0084753E">
            <w:pPr>
              <w:spacing w:beforeLines="50" w:before="120" w:line="360" w:lineRule="auto"/>
              <w:jc w:val="center"/>
              <w:rPr>
                <w:rFonts w:ascii="仿宋_GB2312" w:eastAsia="仿宋_GB2312"/>
                <w:b/>
                <w:sz w:val="28"/>
                <w:szCs w:val="28"/>
              </w:rPr>
            </w:pPr>
            <w:r w:rsidRPr="000D35F1">
              <w:rPr>
                <w:rFonts w:ascii="仿宋_GB2312" w:eastAsia="仿宋_GB2312" w:hint="eastAsia"/>
                <w:b/>
                <w:sz w:val="28"/>
                <w:szCs w:val="28"/>
              </w:rPr>
              <w:t>市场分析与营销策略</w:t>
            </w:r>
            <w:r w:rsidRPr="000D35F1">
              <w:rPr>
                <w:rFonts w:ascii="仿宋_GB2312" w:eastAsia="仿宋_GB2312" w:hint="eastAsia"/>
                <w:b/>
                <w:sz w:val="24"/>
                <w:szCs w:val="28"/>
              </w:rPr>
              <w:t>(1200字以内)</w:t>
            </w:r>
          </w:p>
        </w:tc>
        <w:tc>
          <w:tcPr>
            <w:tcW w:w="3996" w:type="pct"/>
            <w:gridSpan w:val="5"/>
            <w:tcBorders>
              <w:top w:val="single" w:sz="4" w:space="0" w:color="auto"/>
              <w:left w:val="single" w:sz="4" w:space="0" w:color="auto"/>
              <w:bottom w:val="single" w:sz="2" w:space="0" w:color="000000"/>
              <w:right w:val="single" w:sz="2" w:space="0" w:color="000000"/>
            </w:tcBorders>
          </w:tcPr>
          <w:p w:rsidR="0015435A" w:rsidRPr="000D35F1" w:rsidRDefault="0015435A">
            <w:pPr>
              <w:spacing w:beforeLines="50" w:before="120" w:line="360" w:lineRule="auto"/>
              <w:rPr>
                <w:szCs w:val="21"/>
              </w:rPr>
            </w:pPr>
          </w:p>
        </w:tc>
      </w:tr>
      <w:tr w:rsidR="000D35F1" w:rsidRPr="000D35F1" w:rsidTr="00F82BF1">
        <w:trPr>
          <w:trHeight w:val="1272"/>
          <w:jc w:val="center"/>
        </w:trPr>
        <w:tc>
          <w:tcPr>
            <w:tcW w:w="1004" w:type="pct"/>
            <w:tcBorders>
              <w:top w:val="single" w:sz="4" w:space="0" w:color="auto"/>
              <w:left w:val="single" w:sz="2" w:space="0" w:color="000000"/>
              <w:bottom w:val="single" w:sz="2" w:space="0" w:color="000000"/>
              <w:right w:val="single" w:sz="2" w:space="0" w:color="000000"/>
            </w:tcBorders>
            <w:vAlign w:val="center"/>
          </w:tcPr>
          <w:p w:rsidR="0015435A" w:rsidRPr="000D35F1" w:rsidRDefault="0084753E">
            <w:pPr>
              <w:spacing w:beforeLines="50" w:before="120" w:line="360" w:lineRule="auto"/>
              <w:jc w:val="center"/>
              <w:rPr>
                <w:rFonts w:ascii="仿宋_GB2312" w:eastAsia="仿宋_GB2312"/>
                <w:b/>
                <w:sz w:val="28"/>
                <w:szCs w:val="28"/>
              </w:rPr>
            </w:pPr>
            <w:r w:rsidRPr="000D35F1">
              <w:rPr>
                <w:rFonts w:ascii="仿宋_GB2312" w:eastAsia="仿宋_GB2312" w:hint="eastAsia"/>
                <w:b/>
                <w:sz w:val="28"/>
                <w:szCs w:val="28"/>
              </w:rPr>
              <w:t>公司组织及</w:t>
            </w:r>
          </w:p>
          <w:p w:rsidR="0015435A" w:rsidRPr="000D35F1" w:rsidRDefault="0084753E">
            <w:pPr>
              <w:spacing w:beforeLines="50" w:before="120" w:line="360" w:lineRule="auto"/>
              <w:jc w:val="center"/>
              <w:rPr>
                <w:rFonts w:ascii="仿宋_GB2312" w:eastAsia="仿宋_GB2312"/>
                <w:b/>
                <w:sz w:val="28"/>
                <w:szCs w:val="28"/>
              </w:rPr>
            </w:pPr>
            <w:r w:rsidRPr="000D35F1">
              <w:rPr>
                <w:rFonts w:ascii="仿宋_GB2312" w:eastAsia="仿宋_GB2312" w:hint="eastAsia"/>
                <w:b/>
                <w:sz w:val="28"/>
                <w:szCs w:val="28"/>
              </w:rPr>
              <w:t>管理</w:t>
            </w:r>
          </w:p>
          <w:p w:rsidR="0015435A" w:rsidRPr="000D35F1" w:rsidRDefault="0084753E">
            <w:pPr>
              <w:spacing w:beforeLines="50" w:before="120" w:line="360" w:lineRule="auto"/>
              <w:jc w:val="center"/>
              <w:rPr>
                <w:rFonts w:ascii="仿宋_GB2312" w:eastAsia="仿宋_GB2312"/>
                <w:b/>
                <w:sz w:val="28"/>
                <w:szCs w:val="28"/>
              </w:rPr>
            </w:pPr>
            <w:r w:rsidRPr="000D35F1">
              <w:rPr>
                <w:rFonts w:ascii="仿宋_GB2312" w:eastAsia="仿宋_GB2312" w:hint="eastAsia"/>
                <w:b/>
                <w:sz w:val="24"/>
                <w:szCs w:val="28"/>
              </w:rPr>
              <w:t>(200字以内)</w:t>
            </w:r>
          </w:p>
        </w:tc>
        <w:tc>
          <w:tcPr>
            <w:tcW w:w="3996" w:type="pct"/>
            <w:gridSpan w:val="5"/>
            <w:tcBorders>
              <w:top w:val="single" w:sz="4" w:space="0" w:color="auto"/>
              <w:left w:val="single" w:sz="4" w:space="0" w:color="auto"/>
              <w:bottom w:val="single" w:sz="2" w:space="0" w:color="000000"/>
              <w:right w:val="single" w:sz="2" w:space="0" w:color="000000"/>
            </w:tcBorders>
            <w:vAlign w:val="center"/>
          </w:tcPr>
          <w:p w:rsidR="0015435A" w:rsidRPr="000D35F1" w:rsidRDefault="0015435A" w:rsidP="00F82BF1">
            <w:pPr>
              <w:spacing w:beforeLines="50" w:before="120" w:line="360" w:lineRule="auto"/>
              <w:rPr>
                <w:rFonts w:asciiTheme="minorEastAsia" w:hAnsiTheme="minorEastAsia"/>
                <w:szCs w:val="21"/>
              </w:rPr>
            </w:pPr>
          </w:p>
          <w:p w:rsidR="0015435A" w:rsidRPr="000D35F1" w:rsidRDefault="0015435A">
            <w:pPr>
              <w:spacing w:beforeLines="50" w:before="120" w:line="360" w:lineRule="auto"/>
              <w:rPr>
                <w:rFonts w:asciiTheme="minorEastAsia" w:hAnsiTheme="minorEastAsia"/>
                <w:szCs w:val="21"/>
              </w:rPr>
            </w:pPr>
          </w:p>
        </w:tc>
      </w:tr>
      <w:tr w:rsidR="000D35F1" w:rsidRPr="000D35F1" w:rsidTr="00F82BF1">
        <w:trPr>
          <w:trHeight w:val="1261"/>
          <w:jc w:val="center"/>
        </w:trPr>
        <w:tc>
          <w:tcPr>
            <w:tcW w:w="1004" w:type="pct"/>
            <w:tcBorders>
              <w:top w:val="single" w:sz="4" w:space="0" w:color="auto"/>
              <w:left w:val="single" w:sz="2" w:space="0" w:color="000000"/>
              <w:bottom w:val="single" w:sz="2" w:space="0" w:color="000000"/>
              <w:right w:val="single" w:sz="2" w:space="0" w:color="000000"/>
            </w:tcBorders>
            <w:vAlign w:val="center"/>
          </w:tcPr>
          <w:p w:rsidR="0015435A" w:rsidRPr="000D35F1" w:rsidRDefault="0084753E">
            <w:pPr>
              <w:spacing w:beforeLines="50" w:before="120" w:line="360" w:lineRule="auto"/>
              <w:jc w:val="center"/>
              <w:rPr>
                <w:rFonts w:ascii="仿宋_GB2312" w:eastAsia="仿宋_GB2312"/>
                <w:b/>
                <w:sz w:val="28"/>
                <w:szCs w:val="28"/>
              </w:rPr>
            </w:pPr>
            <w:r w:rsidRPr="000D35F1">
              <w:rPr>
                <w:rFonts w:ascii="仿宋_GB2312" w:eastAsia="仿宋_GB2312" w:hint="eastAsia"/>
                <w:b/>
                <w:sz w:val="28"/>
                <w:szCs w:val="28"/>
              </w:rPr>
              <w:lastRenderedPageBreak/>
              <w:t>财务与融资分析</w:t>
            </w:r>
            <w:r w:rsidRPr="000D35F1">
              <w:rPr>
                <w:rFonts w:ascii="仿宋_GB2312" w:eastAsia="仿宋_GB2312" w:hint="eastAsia"/>
                <w:b/>
                <w:sz w:val="24"/>
                <w:szCs w:val="28"/>
              </w:rPr>
              <w:t>(200字以内)</w:t>
            </w:r>
          </w:p>
        </w:tc>
        <w:tc>
          <w:tcPr>
            <w:tcW w:w="3996" w:type="pct"/>
            <w:gridSpan w:val="5"/>
            <w:tcBorders>
              <w:top w:val="single" w:sz="4" w:space="0" w:color="auto"/>
              <w:left w:val="single" w:sz="4" w:space="0" w:color="auto"/>
              <w:bottom w:val="single" w:sz="2" w:space="0" w:color="000000"/>
              <w:right w:val="single" w:sz="2" w:space="0" w:color="000000"/>
            </w:tcBorders>
            <w:vAlign w:val="center"/>
          </w:tcPr>
          <w:p w:rsidR="0015435A" w:rsidRPr="000D35F1" w:rsidRDefault="0015435A">
            <w:pPr>
              <w:spacing w:beforeLines="50" w:before="120" w:line="360" w:lineRule="auto"/>
              <w:ind w:firstLineChars="200" w:firstLine="440"/>
              <w:rPr>
                <w:szCs w:val="21"/>
              </w:rPr>
            </w:pPr>
          </w:p>
          <w:p w:rsidR="0015435A" w:rsidRPr="000D35F1" w:rsidRDefault="0015435A">
            <w:pPr>
              <w:spacing w:beforeLines="50" w:before="120" w:line="360" w:lineRule="auto"/>
              <w:ind w:firstLineChars="200" w:firstLine="440"/>
              <w:rPr>
                <w:szCs w:val="21"/>
              </w:rPr>
            </w:pPr>
          </w:p>
          <w:p w:rsidR="0015435A" w:rsidRPr="000D35F1" w:rsidRDefault="0015435A">
            <w:pPr>
              <w:spacing w:beforeLines="50" w:before="120" w:line="360" w:lineRule="auto"/>
              <w:ind w:firstLineChars="200" w:firstLine="440"/>
              <w:rPr>
                <w:szCs w:val="21"/>
              </w:rPr>
            </w:pPr>
          </w:p>
          <w:p w:rsidR="0015435A" w:rsidRPr="000D35F1" w:rsidRDefault="0015435A">
            <w:pPr>
              <w:spacing w:beforeLines="50" w:before="120" w:line="360" w:lineRule="auto"/>
              <w:ind w:firstLineChars="200" w:firstLine="440"/>
              <w:rPr>
                <w:szCs w:val="21"/>
              </w:rPr>
            </w:pPr>
          </w:p>
        </w:tc>
      </w:tr>
      <w:tr w:rsidR="000D35F1" w:rsidRPr="000D35F1" w:rsidTr="00F82BF1">
        <w:trPr>
          <w:trHeight w:val="2355"/>
          <w:jc w:val="center"/>
        </w:trPr>
        <w:tc>
          <w:tcPr>
            <w:tcW w:w="1004" w:type="pct"/>
            <w:tcBorders>
              <w:top w:val="single" w:sz="4" w:space="0" w:color="auto"/>
              <w:left w:val="single" w:sz="2" w:space="0" w:color="000000"/>
              <w:bottom w:val="single" w:sz="2" w:space="0" w:color="000000"/>
              <w:right w:val="single" w:sz="2" w:space="0" w:color="000000"/>
            </w:tcBorders>
            <w:vAlign w:val="center"/>
          </w:tcPr>
          <w:p w:rsidR="0015435A" w:rsidRPr="000D35F1" w:rsidRDefault="0084753E">
            <w:pPr>
              <w:spacing w:beforeLines="50" w:before="120" w:line="360" w:lineRule="auto"/>
              <w:jc w:val="center"/>
              <w:rPr>
                <w:rFonts w:ascii="仿宋_GB2312" w:eastAsia="仿宋_GB2312"/>
                <w:b/>
                <w:sz w:val="28"/>
                <w:szCs w:val="28"/>
              </w:rPr>
            </w:pPr>
            <w:r w:rsidRPr="000D35F1">
              <w:rPr>
                <w:rFonts w:ascii="仿宋_GB2312" w:eastAsia="仿宋_GB2312" w:hint="eastAsia"/>
                <w:b/>
                <w:sz w:val="28"/>
                <w:szCs w:val="28"/>
              </w:rPr>
              <w:t>风险分析与应对策略</w:t>
            </w:r>
            <w:r w:rsidRPr="000D35F1">
              <w:rPr>
                <w:rFonts w:ascii="仿宋_GB2312" w:eastAsia="仿宋_GB2312" w:hint="eastAsia"/>
                <w:b/>
                <w:sz w:val="24"/>
                <w:szCs w:val="28"/>
              </w:rPr>
              <w:t xml:space="preserve"> (200字以内)</w:t>
            </w:r>
          </w:p>
        </w:tc>
        <w:tc>
          <w:tcPr>
            <w:tcW w:w="3996" w:type="pct"/>
            <w:gridSpan w:val="5"/>
            <w:tcBorders>
              <w:top w:val="single" w:sz="4" w:space="0" w:color="auto"/>
              <w:left w:val="single" w:sz="4" w:space="0" w:color="auto"/>
              <w:bottom w:val="single" w:sz="2" w:space="0" w:color="000000"/>
              <w:right w:val="single" w:sz="2" w:space="0" w:color="000000"/>
            </w:tcBorders>
          </w:tcPr>
          <w:p w:rsidR="0015435A" w:rsidRPr="000D35F1" w:rsidRDefault="0015435A">
            <w:pPr>
              <w:spacing w:beforeLines="50" w:before="120" w:line="360" w:lineRule="auto"/>
              <w:rPr>
                <w:b/>
                <w:szCs w:val="21"/>
              </w:rPr>
            </w:pPr>
          </w:p>
        </w:tc>
      </w:tr>
      <w:tr w:rsidR="000D35F1" w:rsidRPr="000D35F1" w:rsidTr="00F82BF1">
        <w:trPr>
          <w:trHeight w:val="3502"/>
          <w:jc w:val="center"/>
        </w:trPr>
        <w:tc>
          <w:tcPr>
            <w:tcW w:w="1004" w:type="pct"/>
            <w:tcBorders>
              <w:top w:val="single" w:sz="4" w:space="0" w:color="auto"/>
              <w:left w:val="single" w:sz="2" w:space="0" w:color="000000"/>
              <w:bottom w:val="single" w:sz="2" w:space="0" w:color="000000"/>
              <w:right w:val="single" w:sz="2" w:space="0" w:color="000000"/>
            </w:tcBorders>
            <w:vAlign w:val="center"/>
          </w:tcPr>
          <w:p w:rsidR="0015435A" w:rsidRPr="000D35F1" w:rsidRDefault="0084753E">
            <w:pPr>
              <w:spacing w:beforeLines="50" w:before="120" w:line="360" w:lineRule="auto"/>
              <w:jc w:val="center"/>
              <w:rPr>
                <w:rFonts w:ascii="仿宋_GB2312" w:eastAsia="仿宋_GB2312"/>
                <w:b/>
                <w:sz w:val="28"/>
                <w:szCs w:val="28"/>
              </w:rPr>
            </w:pPr>
            <w:r w:rsidRPr="000D35F1">
              <w:rPr>
                <w:rFonts w:ascii="仿宋_GB2312" w:eastAsia="仿宋_GB2312" w:hint="eastAsia"/>
                <w:b/>
                <w:sz w:val="28"/>
                <w:szCs w:val="28"/>
              </w:rPr>
              <w:t>公司注册信息</w:t>
            </w:r>
          </w:p>
        </w:tc>
        <w:tc>
          <w:tcPr>
            <w:tcW w:w="3996" w:type="pct"/>
            <w:gridSpan w:val="5"/>
            <w:tcBorders>
              <w:top w:val="single" w:sz="4" w:space="0" w:color="auto"/>
              <w:left w:val="single" w:sz="4" w:space="0" w:color="auto"/>
              <w:bottom w:val="single" w:sz="2" w:space="0" w:color="000000"/>
              <w:right w:val="single" w:sz="2" w:space="0" w:color="000000"/>
            </w:tcBorders>
          </w:tcPr>
          <w:p w:rsidR="0015435A" w:rsidRPr="000D35F1" w:rsidRDefault="0084753E">
            <w:pPr>
              <w:spacing w:beforeLines="50" w:before="120" w:line="360" w:lineRule="auto"/>
              <w:ind w:firstLineChars="50" w:firstLine="141"/>
              <w:rPr>
                <w:rFonts w:ascii="仿宋_GB2312" w:eastAsia="仿宋_GB2312"/>
                <w:b/>
                <w:sz w:val="28"/>
                <w:szCs w:val="28"/>
              </w:rPr>
            </w:pPr>
            <w:r w:rsidRPr="000D35F1">
              <w:rPr>
                <w:rFonts w:ascii="仿宋_GB2312" w:eastAsia="仿宋_GB2312" w:hint="eastAsia"/>
                <w:b/>
                <w:sz w:val="28"/>
                <w:szCs w:val="28"/>
              </w:rPr>
              <w:t>（仅限实践类填写）</w:t>
            </w:r>
          </w:p>
          <w:tbl>
            <w:tblPr>
              <w:tblW w:w="64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4105"/>
            </w:tblGrid>
            <w:tr w:rsidR="000D35F1" w:rsidRPr="000D35F1">
              <w:tc>
                <w:tcPr>
                  <w:tcW w:w="2392" w:type="dxa"/>
                </w:tcPr>
                <w:p w:rsidR="0015435A" w:rsidRPr="000D35F1" w:rsidRDefault="0084753E">
                  <w:pPr>
                    <w:spacing w:beforeLines="50" w:before="120" w:line="360" w:lineRule="auto"/>
                    <w:rPr>
                      <w:rFonts w:ascii="仿宋" w:eastAsia="仿宋" w:hAnsi="仿宋" w:cs="仿宋"/>
                      <w:b/>
                      <w:sz w:val="24"/>
                      <w:szCs w:val="24"/>
                    </w:rPr>
                  </w:pPr>
                  <w:r w:rsidRPr="000D35F1">
                    <w:rPr>
                      <w:rFonts w:ascii="仿宋" w:eastAsia="仿宋" w:hAnsi="仿宋" w:cs="仿宋" w:hint="eastAsia"/>
                      <w:b/>
                      <w:sz w:val="24"/>
                      <w:szCs w:val="24"/>
                    </w:rPr>
                    <w:t>统一社会信用代码</w:t>
                  </w:r>
                </w:p>
              </w:tc>
              <w:tc>
                <w:tcPr>
                  <w:tcW w:w="4105" w:type="dxa"/>
                </w:tcPr>
                <w:p w:rsidR="0015435A" w:rsidRPr="000D35F1" w:rsidRDefault="0015435A">
                  <w:pPr>
                    <w:spacing w:beforeLines="50" w:before="120" w:line="360" w:lineRule="auto"/>
                    <w:rPr>
                      <w:rFonts w:ascii="仿宋" w:eastAsia="仿宋" w:hAnsi="仿宋" w:cs="仿宋"/>
                      <w:b/>
                      <w:sz w:val="24"/>
                      <w:szCs w:val="24"/>
                    </w:rPr>
                  </w:pPr>
                </w:p>
              </w:tc>
            </w:tr>
            <w:tr w:rsidR="000D35F1" w:rsidRPr="000D35F1">
              <w:trPr>
                <w:trHeight w:val="375"/>
              </w:trPr>
              <w:tc>
                <w:tcPr>
                  <w:tcW w:w="2392" w:type="dxa"/>
                  <w:vMerge w:val="restart"/>
                  <w:vAlign w:val="center"/>
                </w:tcPr>
                <w:p w:rsidR="0015435A" w:rsidRPr="000D35F1" w:rsidRDefault="0084753E">
                  <w:pPr>
                    <w:spacing w:beforeLines="50" w:before="120" w:line="360" w:lineRule="auto"/>
                    <w:rPr>
                      <w:rFonts w:ascii="仿宋" w:eastAsia="仿宋" w:hAnsi="仿宋" w:cs="仿宋"/>
                      <w:b/>
                      <w:sz w:val="24"/>
                      <w:szCs w:val="24"/>
                    </w:rPr>
                  </w:pPr>
                  <w:r w:rsidRPr="000D35F1">
                    <w:rPr>
                      <w:rFonts w:ascii="仿宋" w:eastAsia="仿宋" w:hAnsi="仿宋" w:cs="仿宋" w:hint="eastAsia"/>
                      <w:b/>
                      <w:sz w:val="24"/>
                      <w:szCs w:val="24"/>
                    </w:rPr>
                    <w:t>股东信息</w:t>
                  </w:r>
                </w:p>
                <w:p w:rsidR="0015435A" w:rsidRPr="000D35F1" w:rsidRDefault="0084753E">
                  <w:pPr>
                    <w:spacing w:beforeLines="50" w:before="120" w:line="360" w:lineRule="auto"/>
                    <w:rPr>
                      <w:rFonts w:ascii="仿宋" w:eastAsia="仿宋" w:hAnsi="仿宋" w:cs="仿宋"/>
                      <w:b/>
                      <w:sz w:val="24"/>
                      <w:szCs w:val="24"/>
                    </w:rPr>
                  </w:pPr>
                  <w:r w:rsidRPr="000D35F1">
                    <w:rPr>
                      <w:rFonts w:ascii="仿宋" w:eastAsia="仿宋" w:hAnsi="仿宋" w:cs="仿宋" w:hint="eastAsia"/>
                      <w:b/>
                      <w:sz w:val="24"/>
                      <w:szCs w:val="24"/>
                    </w:rPr>
                    <w:t>(仅填写参赛选手</w:t>
                  </w:r>
                  <w:r w:rsidRPr="000D35F1">
                    <w:rPr>
                      <w:rFonts w:ascii="仿宋" w:eastAsia="仿宋" w:hAnsi="仿宋" w:cs="仿宋"/>
                      <w:b/>
                      <w:sz w:val="24"/>
                      <w:szCs w:val="24"/>
                    </w:rPr>
                    <w:t>)</w:t>
                  </w:r>
                </w:p>
              </w:tc>
              <w:tc>
                <w:tcPr>
                  <w:tcW w:w="4105" w:type="dxa"/>
                </w:tcPr>
                <w:p w:rsidR="0015435A" w:rsidRPr="000D35F1" w:rsidRDefault="0015435A">
                  <w:pPr>
                    <w:spacing w:beforeLines="50" w:before="120" w:line="360" w:lineRule="auto"/>
                    <w:rPr>
                      <w:rFonts w:ascii="仿宋" w:eastAsia="仿宋" w:hAnsi="仿宋" w:cs="仿宋"/>
                      <w:b/>
                      <w:sz w:val="24"/>
                      <w:szCs w:val="24"/>
                    </w:rPr>
                  </w:pPr>
                </w:p>
              </w:tc>
            </w:tr>
            <w:tr w:rsidR="000D35F1" w:rsidRPr="000D35F1">
              <w:tc>
                <w:tcPr>
                  <w:tcW w:w="2392" w:type="dxa"/>
                  <w:vMerge/>
                </w:tcPr>
                <w:p w:rsidR="0015435A" w:rsidRPr="000D35F1" w:rsidRDefault="0015435A">
                  <w:pPr>
                    <w:spacing w:beforeLines="50" w:before="120" w:line="360" w:lineRule="auto"/>
                    <w:rPr>
                      <w:rFonts w:ascii="仿宋" w:eastAsia="仿宋" w:hAnsi="仿宋" w:cs="仿宋"/>
                      <w:b/>
                      <w:sz w:val="24"/>
                      <w:szCs w:val="24"/>
                    </w:rPr>
                  </w:pPr>
                </w:p>
              </w:tc>
              <w:tc>
                <w:tcPr>
                  <w:tcW w:w="4105" w:type="dxa"/>
                </w:tcPr>
                <w:p w:rsidR="0015435A" w:rsidRPr="000D35F1" w:rsidRDefault="0015435A">
                  <w:pPr>
                    <w:spacing w:beforeLines="50" w:before="120" w:line="360" w:lineRule="auto"/>
                    <w:rPr>
                      <w:rFonts w:ascii="仿宋" w:eastAsia="仿宋" w:hAnsi="仿宋" w:cs="仿宋"/>
                      <w:b/>
                      <w:sz w:val="24"/>
                      <w:szCs w:val="24"/>
                    </w:rPr>
                  </w:pPr>
                </w:p>
              </w:tc>
            </w:tr>
            <w:tr w:rsidR="000D35F1" w:rsidRPr="000D35F1">
              <w:trPr>
                <w:trHeight w:val="522"/>
              </w:trPr>
              <w:tc>
                <w:tcPr>
                  <w:tcW w:w="2392" w:type="dxa"/>
                  <w:vMerge/>
                </w:tcPr>
                <w:p w:rsidR="0015435A" w:rsidRPr="000D35F1" w:rsidRDefault="0015435A">
                  <w:pPr>
                    <w:spacing w:beforeLines="50" w:before="120" w:line="360" w:lineRule="auto"/>
                    <w:rPr>
                      <w:rFonts w:ascii="仿宋" w:eastAsia="仿宋" w:hAnsi="仿宋" w:cs="仿宋"/>
                      <w:b/>
                      <w:sz w:val="24"/>
                      <w:szCs w:val="24"/>
                    </w:rPr>
                  </w:pPr>
                </w:p>
              </w:tc>
              <w:tc>
                <w:tcPr>
                  <w:tcW w:w="4105" w:type="dxa"/>
                </w:tcPr>
                <w:p w:rsidR="0015435A" w:rsidRPr="000D35F1" w:rsidRDefault="0015435A">
                  <w:pPr>
                    <w:spacing w:beforeLines="50" w:before="120" w:line="360" w:lineRule="auto"/>
                    <w:rPr>
                      <w:rFonts w:ascii="仿宋" w:eastAsia="仿宋" w:hAnsi="仿宋" w:cs="仿宋"/>
                      <w:b/>
                      <w:sz w:val="24"/>
                      <w:szCs w:val="24"/>
                    </w:rPr>
                  </w:pPr>
                </w:p>
              </w:tc>
            </w:tr>
          </w:tbl>
          <w:p w:rsidR="0015435A" w:rsidRPr="000D35F1" w:rsidRDefault="0015435A">
            <w:pPr>
              <w:spacing w:beforeLines="50" w:before="120" w:line="360" w:lineRule="auto"/>
              <w:ind w:firstLineChars="50" w:firstLine="120"/>
              <w:rPr>
                <w:rFonts w:ascii="仿宋" w:eastAsia="仿宋" w:hAnsi="仿宋" w:cs="仿宋"/>
                <w:b/>
                <w:sz w:val="24"/>
                <w:szCs w:val="24"/>
              </w:rPr>
            </w:pPr>
          </w:p>
        </w:tc>
      </w:tr>
      <w:tr w:rsidR="000D35F1" w:rsidRPr="000D35F1" w:rsidTr="00F82BF1">
        <w:trPr>
          <w:trHeight w:val="680"/>
          <w:jc w:val="center"/>
        </w:trPr>
        <w:tc>
          <w:tcPr>
            <w:tcW w:w="1004" w:type="pct"/>
            <w:vMerge w:val="restart"/>
            <w:tcBorders>
              <w:top w:val="single" w:sz="4" w:space="0" w:color="auto"/>
              <w:left w:val="single" w:sz="2" w:space="0" w:color="000000"/>
              <w:right w:val="single" w:sz="2" w:space="0" w:color="000000"/>
            </w:tcBorders>
            <w:vAlign w:val="center"/>
          </w:tcPr>
          <w:p w:rsidR="0015435A" w:rsidRPr="000D35F1" w:rsidRDefault="0084753E">
            <w:pPr>
              <w:spacing w:beforeLines="50" w:before="120" w:line="360" w:lineRule="auto"/>
              <w:jc w:val="center"/>
              <w:rPr>
                <w:rFonts w:ascii="仿宋_GB2312" w:eastAsia="仿宋_GB2312"/>
                <w:b/>
                <w:sz w:val="28"/>
                <w:szCs w:val="28"/>
              </w:rPr>
            </w:pPr>
            <w:r w:rsidRPr="000D35F1">
              <w:rPr>
                <w:rFonts w:ascii="仿宋_GB2312" w:eastAsia="仿宋_GB2312" w:hint="eastAsia"/>
                <w:b/>
                <w:sz w:val="28"/>
                <w:szCs w:val="28"/>
              </w:rPr>
              <w:t>国家专利</w:t>
            </w:r>
          </w:p>
          <w:p w:rsidR="0015435A" w:rsidRPr="000D35F1" w:rsidRDefault="0084753E">
            <w:pPr>
              <w:spacing w:beforeLines="50" w:before="120" w:line="360" w:lineRule="auto"/>
              <w:jc w:val="center"/>
              <w:rPr>
                <w:rFonts w:ascii="仿宋_GB2312" w:eastAsia="仿宋_GB2312"/>
                <w:b/>
                <w:sz w:val="28"/>
                <w:szCs w:val="28"/>
              </w:rPr>
            </w:pPr>
            <w:r w:rsidRPr="000D35F1">
              <w:rPr>
                <w:rFonts w:ascii="仿宋_GB2312" w:eastAsia="仿宋_GB2312" w:hint="eastAsia"/>
                <w:b/>
                <w:sz w:val="24"/>
                <w:szCs w:val="28"/>
              </w:rPr>
              <w:t>(没有填无；如为他人专利，需另附授权书)</w:t>
            </w:r>
          </w:p>
        </w:tc>
        <w:tc>
          <w:tcPr>
            <w:tcW w:w="861" w:type="pct"/>
            <w:tcBorders>
              <w:top w:val="single" w:sz="4" w:space="0" w:color="auto"/>
              <w:left w:val="single" w:sz="4" w:space="0" w:color="auto"/>
              <w:bottom w:val="single" w:sz="4" w:space="0" w:color="auto"/>
              <w:right w:val="single" w:sz="2" w:space="0" w:color="000000"/>
            </w:tcBorders>
            <w:vAlign w:val="center"/>
          </w:tcPr>
          <w:p w:rsidR="0015435A" w:rsidRPr="000D35F1" w:rsidRDefault="0084753E">
            <w:pPr>
              <w:spacing w:beforeLines="50" w:before="120" w:line="360" w:lineRule="auto"/>
              <w:ind w:firstLineChars="50" w:firstLine="120"/>
              <w:jc w:val="center"/>
              <w:rPr>
                <w:rFonts w:ascii="仿宋" w:eastAsia="仿宋" w:hAnsi="仿宋" w:cs="仿宋"/>
                <w:b/>
                <w:sz w:val="24"/>
                <w:szCs w:val="24"/>
              </w:rPr>
            </w:pPr>
            <w:r w:rsidRPr="000D35F1">
              <w:rPr>
                <w:rFonts w:ascii="仿宋" w:eastAsia="仿宋" w:hAnsi="仿宋" w:cs="仿宋" w:hint="eastAsia"/>
                <w:b/>
                <w:sz w:val="24"/>
                <w:szCs w:val="24"/>
              </w:rPr>
              <w:t>专利名称</w:t>
            </w:r>
          </w:p>
        </w:tc>
        <w:tc>
          <w:tcPr>
            <w:tcW w:w="3135" w:type="pct"/>
            <w:gridSpan w:val="4"/>
            <w:tcBorders>
              <w:top w:val="single" w:sz="4" w:space="0" w:color="auto"/>
              <w:left w:val="single" w:sz="4" w:space="0" w:color="auto"/>
              <w:bottom w:val="single" w:sz="4" w:space="0" w:color="auto"/>
              <w:right w:val="single" w:sz="2" w:space="0" w:color="000000"/>
            </w:tcBorders>
            <w:vAlign w:val="center"/>
          </w:tcPr>
          <w:p w:rsidR="0015435A" w:rsidRPr="000D35F1" w:rsidRDefault="0015435A">
            <w:pPr>
              <w:spacing w:beforeLines="50" w:before="120" w:line="360" w:lineRule="auto"/>
              <w:rPr>
                <w:rFonts w:ascii="Times New Roman" w:hAnsi="Times New Roman" w:cs="Times New Roman"/>
                <w:sz w:val="24"/>
                <w:szCs w:val="24"/>
              </w:rPr>
            </w:pPr>
          </w:p>
        </w:tc>
      </w:tr>
      <w:tr w:rsidR="000D35F1" w:rsidRPr="000D35F1" w:rsidTr="00F82BF1">
        <w:trPr>
          <w:trHeight w:val="1062"/>
          <w:jc w:val="center"/>
        </w:trPr>
        <w:tc>
          <w:tcPr>
            <w:tcW w:w="1004" w:type="pct"/>
            <w:vMerge/>
            <w:tcBorders>
              <w:top w:val="single" w:sz="4" w:space="0" w:color="auto"/>
              <w:left w:val="single" w:sz="2" w:space="0" w:color="000000"/>
              <w:bottom w:val="single" w:sz="4" w:space="0" w:color="auto"/>
              <w:right w:val="single" w:sz="2" w:space="0" w:color="000000"/>
            </w:tcBorders>
            <w:vAlign w:val="center"/>
          </w:tcPr>
          <w:p w:rsidR="0015435A" w:rsidRPr="000D35F1" w:rsidRDefault="0015435A">
            <w:pPr>
              <w:spacing w:beforeLines="50" w:before="120" w:line="360" w:lineRule="auto"/>
              <w:jc w:val="center"/>
              <w:rPr>
                <w:rFonts w:ascii="仿宋_GB2312" w:eastAsia="仿宋_GB2312"/>
                <w:b/>
                <w:sz w:val="28"/>
                <w:szCs w:val="28"/>
              </w:rPr>
            </w:pPr>
          </w:p>
        </w:tc>
        <w:tc>
          <w:tcPr>
            <w:tcW w:w="861" w:type="pct"/>
            <w:tcBorders>
              <w:top w:val="single" w:sz="4" w:space="0" w:color="auto"/>
              <w:left w:val="single" w:sz="4" w:space="0" w:color="auto"/>
              <w:bottom w:val="single" w:sz="4" w:space="0" w:color="auto"/>
              <w:right w:val="single" w:sz="2" w:space="0" w:color="000000"/>
            </w:tcBorders>
            <w:vAlign w:val="center"/>
          </w:tcPr>
          <w:p w:rsidR="0015435A" w:rsidRPr="000D35F1" w:rsidRDefault="0084753E">
            <w:pPr>
              <w:spacing w:beforeLines="50" w:before="120" w:line="360" w:lineRule="auto"/>
              <w:ind w:firstLineChars="50" w:firstLine="120"/>
              <w:jc w:val="center"/>
              <w:rPr>
                <w:rFonts w:ascii="仿宋" w:eastAsia="仿宋" w:hAnsi="仿宋" w:cs="仿宋"/>
                <w:b/>
                <w:sz w:val="24"/>
                <w:szCs w:val="24"/>
              </w:rPr>
            </w:pPr>
            <w:r w:rsidRPr="000D35F1">
              <w:rPr>
                <w:rFonts w:ascii="仿宋" w:eastAsia="仿宋" w:hAnsi="仿宋" w:cs="仿宋" w:hint="eastAsia"/>
                <w:b/>
                <w:sz w:val="24"/>
                <w:szCs w:val="24"/>
              </w:rPr>
              <w:t>国家专利状态(申请或授权)</w:t>
            </w:r>
          </w:p>
        </w:tc>
        <w:tc>
          <w:tcPr>
            <w:tcW w:w="725" w:type="pct"/>
            <w:gridSpan w:val="2"/>
            <w:tcBorders>
              <w:top w:val="single" w:sz="4" w:space="0" w:color="auto"/>
              <w:left w:val="single" w:sz="4" w:space="0" w:color="auto"/>
              <w:bottom w:val="single" w:sz="4" w:space="0" w:color="auto"/>
              <w:right w:val="single" w:sz="2" w:space="0" w:color="000000"/>
            </w:tcBorders>
            <w:vAlign w:val="center"/>
          </w:tcPr>
          <w:p w:rsidR="0015435A" w:rsidRPr="000D35F1" w:rsidRDefault="0015435A">
            <w:pPr>
              <w:spacing w:beforeLines="50" w:before="120" w:line="360" w:lineRule="auto"/>
              <w:rPr>
                <w:rFonts w:ascii="Times New Roman" w:hAnsi="Times New Roman" w:cs="Times New Roman"/>
                <w:sz w:val="24"/>
                <w:szCs w:val="24"/>
              </w:rPr>
            </w:pPr>
          </w:p>
        </w:tc>
        <w:tc>
          <w:tcPr>
            <w:tcW w:w="786" w:type="pct"/>
            <w:tcBorders>
              <w:top w:val="single" w:sz="4" w:space="0" w:color="auto"/>
              <w:left w:val="single" w:sz="4" w:space="0" w:color="auto"/>
              <w:bottom w:val="single" w:sz="4" w:space="0" w:color="auto"/>
              <w:right w:val="single" w:sz="2" w:space="0" w:color="000000"/>
            </w:tcBorders>
            <w:vAlign w:val="center"/>
          </w:tcPr>
          <w:p w:rsidR="0015435A" w:rsidRPr="000D35F1" w:rsidRDefault="0084753E">
            <w:pPr>
              <w:spacing w:beforeLines="50" w:before="120" w:line="360" w:lineRule="auto"/>
              <w:ind w:firstLineChars="50" w:firstLine="120"/>
              <w:jc w:val="center"/>
              <w:rPr>
                <w:rFonts w:ascii="仿宋" w:eastAsia="仿宋" w:hAnsi="仿宋" w:cs="仿宋"/>
                <w:b/>
                <w:sz w:val="24"/>
                <w:szCs w:val="24"/>
              </w:rPr>
            </w:pPr>
            <w:r w:rsidRPr="000D35F1">
              <w:rPr>
                <w:rFonts w:ascii="仿宋" w:eastAsia="仿宋" w:hAnsi="仿宋" w:cs="仿宋" w:hint="eastAsia"/>
                <w:b/>
                <w:sz w:val="24"/>
                <w:szCs w:val="24"/>
              </w:rPr>
              <w:t>发明专利号</w:t>
            </w:r>
          </w:p>
        </w:tc>
        <w:tc>
          <w:tcPr>
            <w:tcW w:w="1624" w:type="pct"/>
            <w:tcBorders>
              <w:top w:val="single" w:sz="4" w:space="0" w:color="auto"/>
              <w:left w:val="single" w:sz="4" w:space="0" w:color="auto"/>
              <w:bottom w:val="single" w:sz="4" w:space="0" w:color="auto"/>
              <w:right w:val="single" w:sz="2" w:space="0" w:color="000000"/>
            </w:tcBorders>
          </w:tcPr>
          <w:p w:rsidR="0015435A" w:rsidRPr="000D35F1" w:rsidRDefault="0015435A">
            <w:pPr>
              <w:spacing w:beforeLines="50" w:before="120" w:line="360" w:lineRule="auto"/>
              <w:rPr>
                <w:rFonts w:ascii="仿宋" w:eastAsia="仿宋" w:hAnsi="仿宋" w:cs="Times New Roman"/>
                <w:sz w:val="24"/>
                <w:szCs w:val="24"/>
              </w:rPr>
            </w:pPr>
          </w:p>
        </w:tc>
      </w:tr>
      <w:tr w:rsidR="000D35F1" w:rsidRPr="000D35F1" w:rsidTr="0088222E">
        <w:trPr>
          <w:trHeight w:val="1062"/>
          <w:jc w:val="center"/>
        </w:trPr>
        <w:tc>
          <w:tcPr>
            <w:tcW w:w="1004" w:type="pct"/>
            <w:tcBorders>
              <w:top w:val="single" w:sz="4" w:space="0" w:color="auto"/>
              <w:left w:val="single" w:sz="2" w:space="0" w:color="000000"/>
              <w:right w:val="single" w:sz="2" w:space="0" w:color="000000"/>
            </w:tcBorders>
            <w:vAlign w:val="center"/>
          </w:tcPr>
          <w:p w:rsidR="00F82BF1" w:rsidRPr="000D35F1" w:rsidRDefault="00F82BF1" w:rsidP="00F82BF1">
            <w:pPr>
              <w:spacing w:line="360" w:lineRule="exact"/>
              <w:jc w:val="center"/>
              <w:rPr>
                <w:b/>
                <w:sz w:val="24"/>
                <w:szCs w:val="24"/>
              </w:rPr>
            </w:pPr>
            <w:r w:rsidRPr="000D35F1">
              <w:rPr>
                <w:rFonts w:hint="eastAsia"/>
                <w:b/>
                <w:sz w:val="24"/>
                <w:szCs w:val="24"/>
              </w:rPr>
              <w:t>学院</w:t>
            </w:r>
          </w:p>
          <w:p w:rsidR="00F82BF1" w:rsidRPr="000D35F1" w:rsidRDefault="00F82BF1" w:rsidP="00F82BF1">
            <w:pPr>
              <w:spacing w:line="360" w:lineRule="exact"/>
              <w:jc w:val="center"/>
              <w:rPr>
                <w:b/>
                <w:sz w:val="24"/>
                <w:szCs w:val="24"/>
              </w:rPr>
            </w:pPr>
            <w:r w:rsidRPr="000D35F1">
              <w:rPr>
                <w:b/>
                <w:sz w:val="24"/>
                <w:szCs w:val="24"/>
              </w:rPr>
              <w:t>意见</w:t>
            </w:r>
          </w:p>
        </w:tc>
        <w:tc>
          <w:tcPr>
            <w:tcW w:w="3996" w:type="pct"/>
            <w:gridSpan w:val="5"/>
            <w:tcBorders>
              <w:top w:val="single" w:sz="4" w:space="0" w:color="auto"/>
              <w:left w:val="single" w:sz="4" w:space="0" w:color="auto"/>
              <w:bottom w:val="single" w:sz="4" w:space="0" w:color="auto"/>
              <w:right w:val="single" w:sz="2" w:space="0" w:color="000000"/>
            </w:tcBorders>
          </w:tcPr>
          <w:p w:rsidR="00F82BF1" w:rsidRPr="000D35F1" w:rsidRDefault="00F82BF1" w:rsidP="00F82BF1">
            <w:pPr>
              <w:spacing w:line="400" w:lineRule="exact"/>
              <w:jc w:val="both"/>
              <w:rPr>
                <w:rFonts w:ascii="仿宋" w:eastAsia="仿宋" w:hAnsi="仿宋" w:cs="仿宋"/>
                <w:lang w:val="en-US"/>
              </w:rPr>
            </w:pPr>
          </w:p>
          <w:p w:rsidR="00F82BF1" w:rsidRPr="000D35F1" w:rsidRDefault="00F82BF1" w:rsidP="00F82BF1">
            <w:pPr>
              <w:spacing w:line="400" w:lineRule="exact"/>
              <w:jc w:val="both"/>
              <w:rPr>
                <w:rFonts w:ascii="仿宋" w:eastAsia="仿宋" w:hAnsi="仿宋" w:cs="仿宋"/>
                <w:lang w:val="en-US"/>
              </w:rPr>
            </w:pPr>
          </w:p>
          <w:p w:rsidR="00F82BF1" w:rsidRPr="000D35F1" w:rsidRDefault="00F82BF1" w:rsidP="00F82BF1">
            <w:pPr>
              <w:spacing w:line="400" w:lineRule="exact"/>
              <w:jc w:val="both"/>
              <w:rPr>
                <w:rFonts w:ascii="仿宋" w:eastAsia="仿宋" w:hAnsi="仿宋" w:cs="仿宋"/>
                <w:lang w:val="en-US"/>
              </w:rPr>
            </w:pPr>
          </w:p>
          <w:p w:rsidR="00F82BF1" w:rsidRPr="000D35F1" w:rsidRDefault="00F82BF1" w:rsidP="00F82BF1">
            <w:pPr>
              <w:spacing w:line="400" w:lineRule="exact"/>
              <w:jc w:val="right"/>
              <w:rPr>
                <w:rFonts w:ascii="仿宋" w:eastAsia="仿宋" w:hAnsi="仿宋" w:cs="仿宋"/>
                <w:lang w:val="en-US"/>
              </w:rPr>
            </w:pPr>
            <w:r w:rsidRPr="000D35F1">
              <w:rPr>
                <w:rFonts w:ascii="仿宋" w:eastAsia="仿宋" w:hAnsi="仿宋" w:cs="仿宋" w:hint="eastAsia"/>
                <w:lang w:val="en-US"/>
              </w:rPr>
              <w:t>学院：（盖章）</w:t>
            </w:r>
          </w:p>
          <w:p w:rsidR="00F82BF1" w:rsidRPr="000D35F1" w:rsidRDefault="00F82BF1" w:rsidP="00F82BF1">
            <w:pPr>
              <w:spacing w:line="400" w:lineRule="exact"/>
              <w:ind w:right="220"/>
              <w:jc w:val="right"/>
              <w:rPr>
                <w:rFonts w:ascii="仿宋" w:eastAsia="仿宋" w:hAnsi="仿宋" w:cs="仿宋"/>
                <w:lang w:val="en-US"/>
              </w:rPr>
            </w:pPr>
            <w:r w:rsidRPr="000D35F1">
              <w:rPr>
                <w:rFonts w:ascii="仿宋" w:eastAsia="仿宋" w:hAnsi="仿宋" w:cs="仿宋" w:hint="eastAsia"/>
                <w:lang w:val="en-US"/>
              </w:rPr>
              <w:t xml:space="preserve">年 </w:t>
            </w:r>
            <w:r w:rsidRPr="000D35F1">
              <w:rPr>
                <w:rFonts w:ascii="仿宋" w:eastAsia="仿宋" w:hAnsi="仿宋" w:cs="仿宋"/>
                <w:lang w:val="en-US"/>
              </w:rPr>
              <w:t xml:space="preserve"> </w:t>
            </w:r>
            <w:r w:rsidRPr="000D35F1">
              <w:rPr>
                <w:rFonts w:ascii="仿宋" w:eastAsia="仿宋" w:hAnsi="仿宋" w:cs="仿宋" w:hint="eastAsia"/>
                <w:lang w:val="en-US"/>
              </w:rPr>
              <w:t xml:space="preserve">月 </w:t>
            </w:r>
            <w:r w:rsidRPr="000D35F1">
              <w:rPr>
                <w:rFonts w:ascii="仿宋" w:eastAsia="仿宋" w:hAnsi="仿宋" w:cs="仿宋"/>
                <w:lang w:val="en-US"/>
              </w:rPr>
              <w:t xml:space="preserve"> </w:t>
            </w:r>
            <w:r w:rsidRPr="000D35F1">
              <w:rPr>
                <w:rFonts w:ascii="仿宋" w:eastAsia="仿宋" w:hAnsi="仿宋" w:cs="仿宋" w:hint="eastAsia"/>
                <w:lang w:val="en-US"/>
              </w:rPr>
              <w:t>日</w:t>
            </w:r>
          </w:p>
        </w:tc>
      </w:tr>
    </w:tbl>
    <w:p w:rsidR="0015435A" w:rsidRPr="000D35F1" w:rsidRDefault="0084753E">
      <w:pPr>
        <w:spacing w:beforeLines="50" w:before="120" w:line="360" w:lineRule="auto"/>
        <w:jc w:val="center"/>
        <w:rPr>
          <w:rFonts w:ascii="黑体" w:eastAsia="黑体"/>
          <w:sz w:val="36"/>
        </w:rPr>
      </w:pPr>
      <w:r w:rsidRPr="000D35F1">
        <w:br w:type="page"/>
      </w:r>
      <w:r w:rsidR="00967146" w:rsidRPr="000D35F1">
        <w:rPr>
          <w:rFonts w:ascii="黑体" w:eastAsia="黑体" w:hint="eastAsia"/>
          <w:sz w:val="36"/>
        </w:rPr>
        <w:lastRenderedPageBreak/>
        <w:t>创业组</w:t>
      </w:r>
      <w:r w:rsidRPr="000D35F1">
        <w:rPr>
          <w:rFonts w:ascii="黑体" w:eastAsia="黑体" w:hint="eastAsia"/>
          <w:sz w:val="36"/>
        </w:rPr>
        <w:t>佐证材料</w:t>
      </w:r>
    </w:p>
    <w:p w:rsidR="0015435A" w:rsidRPr="000D35F1" w:rsidRDefault="0084753E">
      <w:pPr>
        <w:widowControl/>
        <w:spacing w:beforeLines="50" w:before="120" w:afterLines="50" w:after="120" w:line="360" w:lineRule="auto"/>
        <w:rPr>
          <w:rFonts w:ascii="黑体" w:eastAsia="黑体"/>
          <w:sz w:val="24"/>
          <w:szCs w:val="24"/>
        </w:rPr>
      </w:pPr>
      <w:r w:rsidRPr="000D35F1">
        <w:rPr>
          <w:rFonts w:ascii="黑体" w:eastAsia="黑体" w:hint="eastAsia"/>
          <w:sz w:val="32"/>
          <w:szCs w:val="32"/>
        </w:rPr>
        <w:t>1、营业执照扫描件</w:t>
      </w:r>
      <w:r w:rsidRPr="000D35F1">
        <w:rPr>
          <w:rFonts w:ascii="黑体" w:eastAsia="黑体" w:hint="eastAsia"/>
          <w:sz w:val="24"/>
          <w:szCs w:val="24"/>
        </w:rPr>
        <w:t>（选填。详见填报说明。）</w:t>
      </w:r>
    </w:p>
    <w:p w:rsidR="0015435A" w:rsidRPr="000D35F1" w:rsidRDefault="0084753E">
      <w:pPr>
        <w:widowControl/>
        <w:spacing w:beforeLines="50" w:before="120" w:afterLines="50" w:after="120" w:line="360" w:lineRule="auto"/>
        <w:rPr>
          <w:rFonts w:ascii="黑体" w:eastAsia="黑体"/>
          <w:sz w:val="32"/>
          <w:szCs w:val="32"/>
        </w:rPr>
      </w:pPr>
      <w:r w:rsidRPr="000D35F1">
        <w:rPr>
          <w:rFonts w:ascii="黑体" w:eastAsia="黑体" w:hint="eastAsia"/>
          <w:sz w:val="32"/>
          <w:szCs w:val="32"/>
        </w:rPr>
        <w:t>2、国家</w:t>
      </w:r>
      <w:r w:rsidRPr="000D35F1">
        <w:rPr>
          <w:rFonts w:ascii="黑体" w:eastAsia="黑体"/>
          <w:sz w:val="32"/>
          <w:szCs w:val="32"/>
        </w:rPr>
        <w:t>专利</w:t>
      </w:r>
      <w:r w:rsidRPr="000D35F1">
        <w:rPr>
          <w:rFonts w:ascii="黑体" w:eastAsia="黑体" w:hint="eastAsia"/>
          <w:sz w:val="24"/>
          <w:szCs w:val="24"/>
        </w:rPr>
        <w:t>（选填。注</w:t>
      </w:r>
      <w:r w:rsidRPr="000D35F1">
        <w:rPr>
          <w:rFonts w:ascii="黑体" w:eastAsia="黑体"/>
          <w:sz w:val="24"/>
          <w:szCs w:val="24"/>
        </w:rPr>
        <w:t>：</w:t>
      </w:r>
      <w:r w:rsidRPr="000D35F1">
        <w:rPr>
          <w:rFonts w:ascii="黑体" w:eastAsia="黑体" w:hint="eastAsia"/>
          <w:sz w:val="24"/>
          <w:szCs w:val="24"/>
        </w:rPr>
        <w:t>如为他人专利，需另附授权书）</w:t>
      </w:r>
    </w:p>
    <w:p w:rsidR="0015435A" w:rsidRPr="000D35F1" w:rsidRDefault="0015435A">
      <w:pPr>
        <w:widowControl/>
        <w:spacing w:beforeLines="50" w:before="120" w:afterLines="50" w:after="120" w:line="360" w:lineRule="auto"/>
        <w:rPr>
          <w:rFonts w:ascii="黑体" w:eastAsia="黑体"/>
          <w:sz w:val="32"/>
          <w:szCs w:val="32"/>
        </w:rPr>
      </w:pPr>
    </w:p>
    <w:p w:rsidR="0015435A" w:rsidRPr="000D35F1" w:rsidRDefault="0015435A">
      <w:pPr>
        <w:widowControl/>
        <w:spacing w:beforeLines="50" w:before="120" w:afterLines="50" w:after="120" w:line="360" w:lineRule="auto"/>
        <w:rPr>
          <w:rFonts w:ascii="黑体" w:eastAsia="黑体"/>
          <w:sz w:val="32"/>
          <w:szCs w:val="32"/>
        </w:rPr>
      </w:pPr>
    </w:p>
    <w:p w:rsidR="0015435A" w:rsidRPr="000D35F1" w:rsidRDefault="0015435A">
      <w:pPr>
        <w:widowControl/>
        <w:spacing w:beforeLines="50" w:before="120" w:afterLines="50" w:after="120" w:line="360" w:lineRule="auto"/>
        <w:rPr>
          <w:rFonts w:ascii="黑体" w:eastAsia="黑体"/>
          <w:sz w:val="32"/>
          <w:szCs w:val="32"/>
        </w:rPr>
      </w:pPr>
    </w:p>
    <w:p w:rsidR="0015435A" w:rsidRPr="000D35F1" w:rsidRDefault="0015435A">
      <w:pPr>
        <w:widowControl/>
        <w:spacing w:beforeLines="50" w:before="120" w:afterLines="50" w:after="120" w:line="360" w:lineRule="auto"/>
        <w:rPr>
          <w:rFonts w:ascii="黑体" w:eastAsia="黑体"/>
          <w:sz w:val="32"/>
          <w:szCs w:val="32"/>
        </w:rPr>
      </w:pPr>
    </w:p>
    <w:p w:rsidR="0015435A" w:rsidRPr="000D35F1" w:rsidRDefault="0084753E">
      <w:pPr>
        <w:widowControl/>
        <w:spacing w:beforeLines="50" w:before="120" w:afterLines="50" w:after="120" w:line="360" w:lineRule="auto"/>
        <w:rPr>
          <w:rFonts w:ascii="黑体" w:eastAsia="黑体"/>
          <w:sz w:val="36"/>
        </w:rPr>
      </w:pPr>
      <w:r w:rsidRPr="000D35F1">
        <w:rPr>
          <w:rFonts w:ascii="黑体" w:eastAsia="黑体" w:hint="eastAsia"/>
          <w:sz w:val="32"/>
          <w:szCs w:val="32"/>
        </w:rPr>
        <w:t>3、创业计划书</w:t>
      </w:r>
    </w:p>
    <w:p w:rsidR="0015435A" w:rsidRPr="000D35F1" w:rsidRDefault="0084753E">
      <w:pPr>
        <w:widowControl/>
        <w:spacing w:beforeLines="50" w:before="120" w:afterLines="50" w:after="120" w:line="360" w:lineRule="auto"/>
        <w:rPr>
          <w:rFonts w:ascii="黑体" w:eastAsia="黑体" w:hAnsi="Calibri"/>
          <w:sz w:val="24"/>
          <w:szCs w:val="24"/>
        </w:rPr>
      </w:pPr>
      <w:r w:rsidRPr="000D35F1">
        <w:rPr>
          <w:rFonts w:ascii="黑体" w:eastAsia="黑体" w:hAnsi="Calibri" w:hint="eastAsia"/>
          <w:sz w:val="24"/>
          <w:szCs w:val="24"/>
        </w:rPr>
        <w:t>(创业计划书主要内容：公司简介、产品与服务、市场分析、营销策略、公司组织及管理、财务与融资分析、风险分析与应对策略等。</w:t>
      </w:r>
      <w:r w:rsidRPr="000D35F1">
        <w:rPr>
          <w:rFonts w:ascii="黑体" w:eastAsia="黑体" w:hAnsi="Calibri"/>
          <w:sz w:val="24"/>
          <w:szCs w:val="24"/>
        </w:rPr>
        <w:t>)</w:t>
      </w:r>
    </w:p>
    <w:p w:rsidR="0015435A" w:rsidRPr="000D35F1" w:rsidRDefault="0084753E">
      <w:pPr>
        <w:widowControl/>
        <w:rPr>
          <w:rFonts w:ascii="黑体" w:eastAsia="黑体" w:hAnsi="黑体" w:cs="黑体"/>
        </w:rPr>
      </w:pPr>
      <w:r w:rsidRPr="000D35F1">
        <w:rPr>
          <w:rFonts w:ascii="黑体" w:eastAsia="黑体"/>
          <w:sz w:val="36"/>
        </w:rPr>
        <w:br w:type="page"/>
      </w:r>
    </w:p>
    <w:p w:rsidR="0015435A" w:rsidRPr="000D35F1" w:rsidRDefault="0084753E">
      <w:pPr>
        <w:pStyle w:val="1"/>
        <w:spacing w:line="560" w:lineRule="exact"/>
        <w:ind w:left="0"/>
        <w:jc w:val="left"/>
        <w:rPr>
          <w:rFonts w:ascii="黑体" w:eastAsia="黑体" w:hAnsi="黑体" w:cs="黑体"/>
          <w:b w:val="0"/>
          <w:bCs w:val="0"/>
          <w:lang w:val="en-US"/>
        </w:rPr>
      </w:pPr>
      <w:r w:rsidRPr="000D35F1">
        <w:rPr>
          <w:rFonts w:ascii="黑体" w:eastAsia="黑体" w:hAnsi="黑体" w:cs="黑体" w:hint="eastAsia"/>
          <w:b w:val="0"/>
          <w:bCs w:val="0"/>
        </w:rPr>
        <w:lastRenderedPageBreak/>
        <w:t>附件</w:t>
      </w:r>
      <w:r w:rsidRPr="000D35F1">
        <w:rPr>
          <w:rFonts w:ascii="黑体" w:eastAsia="黑体" w:hAnsi="黑体" w:cs="黑体" w:hint="eastAsia"/>
          <w:b w:val="0"/>
          <w:bCs w:val="0"/>
          <w:lang w:val="en-US"/>
        </w:rPr>
        <w:t>4</w:t>
      </w:r>
    </w:p>
    <w:p w:rsidR="0015435A" w:rsidRPr="000D35F1" w:rsidRDefault="0084753E">
      <w:pPr>
        <w:spacing w:line="560" w:lineRule="exact"/>
        <w:jc w:val="center"/>
        <w:rPr>
          <w:rFonts w:ascii="黑体" w:eastAsia="黑体" w:hAnsi="黑体" w:cs="黑体"/>
          <w:sz w:val="36"/>
          <w:szCs w:val="36"/>
          <w:lang w:val="en-US"/>
        </w:rPr>
      </w:pPr>
      <w:r w:rsidRPr="000D35F1">
        <w:rPr>
          <w:rFonts w:ascii="黑体" w:eastAsia="黑体" w:hAnsi="黑体" w:cs="黑体" w:hint="eastAsia"/>
          <w:sz w:val="36"/>
          <w:szCs w:val="36"/>
          <w:lang w:val="en-US"/>
        </w:rPr>
        <w:t>山东农业大学大学生生命科学竞赛创新类作品</w:t>
      </w:r>
    </w:p>
    <w:p w:rsidR="0015435A" w:rsidRPr="000D35F1" w:rsidRDefault="0084753E">
      <w:pPr>
        <w:spacing w:line="560" w:lineRule="exact"/>
        <w:jc w:val="center"/>
        <w:rPr>
          <w:rFonts w:ascii="黑体" w:eastAsia="黑体" w:hAnsi="黑体" w:cs="黑体"/>
          <w:sz w:val="36"/>
          <w:szCs w:val="36"/>
        </w:rPr>
      </w:pPr>
      <w:r w:rsidRPr="000D35F1">
        <w:rPr>
          <w:rFonts w:ascii="黑体" w:eastAsia="黑体" w:hAnsi="黑体" w:cs="黑体" w:hint="eastAsia"/>
          <w:sz w:val="36"/>
          <w:szCs w:val="36"/>
          <w:lang w:val="en-US"/>
        </w:rPr>
        <w:t>（学术论文）评分标准</w:t>
      </w:r>
    </w:p>
    <w:tbl>
      <w:tblPr>
        <w:tblStyle w:val="a5"/>
        <w:tblW w:w="9338" w:type="dxa"/>
        <w:jc w:val="center"/>
        <w:tblLook w:val="04A0" w:firstRow="1" w:lastRow="0" w:firstColumn="1" w:lastColumn="0" w:noHBand="0" w:noVBand="1"/>
      </w:tblPr>
      <w:tblGrid>
        <w:gridCol w:w="736"/>
        <w:gridCol w:w="2025"/>
        <w:gridCol w:w="733"/>
        <w:gridCol w:w="5132"/>
        <w:gridCol w:w="712"/>
      </w:tblGrid>
      <w:tr w:rsidR="000D35F1" w:rsidRPr="000D35F1">
        <w:trPr>
          <w:jc w:val="center"/>
        </w:trPr>
        <w:tc>
          <w:tcPr>
            <w:tcW w:w="736" w:type="dxa"/>
            <w:vAlign w:val="center"/>
          </w:tcPr>
          <w:p w:rsidR="0015435A" w:rsidRPr="000D35F1" w:rsidRDefault="0084753E">
            <w:pPr>
              <w:spacing w:line="560" w:lineRule="exact"/>
              <w:jc w:val="center"/>
              <w:rPr>
                <w:rFonts w:ascii="仿宋" w:eastAsia="仿宋" w:hAnsi="仿宋" w:cs="仿宋"/>
                <w:b/>
                <w:bCs/>
              </w:rPr>
            </w:pPr>
            <w:r w:rsidRPr="000D35F1">
              <w:rPr>
                <w:rFonts w:ascii="仿宋" w:eastAsia="仿宋" w:hAnsi="仿宋" w:cs="仿宋" w:hint="eastAsia"/>
                <w:b/>
                <w:bCs/>
              </w:rPr>
              <w:t>序号</w:t>
            </w:r>
          </w:p>
        </w:tc>
        <w:tc>
          <w:tcPr>
            <w:tcW w:w="2025" w:type="dxa"/>
            <w:vAlign w:val="center"/>
          </w:tcPr>
          <w:p w:rsidR="0015435A" w:rsidRPr="000D35F1" w:rsidRDefault="0084753E">
            <w:pPr>
              <w:spacing w:line="560" w:lineRule="exact"/>
              <w:jc w:val="center"/>
              <w:rPr>
                <w:rFonts w:ascii="仿宋" w:eastAsia="仿宋" w:hAnsi="仿宋" w:cs="仿宋"/>
                <w:b/>
                <w:bCs/>
              </w:rPr>
            </w:pPr>
            <w:r w:rsidRPr="000D35F1">
              <w:rPr>
                <w:rFonts w:ascii="仿宋" w:eastAsia="仿宋" w:hAnsi="仿宋" w:cs="仿宋" w:hint="eastAsia"/>
                <w:b/>
                <w:bCs/>
              </w:rPr>
              <w:t>考核点</w:t>
            </w:r>
          </w:p>
        </w:tc>
        <w:tc>
          <w:tcPr>
            <w:tcW w:w="733" w:type="dxa"/>
            <w:vAlign w:val="center"/>
          </w:tcPr>
          <w:p w:rsidR="0015435A" w:rsidRPr="000D35F1" w:rsidRDefault="0084753E">
            <w:pPr>
              <w:spacing w:line="560" w:lineRule="exact"/>
              <w:jc w:val="center"/>
              <w:rPr>
                <w:rFonts w:ascii="仿宋" w:eastAsia="仿宋" w:hAnsi="仿宋" w:cs="仿宋"/>
                <w:b/>
                <w:bCs/>
              </w:rPr>
            </w:pPr>
            <w:r w:rsidRPr="000D35F1">
              <w:rPr>
                <w:rFonts w:ascii="仿宋" w:eastAsia="仿宋" w:hAnsi="仿宋" w:cs="仿宋" w:hint="eastAsia"/>
                <w:b/>
                <w:bCs/>
              </w:rPr>
              <w:t>分值</w:t>
            </w:r>
          </w:p>
        </w:tc>
        <w:tc>
          <w:tcPr>
            <w:tcW w:w="5132" w:type="dxa"/>
            <w:vAlign w:val="center"/>
          </w:tcPr>
          <w:p w:rsidR="0015435A" w:rsidRPr="000D35F1" w:rsidRDefault="0084753E">
            <w:pPr>
              <w:spacing w:line="560" w:lineRule="exact"/>
              <w:jc w:val="center"/>
              <w:rPr>
                <w:rFonts w:ascii="仿宋" w:eastAsia="仿宋" w:hAnsi="仿宋" w:cs="仿宋"/>
                <w:b/>
                <w:bCs/>
              </w:rPr>
            </w:pPr>
            <w:r w:rsidRPr="000D35F1">
              <w:rPr>
                <w:rFonts w:ascii="仿宋" w:eastAsia="仿宋" w:hAnsi="仿宋" w:cs="仿宋" w:hint="eastAsia"/>
                <w:b/>
                <w:bCs/>
              </w:rPr>
              <w:t>要求</w:t>
            </w:r>
          </w:p>
        </w:tc>
        <w:tc>
          <w:tcPr>
            <w:tcW w:w="712" w:type="dxa"/>
            <w:vAlign w:val="center"/>
          </w:tcPr>
          <w:p w:rsidR="0015435A" w:rsidRPr="000D35F1" w:rsidRDefault="0084753E">
            <w:pPr>
              <w:spacing w:line="560" w:lineRule="exact"/>
              <w:jc w:val="center"/>
              <w:rPr>
                <w:rFonts w:ascii="仿宋" w:eastAsia="仿宋" w:hAnsi="仿宋" w:cs="仿宋"/>
                <w:b/>
                <w:bCs/>
              </w:rPr>
            </w:pPr>
            <w:r w:rsidRPr="000D35F1">
              <w:rPr>
                <w:rFonts w:ascii="仿宋" w:eastAsia="仿宋" w:hAnsi="仿宋" w:cs="仿宋" w:hint="eastAsia"/>
                <w:b/>
                <w:bCs/>
              </w:rPr>
              <w:t>得分</w:t>
            </w:r>
          </w:p>
        </w:tc>
      </w:tr>
      <w:tr w:rsidR="000D35F1" w:rsidRPr="000D35F1">
        <w:trPr>
          <w:jc w:val="center"/>
        </w:trPr>
        <w:tc>
          <w:tcPr>
            <w:tcW w:w="736" w:type="dxa"/>
            <w:vAlign w:val="center"/>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1</w:t>
            </w:r>
          </w:p>
        </w:tc>
        <w:tc>
          <w:tcPr>
            <w:tcW w:w="2025" w:type="dxa"/>
            <w:vAlign w:val="center"/>
          </w:tcPr>
          <w:p w:rsidR="0015435A" w:rsidRPr="000D35F1" w:rsidRDefault="0084753E">
            <w:pPr>
              <w:spacing w:line="400" w:lineRule="exact"/>
              <w:jc w:val="center"/>
              <w:rPr>
                <w:rFonts w:ascii="仿宋" w:eastAsia="仿宋" w:hAnsi="仿宋" w:cs="仿宋"/>
              </w:rPr>
            </w:pPr>
            <w:r w:rsidRPr="000D35F1">
              <w:rPr>
                <w:rFonts w:ascii="仿宋" w:eastAsia="仿宋" w:hAnsi="仿宋" w:cs="仿宋" w:hint="eastAsia"/>
              </w:rPr>
              <w:t>申报材料规范性</w:t>
            </w:r>
          </w:p>
        </w:tc>
        <w:tc>
          <w:tcPr>
            <w:tcW w:w="733" w:type="dxa"/>
            <w:vAlign w:val="center"/>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10</w:t>
            </w:r>
          </w:p>
        </w:tc>
        <w:tc>
          <w:tcPr>
            <w:tcW w:w="5132" w:type="dxa"/>
            <w:vAlign w:val="center"/>
          </w:tcPr>
          <w:p w:rsidR="0015435A" w:rsidRPr="000D35F1" w:rsidRDefault="0084753E">
            <w:pPr>
              <w:widowControl/>
              <w:spacing w:line="400" w:lineRule="exact"/>
              <w:rPr>
                <w:rFonts w:ascii="仿宋" w:eastAsia="仿宋" w:hAnsi="仿宋" w:cs="仿宋"/>
              </w:rPr>
            </w:pPr>
            <w:r w:rsidRPr="000D35F1">
              <w:rPr>
                <w:rFonts w:ascii="仿宋" w:eastAsia="仿宋" w:hAnsi="仿宋" w:cs="仿宋" w:hint="eastAsia"/>
                <w:lang w:val="en-US" w:bidi="ar"/>
              </w:rPr>
              <w:t>作品应包括申报书、佐证材料(发表论文原文、接收论文原文及接收函)。专业语言规范，表述简洁清晰。</w:t>
            </w:r>
          </w:p>
          <w:p w:rsidR="0015435A" w:rsidRPr="000D35F1" w:rsidRDefault="0084753E">
            <w:pPr>
              <w:widowControl/>
              <w:spacing w:line="400" w:lineRule="exact"/>
              <w:rPr>
                <w:rFonts w:ascii="仿宋" w:eastAsia="仿宋" w:hAnsi="仿宋" w:cs="仿宋"/>
              </w:rPr>
            </w:pPr>
            <w:r w:rsidRPr="000D35F1">
              <w:rPr>
                <w:rFonts w:ascii="仿宋" w:eastAsia="仿宋" w:hAnsi="仿宋" w:cs="仿宋" w:hint="eastAsia"/>
                <w:b/>
                <w:bCs/>
                <w:lang w:val="en-US" w:bidi="ar"/>
              </w:rPr>
              <w:t>注：缺申报书或佐证材料其中之一，本项不得分。</w:t>
            </w:r>
          </w:p>
        </w:tc>
        <w:tc>
          <w:tcPr>
            <w:tcW w:w="712" w:type="dxa"/>
          </w:tcPr>
          <w:p w:rsidR="0015435A" w:rsidRPr="000D35F1" w:rsidRDefault="0015435A">
            <w:pPr>
              <w:spacing w:line="560" w:lineRule="exact"/>
              <w:rPr>
                <w:rFonts w:ascii="仿宋" w:eastAsia="仿宋" w:hAnsi="仿宋" w:cs="仿宋"/>
              </w:rPr>
            </w:pPr>
          </w:p>
        </w:tc>
      </w:tr>
      <w:tr w:rsidR="000D35F1" w:rsidRPr="000D35F1">
        <w:trPr>
          <w:jc w:val="center"/>
        </w:trPr>
        <w:tc>
          <w:tcPr>
            <w:tcW w:w="736" w:type="dxa"/>
            <w:vAlign w:val="center"/>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2</w:t>
            </w:r>
          </w:p>
        </w:tc>
        <w:tc>
          <w:tcPr>
            <w:tcW w:w="2025" w:type="dxa"/>
            <w:vAlign w:val="center"/>
          </w:tcPr>
          <w:p w:rsidR="0015435A" w:rsidRPr="000D35F1" w:rsidRDefault="0084753E">
            <w:pPr>
              <w:spacing w:line="400" w:lineRule="exact"/>
              <w:jc w:val="center"/>
              <w:rPr>
                <w:rFonts w:ascii="仿宋" w:eastAsia="仿宋" w:hAnsi="仿宋" w:cs="仿宋"/>
              </w:rPr>
            </w:pPr>
            <w:r w:rsidRPr="000D35F1">
              <w:rPr>
                <w:rFonts w:ascii="仿宋" w:eastAsia="仿宋" w:hAnsi="仿宋" w:cs="仿宋" w:hint="eastAsia"/>
              </w:rPr>
              <w:t>选题的科学性</w:t>
            </w:r>
          </w:p>
        </w:tc>
        <w:tc>
          <w:tcPr>
            <w:tcW w:w="733" w:type="dxa"/>
            <w:vAlign w:val="center"/>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10</w:t>
            </w:r>
          </w:p>
        </w:tc>
        <w:tc>
          <w:tcPr>
            <w:tcW w:w="5132" w:type="dxa"/>
            <w:vAlign w:val="center"/>
          </w:tcPr>
          <w:p w:rsidR="0015435A" w:rsidRPr="000D35F1" w:rsidRDefault="0084753E">
            <w:pPr>
              <w:spacing w:line="400" w:lineRule="exact"/>
              <w:rPr>
                <w:rFonts w:ascii="仿宋" w:eastAsia="仿宋" w:hAnsi="仿宋" w:cs="仿宋"/>
              </w:rPr>
            </w:pPr>
            <w:r w:rsidRPr="000D35F1">
              <w:rPr>
                <w:rFonts w:ascii="仿宋" w:eastAsia="仿宋" w:hAnsi="仿宋" w:cs="仿宋" w:hint="eastAsia"/>
                <w:lang w:val="en-US"/>
              </w:rPr>
              <w:t>选题有科学依据，具有科学或实用价值，难易程度适合本</w:t>
            </w:r>
            <w:r w:rsidRPr="000D35F1">
              <w:rPr>
                <w:rFonts w:ascii="仿宋" w:eastAsia="仿宋" w:hAnsi="仿宋" w:cs="仿宋"/>
                <w:lang w:val="en-US"/>
              </w:rPr>
              <w:t>科生。</w:t>
            </w:r>
          </w:p>
        </w:tc>
        <w:tc>
          <w:tcPr>
            <w:tcW w:w="712" w:type="dxa"/>
          </w:tcPr>
          <w:p w:rsidR="0015435A" w:rsidRPr="000D35F1" w:rsidRDefault="0015435A">
            <w:pPr>
              <w:spacing w:line="560" w:lineRule="exact"/>
              <w:rPr>
                <w:rFonts w:ascii="仿宋" w:eastAsia="仿宋" w:hAnsi="仿宋" w:cs="仿宋"/>
              </w:rPr>
            </w:pPr>
          </w:p>
        </w:tc>
      </w:tr>
      <w:tr w:rsidR="000D35F1" w:rsidRPr="000D35F1">
        <w:trPr>
          <w:jc w:val="center"/>
        </w:trPr>
        <w:tc>
          <w:tcPr>
            <w:tcW w:w="736" w:type="dxa"/>
            <w:vAlign w:val="center"/>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3</w:t>
            </w:r>
          </w:p>
        </w:tc>
        <w:tc>
          <w:tcPr>
            <w:tcW w:w="2025" w:type="dxa"/>
            <w:vAlign w:val="center"/>
          </w:tcPr>
          <w:p w:rsidR="0015435A" w:rsidRPr="000D35F1" w:rsidRDefault="0084753E">
            <w:pPr>
              <w:spacing w:line="400" w:lineRule="exact"/>
              <w:jc w:val="center"/>
              <w:rPr>
                <w:rFonts w:ascii="仿宋" w:eastAsia="仿宋" w:hAnsi="仿宋" w:cs="仿宋"/>
              </w:rPr>
            </w:pPr>
            <w:r w:rsidRPr="000D35F1">
              <w:rPr>
                <w:rFonts w:ascii="仿宋" w:eastAsia="仿宋" w:hAnsi="仿宋" w:cs="仿宋" w:hint="eastAsia"/>
              </w:rPr>
              <w:t>技术路线的合理性</w:t>
            </w:r>
          </w:p>
        </w:tc>
        <w:tc>
          <w:tcPr>
            <w:tcW w:w="733" w:type="dxa"/>
            <w:vAlign w:val="center"/>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10</w:t>
            </w:r>
          </w:p>
        </w:tc>
        <w:tc>
          <w:tcPr>
            <w:tcW w:w="5132" w:type="dxa"/>
            <w:vAlign w:val="center"/>
          </w:tcPr>
          <w:p w:rsidR="0015435A" w:rsidRPr="000D35F1" w:rsidRDefault="0084753E">
            <w:pPr>
              <w:spacing w:line="400" w:lineRule="exact"/>
              <w:rPr>
                <w:rFonts w:ascii="仿宋" w:eastAsia="仿宋" w:hAnsi="仿宋" w:cs="仿宋"/>
              </w:rPr>
            </w:pPr>
            <w:r w:rsidRPr="000D35F1">
              <w:rPr>
                <w:rFonts w:ascii="仿宋" w:eastAsia="仿宋" w:hAnsi="仿宋" w:cs="仿宋" w:hint="eastAsia"/>
                <w:lang w:val="en-US"/>
              </w:rPr>
              <w:t>研究采用的技术、方法科学合理。</w:t>
            </w:r>
          </w:p>
        </w:tc>
        <w:tc>
          <w:tcPr>
            <w:tcW w:w="712" w:type="dxa"/>
          </w:tcPr>
          <w:p w:rsidR="0015435A" w:rsidRPr="000D35F1" w:rsidRDefault="0015435A">
            <w:pPr>
              <w:spacing w:line="560" w:lineRule="exact"/>
              <w:rPr>
                <w:rFonts w:ascii="仿宋" w:eastAsia="仿宋" w:hAnsi="仿宋" w:cs="仿宋"/>
              </w:rPr>
            </w:pPr>
          </w:p>
        </w:tc>
      </w:tr>
      <w:tr w:rsidR="000D35F1" w:rsidRPr="000D35F1">
        <w:trPr>
          <w:jc w:val="center"/>
        </w:trPr>
        <w:tc>
          <w:tcPr>
            <w:tcW w:w="736" w:type="dxa"/>
            <w:vAlign w:val="center"/>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4</w:t>
            </w:r>
          </w:p>
        </w:tc>
        <w:tc>
          <w:tcPr>
            <w:tcW w:w="2025" w:type="dxa"/>
            <w:vAlign w:val="center"/>
          </w:tcPr>
          <w:p w:rsidR="0015435A" w:rsidRPr="000D35F1" w:rsidRDefault="0084753E">
            <w:pPr>
              <w:spacing w:line="400" w:lineRule="exact"/>
              <w:jc w:val="center"/>
              <w:rPr>
                <w:rFonts w:ascii="仿宋" w:eastAsia="仿宋" w:hAnsi="仿宋" w:cs="仿宋"/>
              </w:rPr>
            </w:pPr>
            <w:r w:rsidRPr="000D35F1">
              <w:rPr>
                <w:rFonts w:ascii="仿宋" w:eastAsia="仿宋" w:hAnsi="仿宋" w:cs="仿宋" w:hint="eastAsia"/>
              </w:rPr>
              <w:t>结果的可信性</w:t>
            </w:r>
          </w:p>
        </w:tc>
        <w:tc>
          <w:tcPr>
            <w:tcW w:w="733" w:type="dxa"/>
            <w:vAlign w:val="center"/>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25</w:t>
            </w:r>
          </w:p>
        </w:tc>
        <w:tc>
          <w:tcPr>
            <w:tcW w:w="5132" w:type="dxa"/>
            <w:vAlign w:val="center"/>
          </w:tcPr>
          <w:p w:rsidR="0015435A" w:rsidRPr="000D35F1" w:rsidRDefault="0084753E">
            <w:pPr>
              <w:spacing w:line="400" w:lineRule="exact"/>
              <w:rPr>
                <w:rFonts w:ascii="仿宋" w:eastAsia="仿宋" w:hAnsi="仿宋" w:cs="仿宋"/>
              </w:rPr>
            </w:pPr>
            <w:r w:rsidRPr="000D35F1">
              <w:rPr>
                <w:rFonts w:ascii="仿宋" w:eastAsia="仿宋" w:hAnsi="仿宋" w:cs="仿宋" w:hint="eastAsia"/>
                <w:lang w:val="en-US"/>
              </w:rPr>
              <w:t>数据的处理与分析规范准确，实验具有可重复性。</w:t>
            </w:r>
          </w:p>
        </w:tc>
        <w:tc>
          <w:tcPr>
            <w:tcW w:w="712" w:type="dxa"/>
          </w:tcPr>
          <w:p w:rsidR="0015435A" w:rsidRPr="000D35F1" w:rsidRDefault="0015435A">
            <w:pPr>
              <w:spacing w:line="560" w:lineRule="exact"/>
              <w:rPr>
                <w:rFonts w:ascii="仿宋" w:eastAsia="仿宋" w:hAnsi="仿宋" w:cs="仿宋"/>
              </w:rPr>
            </w:pPr>
          </w:p>
        </w:tc>
      </w:tr>
      <w:tr w:rsidR="000D35F1" w:rsidRPr="000D35F1">
        <w:trPr>
          <w:jc w:val="center"/>
        </w:trPr>
        <w:tc>
          <w:tcPr>
            <w:tcW w:w="736" w:type="dxa"/>
            <w:vAlign w:val="center"/>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5</w:t>
            </w:r>
          </w:p>
        </w:tc>
        <w:tc>
          <w:tcPr>
            <w:tcW w:w="2025" w:type="dxa"/>
            <w:vAlign w:val="center"/>
          </w:tcPr>
          <w:p w:rsidR="0015435A" w:rsidRPr="000D35F1" w:rsidRDefault="0084753E">
            <w:pPr>
              <w:spacing w:line="400" w:lineRule="exact"/>
              <w:jc w:val="center"/>
              <w:rPr>
                <w:rFonts w:ascii="仿宋" w:eastAsia="仿宋" w:hAnsi="仿宋" w:cs="仿宋"/>
              </w:rPr>
            </w:pPr>
            <w:r w:rsidRPr="000D35F1">
              <w:rPr>
                <w:rFonts w:ascii="仿宋" w:eastAsia="仿宋" w:hAnsi="仿宋" w:cs="仿宋" w:hint="eastAsia"/>
              </w:rPr>
              <w:t>实验结论的学术意义</w:t>
            </w:r>
          </w:p>
        </w:tc>
        <w:tc>
          <w:tcPr>
            <w:tcW w:w="733" w:type="dxa"/>
            <w:vAlign w:val="center"/>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15</w:t>
            </w:r>
          </w:p>
        </w:tc>
        <w:tc>
          <w:tcPr>
            <w:tcW w:w="5132" w:type="dxa"/>
            <w:vAlign w:val="center"/>
          </w:tcPr>
          <w:p w:rsidR="0015435A" w:rsidRPr="000D35F1" w:rsidRDefault="0084753E">
            <w:pPr>
              <w:spacing w:line="400" w:lineRule="exact"/>
              <w:rPr>
                <w:rFonts w:ascii="仿宋" w:eastAsia="仿宋" w:hAnsi="仿宋" w:cs="仿宋"/>
              </w:rPr>
            </w:pPr>
            <w:r w:rsidRPr="000D35F1">
              <w:rPr>
                <w:rFonts w:ascii="仿宋" w:eastAsia="仿宋" w:hAnsi="仿宋" w:cs="仿宋" w:hint="eastAsia"/>
                <w:lang w:val="en-US"/>
              </w:rPr>
              <w:t>研究结论提出了新的科学理论或科学问题，或对前人的观</w:t>
            </w:r>
            <w:r w:rsidRPr="000D35F1">
              <w:rPr>
                <w:rFonts w:ascii="仿宋" w:eastAsia="仿宋" w:hAnsi="仿宋" w:cs="仿宋"/>
                <w:lang w:val="en-US"/>
              </w:rPr>
              <w:t>点或结论作了哪些修正、补充、发展、证实或否定。</w:t>
            </w:r>
          </w:p>
        </w:tc>
        <w:tc>
          <w:tcPr>
            <w:tcW w:w="712" w:type="dxa"/>
          </w:tcPr>
          <w:p w:rsidR="0015435A" w:rsidRPr="000D35F1" w:rsidRDefault="0015435A">
            <w:pPr>
              <w:spacing w:line="560" w:lineRule="exact"/>
              <w:rPr>
                <w:rFonts w:ascii="仿宋" w:eastAsia="仿宋" w:hAnsi="仿宋" w:cs="仿宋"/>
              </w:rPr>
            </w:pPr>
          </w:p>
        </w:tc>
      </w:tr>
      <w:tr w:rsidR="000D35F1" w:rsidRPr="000D35F1">
        <w:trPr>
          <w:jc w:val="center"/>
        </w:trPr>
        <w:tc>
          <w:tcPr>
            <w:tcW w:w="736" w:type="dxa"/>
            <w:vAlign w:val="center"/>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6</w:t>
            </w:r>
          </w:p>
        </w:tc>
        <w:tc>
          <w:tcPr>
            <w:tcW w:w="2025" w:type="dxa"/>
            <w:vAlign w:val="center"/>
          </w:tcPr>
          <w:p w:rsidR="0015435A" w:rsidRPr="000D35F1" w:rsidRDefault="0084753E">
            <w:pPr>
              <w:spacing w:line="400" w:lineRule="exact"/>
              <w:jc w:val="center"/>
              <w:rPr>
                <w:rFonts w:ascii="仿宋" w:eastAsia="仿宋" w:hAnsi="仿宋" w:cs="仿宋"/>
              </w:rPr>
            </w:pPr>
            <w:r w:rsidRPr="000D35F1">
              <w:rPr>
                <w:rFonts w:ascii="仿宋" w:eastAsia="仿宋" w:hAnsi="仿宋" w:cs="仿宋" w:hint="eastAsia"/>
              </w:rPr>
              <w:t>作品的创新性</w:t>
            </w:r>
          </w:p>
        </w:tc>
        <w:tc>
          <w:tcPr>
            <w:tcW w:w="733" w:type="dxa"/>
            <w:vAlign w:val="center"/>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20</w:t>
            </w:r>
          </w:p>
        </w:tc>
        <w:tc>
          <w:tcPr>
            <w:tcW w:w="5132" w:type="dxa"/>
            <w:vAlign w:val="center"/>
          </w:tcPr>
          <w:p w:rsidR="0015435A" w:rsidRPr="000D35F1" w:rsidRDefault="0084753E">
            <w:pPr>
              <w:spacing w:line="400" w:lineRule="exact"/>
              <w:rPr>
                <w:rFonts w:ascii="仿宋" w:eastAsia="仿宋" w:hAnsi="仿宋" w:cs="仿宋"/>
              </w:rPr>
            </w:pPr>
            <w:r w:rsidRPr="000D35F1">
              <w:rPr>
                <w:rFonts w:ascii="仿宋" w:eastAsia="仿宋" w:hAnsi="仿宋" w:cs="仿宋" w:hint="eastAsia"/>
                <w:lang w:val="en-US"/>
              </w:rPr>
              <w:t>在理论、应用、技术、方法、工艺、结构、产品等方面具</w:t>
            </w:r>
            <w:r w:rsidRPr="000D35F1">
              <w:rPr>
                <w:rFonts w:ascii="仿宋" w:eastAsia="仿宋" w:hAnsi="仿宋" w:cs="仿宋"/>
                <w:lang w:val="en-US"/>
              </w:rPr>
              <w:t>有独到之处，或填补某一领域空白。</w:t>
            </w:r>
          </w:p>
        </w:tc>
        <w:tc>
          <w:tcPr>
            <w:tcW w:w="712" w:type="dxa"/>
          </w:tcPr>
          <w:p w:rsidR="0015435A" w:rsidRPr="000D35F1" w:rsidRDefault="0015435A">
            <w:pPr>
              <w:spacing w:line="560" w:lineRule="exact"/>
              <w:rPr>
                <w:rFonts w:ascii="仿宋" w:eastAsia="仿宋" w:hAnsi="仿宋" w:cs="仿宋"/>
              </w:rPr>
            </w:pPr>
          </w:p>
        </w:tc>
      </w:tr>
      <w:tr w:rsidR="000D35F1" w:rsidRPr="000D35F1">
        <w:trPr>
          <w:jc w:val="center"/>
        </w:trPr>
        <w:tc>
          <w:tcPr>
            <w:tcW w:w="736" w:type="dxa"/>
            <w:vAlign w:val="center"/>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7</w:t>
            </w:r>
          </w:p>
        </w:tc>
        <w:tc>
          <w:tcPr>
            <w:tcW w:w="2025" w:type="dxa"/>
            <w:vAlign w:val="center"/>
          </w:tcPr>
          <w:p w:rsidR="0015435A" w:rsidRPr="000D35F1" w:rsidRDefault="0084753E">
            <w:pPr>
              <w:spacing w:line="400" w:lineRule="exact"/>
              <w:jc w:val="center"/>
              <w:rPr>
                <w:rFonts w:ascii="仿宋" w:eastAsia="仿宋" w:hAnsi="仿宋" w:cs="仿宋"/>
              </w:rPr>
            </w:pPr>
            <w:r w:rsidRPr="000D35F1">
              <w:rPr>
                <w:rFonts w:ascii="仿宋" w:eastAsia="仿宋" w:hAnsi="仿宋" w:cs="仿宋" w:hint="eastAsia"/>
              </w:rPr>
              <w:t>作品的研究成果</w:t>
            </w:r>
          </w:p>
        </w:tc>
        <w:tc>
          <w:tcPr>
            <w:tcW w:w="733" w:type="dxa"/>
            <w:vAlign w:val="center"/>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10</w:t>
            </w:r>
          </w:p>
        </w:tc>
        <w:tc>
          <w:tcPr>
            <w:tcW w:w="5132" w:type="dxa"/>
            <w:vAlign w:val="center"/>
          </w:tcPr>
          <w:p w:rsidR="0015435A" w:rsidRPr="000D35F1" w:rsidRDefault="0084753E">
            <w:pPr>
              <w:spacing w:line="400" w:lineRule="exact"/>
              <w:rPr>
                <w:rFonts w:ascii="仿宋" w:eastAsia="仿宋" w:hAnsi="仿宋" w:cs="仿宋"/>
              </w:rPr>
            </w:pPr>
            <w:r w:rsidRPr="000D35F1">
              <w:rPr>
                <w:rFonts w:ascii="仿宋" w:eastAsia="仿宋" w:hAnsi="仿宋" w:cs="仿宋" w:hint="eastAsia"/>
                <w:lang w:val="en-US"/>
              </w:rPr>
              <w:t>SCI 论文、EI 论文、核心论文、非核心论文等作品的研究</w:t>
            </w:r>
            <w:r w:rsidRPr="000D35F1">
              <w:rPr>
                <w:rFonts w:ascii="仿宋" w:eastAsia="仿宋" w:hAnsi="仿宋" w:cs="仿宋"/>
                <w:lang w:val="en-US"/>
              </w:rPr>
              <w:t>水平。</w:t>
            </w:r>
          </w:p>
        </w:tc>
        <w:tc>
          <w:tcPr>
            <w:tcW w:w="712" w:type="dxa"/>
          </w:tcPr>
          <w:p w:rsidR="0015435A" w:rsidRPr="000D35F1" w:rsidRDefault="0015435A">
            <w:pPr>
              <w:spacing w:line="560" w:lineRule="exact"/>
              <w:rPr>
                <w:rFonts w:ascii="仿宋" w:eastAsia="仿宋" w:hAnsi="仿宋" w:cs="仿宋"/>
              </w:rPr>
            </w:pPr>
          </w:p>
        </w:tc>
      </w:tr>
      <w:tr w:rsidR="000D35F1" w:rsidRPr="000D35F1">
        <w:trPr>
          <w:jc w:val="center"/>
        </w:trPr>
        <w:tc>
          <w:tcPr>
            <w:tcW w:w="8626" w:type="dxa"/>
            <w:gridSpan w:val="4"/>
          </w:tcPr>
          <w:p w:rsidR="0015435A" w:rsidRPr="000D35F1" w:rsidRDefault="0084753E">
            <w:pPr>
              <w:spacing w:line="560" w:lineRule="exact"/>
              <w:jc w:val="center"/>
              <w:rPr>
                <w:rFonts w:ascii="仿宋" w:eastAsia="仿宋" w:hAnsi="仿宋" w:cs="仿宋"/>
              </w:rPr>
            </w:pPr>
            <w:r w:rsidRPr="000D35F1">
              <w:rPr>
                <w:rFonts w:ascii="仿宋" w:eastAsia="仿宋" w:hAnsi="仿宋" w:cs="仿宋" w:hint="eastAsia"/>
                <w:b/>
                <w:bCs/>
              </w:rPr>
              <w:t>总分</w:t>
            </w:r>
          </w:p>
        </w:tc>
        <w:tc>
          <w:tcPr>
            <w:tcW w:w="712" w:type="dxa"/>
          </w:tcPr>
          <w:p w:rsidR="0015435A" w:rsidRPr="000D35F1" w:rsidRDefault="0015435A">
            <w:pPr>
              <w:spacing w:line="560" w:lineRule="exact"/>
              <w:rPr>
                <w:rFonts w:ascii="仿宋" w:eastAsia="仿宋" w:hAnsi="仿宋" w:cs="仿宋"/>
              </w:rPr>
            </w:pPr>
          </w:p>
        </w:tc>
      </w:tr>
    </w:tbl>
    <w:p w:rsidR="0015435A" w:rsidRPr="000D35F1" w:rsidRDefault="0084753E">
      <w:pPr>
        <w:spacing w:line="440" w:lineRule="exact"/>
        <w:ind w:firstLineChars="200" w:firstLine="442"/>
        <w:jc w:val="both"/>
        <w:rPr>
          <w:rFonts w:ascii="仿宋" w:eastAsia="仿宋" w:hAnsi="仿宋" w:cs="仿宋"/>
          <w:b/>
          <w:bCs/>
        </w:rPr>
      </w:pPr>
      <w:r w:rsidRPr="000D35F1">
        <w:rPr>
          <w:rFonts w:ascii="仿宋" w:eastAsia="仿宋" w:hAnsi="仿宋" w:cs="仿宋" w:hint="eastAsia"/>
          <w:b/>
          <w:bCs/>
        </w:rPr>
        <w:t>备注：</w:t>
      </w:r>
    </w:p>
    <w:p w:rsidR="0015435A" w:rsidRPr="000D35F1" w:rsidRDefault="0084753E">
      <w:pPr>
        <w:spacing w:line="440" w:lineRule="exact"/>
        <w:jc w:val="both"/>
        <w:rPr>
          <w:rFonts w:ascii="仿宋" w:eastAsia="仿宋" w:hAnsi="仿宋" w:cs="仿宋"/>
          <w:lang w:val="en-US"/>
        </w:rPr>
      </w:pPr>
      <w:r w:rsidRPr="000D35F1">
        <w:rPr>
          <w:rFonts w:ascii="仿宋" w:eastAsia="仿宋" w:hAnsi="仿宋" w:cs="仿宋" w:hint="eastAsia"/>
          <w:lang w:val="en-US"/>
        </w:rPr>
        <w:t xml:space="preserve">    1.综述类论文、会议论文摘要不可以申报大赛。 </w:t>
      </w:r>
    </w:p>
    <w:p w:rsidR="0015435A" w:rsidRPr="000D35F1" w:rsidRDefault="0084753E">
      <w:pPr>
        <w:spacing w:line="440" w:lineRule="exact"/>
        <w:ind w:firstLineChars="200" w:firstLine="440"/>
        <w:jc w:val="both"/>
        <w:rPr>
          <w:rFonts w:ascii="仿宋" w:eastAsia="仿宋" w:hAnsi="仿宋" w:cs="仿宋"/>
          <w:lang w:val="en-US"/>
        </w:rPr>
      </w:pPr>
      <w:r w:rsidRPr="000D35F1">
        <w:rPr>
          <w:rFonts w:ascii="仿宋" w:eastAsia="仿宋" w:hAnsi="仿宋" w:cs="仿宋" w:hint="eastAsia"/>
          <w:lang w:val="en-US"/>
        </w:rPr>
        <w:t xml:space="preserve">2.评审时根据考核点对应的分值进行打分，可以直接填写总分，小项分值可选填。 </w:t>
      </w:r>
    </w:p>
    <w:p w:rsidR="0015435A" w:rsidRPr="000D35F1" w:rsidRDefault="0084753E">
      <w:pPr>
        <w:spacing w:line="440" w:lineRule="exact"/>
        <w:ind w:firstLineChars="200" w:firstLine="440"/>
        <w:jc w:val="both"/>
        <w:rPr>
          <w:rFonts w:ascii="仿宋" w:eastAsia="仿宋" w:hAnsi="仿宋" w:cs="仿宋"/>
          <w:lang w:val="en-US"/>
        </w:rPr>
        <w:sectPr w:rsidR="0015435A" w:rsidRPr="000D35F1">
          <w:footerReference w:type="default" r:id="rId9"/>
          <w:pgSz w:w="11910" w:h="16840"/>
          <w:pgMar w:top="2098" w:right="1474" w:bottom="1984" w:left="1587" w:header="0" w:footer="0" w:gutter="0"/>
          <w:cols w:space="720"/>
        </w:sectPr>
      </w:pPr>
      <w:r w:rsidRPr="000D35F1">
        <w:rPr>
          <w:rFonts w:ascii="仿宋" w:eastAsia="仿宋" w:hAnsi="仿宋" w:cs="仿宋" w:hint="eastAsia"/>
          <w:lang w:val="en-US"/>
        </w:rPr>
        <w:t>要求：请各位评审专家要遵守国家关于知识产权保护的相关法律规定，</w:t>
      </w:r>
      <w:proofErr w:type="gramStart"/>
      <w:r w:rsidRPr="000D35F1">
        <w:rPr>
          <w:rFonts w:ascii="仿宋" w:eastAsia="仿宋" w:hAnsi="仿宋" w:cs="仿宋" w:hint="eastAsia"/>
          <w:lang w:val="en-US"/>
        </w:rPr>
        <w:t>未经项目</w:t>
      </w:r>
      <w:proofErr w:type="gramEnd"/>
      <w:r w:rsidRPr="000D35F1">
        <w:rPr>
          <w:rFonts w:ascii="仿宋" w:eastAsia="仿宋" w:hAnsi="仿宋" w:cs="仿宋" w:hint="eastAsia"/>
          <w:lang w:val="en-US"/>
        </w:rPr>
        <w:t>团队同意，不得擅自向第三方传播及公开未发表的作品、创业计划书内容，或将其用于商业目的；同时希望评审专家对评审工作严格保密，未经大赛组委会同意，不得擅自透漏评审工作细节。</w:t>
      </w:r>
    </w:p>
    <w:p w:rsidR="0015435A" w:rsidRPr="000D35F1" w:rsidRDefault="0084753E">
      <w:pPr>
        <w:spacing w:line="560" w:lineRule="exact"/>
        <w:rPr>
          <w:rFonts w:ascii="黑体" w:eastAsia="黑体" w:hAnsi="黑体" w:cs="黑体"/>
          <w:sz w:val="32"/>
          <w:szCs w:val="32"/>
          <w:lang w:val="en-US"/>
        </w:rPr>
      </w:pPr>
      <w:r w:rsidRPr="000D35F1">
        <w:rPr>
          <w:rFonts w:ascii="黑体" w:eastAsia="黑体" w:hAnsi="黑体" w:cs="黑体" w:hint="eastAsia"/>
          <w:sz w:val="32"/>
          <w:szCs w:val="32"/>
        </w:rPr>
        <w:lastRenderedPageBreak/>
        <w:t>附件</w:t>
      </w:r>
      <w:r w:rsidRPr="000D35F1">
        <w:rPr>
          <w:rFonts w:ascii="黑体" w:eastAsia="黑体" w:hAnsi="黑体" w:cs="黑体" w:hint="eastAsia"/>
          <w:sz w:val="32"/>
          <w:szCs w:val="32"/>
          <w:lang w:val="en-US"/>
        </w:rPr>
        <w:t>5</w:t>
      </w:r>
    </w:p>
    <w:p w:rsidR="0015435A" w:rsidRPr="000D35F1" w:rsidRDefault="0084753E">
      <w:pPr>
        <w:spacing w:line="560" w:lineRule="exact"/>
        <w:jc w:val="center"/>
        <w:rPr>
          <w:rFonts w:ascii="黑体" w:eastAsia="黑体" w:hAnsi="黑体" w:cs="黑体"/>
          <w:sz w:val="36"/>
          <w:szCs w:val="36"/>
          <w:lang w:val="en-US"/>
        </w:rPr>
      </w:pPr>
      <w:r w:rsidRPr="000D35F1">
        <w:rPr>
          <w:rFonts w:ascii="黑体" w:eastAsia="黑体" w:hAnsi="黑体" w:cs="黑体" w:hint="eastAsia"/>
          <w:sz w:val="36"/>
          <w:szCs w:val="36"/>
          <w:lang w:val="en-US"/>
        </w:rPr>
        <w:t>山东农业大学创新类作品（科技发明）评分标准</w:t>
      </w:r>
    </w:p>
    <w:tbl>
      <w:tblPr>
        <w:tblStyle w:val="a5"/>
        <w:tblW w:w="0" w:type="auto"/>
        <w:tblLook w:val="04A0" w:firstRow="1" w:lastRow="0" w:firstColumn="1" w:lastColumn="0" w:noHBand="0" w:noVBand="1"/>
      </w:tblPr>
      <w:tblGrid>
        <w:gridCol w:w="690"/>
        <w:gridCol w:w="1716"/>
        <w:gridCol w:w="852"/>
        <w:gridCol w:w="4908"/>
        <w:gridCol w:w="786"/>
      </w:tblGrid>
      <w:tr w:rsidR="000D35F1" w:rsidRPr="000D35F1">
        <w:tc>
          <w:tcPr>
            <w:tcW w:w="690" w:type="dxa"/>
            <w:vAlign w:val="center"/>
          </w:tcPr>
          <w:p w:rsidR="0015435A" w:rsidRPr="000D35F1" w:rsidRDefault="0084753E">
            <w:pPr>
              <w:spacing w:line="560" w:lineRule="exact"/>
              <w:jc w:val="center"/>
              <w:rPr>
                <w:rFonts w:ascii="仿宋" w:eastAsia="仿宋" w:hAnsi="仿宋" w:cs="仿宋"/>
                <w:b/>
                <w:bCs/>
                <w:lang w:val="en-US"/>
              </w:rPr>
            </w:pPr>
            <w:r w:rsidRPr="000D35F1">
              <w:rPr>
                <w:rFonts w:ascii="仿宋" w:eastAsia="仿宋" w:hAnsi="仿宋" w:cs="仿宋" w:hint="eastAsia"/>
                <w:b/>
                <w:bCs/>
              </w:rPr>
              <w:t>序号</w:t>
            </w:r>
          </w:p>
        </w:tc>
        <w:tc>
          <w:tcPr>
            <w:tcW w:w="1716" w:type="dxa"/>
            <w:vAlign w:val="center"/>
          </w:tcPr>
          <w:p w:rsidR="0015435A" w:rsidRPr="000D35F1" w:rsidRDefault="0084753E">
            <w:pPr>
              <w:spacing w:line="560" w:lineRule="exact"/>
              <w:jc w:val="center"/>
              <w:rPr>
                <w:rFonts w:ascii="仿宋" w:eastAsia="仿宋" w:hAnsi="仿宋" w:cs="仿宋"/>
                <w:b/>
                <w:bCs/>
                <w:lang w:val="en-US"/>
              </w:rPr>
            </w:pPr>
            <w:r w:rsidRPr="000D35F1">
              <w:rPr>
                <w:rFonts w:ascii="仿宋" w:eastAsia="仿宋" w:hAnsi="仿宋" w:cs="仿宋" w:hint="eastAsia"/>
                <w:b/>
                <w:bCs/>
              </w:rPr>
              <w:t>考核点</w:t>
            </w:r>
          </w:p>
        </w:tc>
        <w:tc>
          <w:tcPr>
            <w:tcW w:w="852" w:type="dxa"/>
            <w:vAlign w:val="center"/>
          </w:tcPr>
          <w:p w:rsidR="0015435A" w:rsidRPr="000D35F1" w:rsidRDefault="0084753E">
            <w:pPr>
              <w:spacing w:line="560" w:lineRule="exact"/>
              <w:jc w:val="center"/>
              <w:rPr>
                <w:rFonts w:ascii="仿宋" w:eastAsia="仿宋" w:hAnsi="仿宋" w:cs="仿宋"/>
                <w:b/>
                <w:bCs/>
                <w:lang w:val="en-US"/>
              </w:rPr>
            </w:pPr>
            <w:r w:rsidRPr="000D35F1">
              <w:rPr>
                <w:rFonts w:ascii="仿宋" w:eastAsia="仿宋" w:hAnsi="仿宋" w:cs="仿宋" w:hint="eastAsia"/>
                <w:b/>
                <w:bCs/>
              </w:rPr>
              <w:t>分值</w:t>
            </w:r>
          </w:p>
        </w:tc>
        <w:tc>
          <w:tcPr>
            <w:tcW w:w="4908" w:type="dxa"/>
            <w:vAlign w:val="center"/>
          </w:tcPr>
          <w:p w:rsidR="0015435A" w:rsidRPr="000D35F1" w:rsidRDefault="0084753E">
            <w:pPr>
              <w:spacing w:line="560" w:lineRule="exact"/>
              <w:jc w:val="center"/>
              <w:rPr>
                <w:rFonts w:ascii="仿宋" w:eastAsia="仿宋" w:hAnsi="仿宋" w:cs="仿宋"/>
                <w:b/>
                <w:bCs/>
                <w:lang w:val="en-US"/>
              </w:rPr>
            </w:pPr>
            <w:r w:rsidRPr="000D35F1">
              <w:rPr>
                <w:rFonts w:ascii="仿宋" w:eastAsia="仿宋" w:hAnsi="仿宋" w:cs="仿宋" w:hint="eastAsia"/>
                <w:b/>
                <w:bCs/>
              </w:rPr>
              <w:t>要求</w:t>
            </w:r>
          </w:p>
        </w:tc>
        <w:tc>
          <w:tcPr>
            <w:tcW w:w="786" w:type="dxa"/>
            <w:vAlign w:val="center"/>
          </w:tcPr>
          <w:p w:rsidR="0015435A" w:rsidRPr="000D35F1" w:rsidRDefault="0084753E">
            <w:pPr>
              <w:spacing w:line="560" w:lineRule="exact"/>
              <w:jc w:val="center"/>
              <w:rPr>
                <w:rFonts w:ascii="仿宋" w:eastAsia="仿宋" w:hAnsi="仿宋" w:cs="仿宋"/>
                <w:b/>
                <w:bCs/>
                <w:lang w:val="en-US"/>
              </w:rPr>
            </w:pPr>
            <w:r w:rsidRPr="000D35F1">
              <w:rPr>
                <w:rFonts w:ascii="仿宋" w:eastAsia="仿宋" w:hAnsi="仿宋" w:cs="仿宋" w:hint="eastAsia"/>
                <w:b/>
                <w:bCs/>
              </w:rPr>
              <w:t>得分</w:t>
            </w:r>
          </w:p>
        </w:tc>
      </w:tr>
      <w:tr w:rsidR="000D35F1" w:rsidRPr="000D35F1">
        <w:tc>
          <w:tcPr>
            <w:tcW w:w="690"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1</w:t>
            </w:r>
          </w:p>
        </w:tc>
        <w:tc>
          <w:tcPr>
            <w:tcW w:w="1716"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申报材料规范</w:t>
            </w:r>
          </w:p>
        </w:tc>
        <w:tc>
          <w:tcPr>
            <w:tcW w:w="852"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10</w:t>
            </w:r>
          </w:p>
        </w:tc>
        <w:tc>
          <w:tcPr>
            <w:tcW w:w="4908" w:type="dxa"/>
          </w:tcPr>
          <w:p w:rsidR="0015435A" w:rsidRPr="000D35F1" w:rsidRDefault="0084753E">
            <w:pPr>
              <w:widowControl/>
              <w:spacing w:line="400" w:lineRule="exact"/>
              <w:rPr>
                <w:rFonts w:ascii="仿宋" w:eastAsia="仿宋" w:hAnsi="仿宋" w:cs="仿宋"/>
              </w:rPr>
            </w:pPr>
            <w:r w:rsidRPr="000D35F1">
              <w:rPr>
                <w:rFonts w:ascii="仿宋" w:eastAsia="仿宋" w:hAnsi="仿宋" w:cs="仿宋" w:hint="eastAsia"/>
                <w:lang w:val="en-US" w:bidi="ar"/>
              </w:rPr>
              <w:t xml:space="preserve">作品应包括申报书、佐证材料(授权发明专利提供权利要求书、说明书及专利证书)。专业语言规范，表述简洁清晰。 </w:t>
            </w:r>
          </w:p>
          <w:p w:rsidR="0015435A" w:rsidRPr="000D35F1" w:rsidRDefault="0084753E">
            <w:pPr>
              <w:widowControl/>
              <w:spacing w:line="400" w:lineRule="exact"/>
              <w:rPr>
                <w:rFonts w:ascii="仿宋" w:eastAsia="仿宋" w:hAnsi="仿宋" w:cs="仿宋"/>
                <w:lang w:val="en-US"/>
              </w:rPr>
            </w:pPr>
            <w:r w:rsidRPr="000D35F1">
              <w:rPr>
                <w:rFonts w:ascii="仿宋" w:eastAsia="仿宋" w:hAnsi="仿宋" w:cs="仿宋" w:hint="eastAsia"/>
                <w:b/>
                <w:bCs/>
                <w:lang w:val="en-US" w:bidi="ar"/>
              </w:rPr>
              <w:t>注：缺申报书或佐证材料其中之一，本项不得分。</w:t>
            </w:r>
          </w:p>
        </w:tc>
        <w:tc>
          <w:tcPr>
            <w:tcW w:w="786" w:type="dxa"/>
          </w:tcPr>
          <w:p w:rsidR="0015435A" w:rsidRPr="000D35F1" w:rsidRDefault="0015435A">
            <w:pPr>
              <w:spacing w:line="560" w:lineRule="exact"/>
              <w:rPr>
                <w:lang w:val="en-US"/>
              </w:rPr>
            </w:pPr>
          </w:p>
        </w:tc>
      </w:tr>
      <w:tr w:rsidR="000D35F1" w:rsidRPr="000D35F1">
        <w:tc>
          <w:tcPr>
            <w:tcW w:w="690"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2</w:t>
            </w:r>
          </w:p>
        </w:tc>
        <w:tc>
          <w:tcPr>
            <w:tcW w:w="1716"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科学性</w:t>
            </w:r>
          </w:p>
        </w:tc>
        <w:tc>
          <w:tcPr>
            <w:tcW w:w="852"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25</w:t>
            </w:r>
          </w:p>
        </w:tc>
        <w:tc>
          <w:tcPr>
            <w:tcW w:w="4908" w:type="dxa"/>
          </w:tcPr>
          <w:p w:rsidR="0015435A" w:rsidRPr="000D35F1" w:rsidRDefault="0084753E">
            <w:pPr>
              <w:widowControl/>
              <w:spacing w:line="400" w:lineRule="exact"/>
              <w:rPr>
                <w:rFonts w:ascii="仿宋" w:eastAsia="仿宋" w:hAnsi="仿宋" w:cs="仿宋"/>
                <w:lang w:val="en-US"/>
              </w:rPr>
            </w:pPr>
            <w:r w:rsidRPr="000D35F1">
              <w:rPr>
                <w:rFonts w:ascii="仿宋" w:eastAsia="仿宋" w:hAnsi="仿宋" w:cs="仿宋" w:hint="eastAsia"/>
                <w:lang w:val="en-US" w:bidi="ar"/>
              </w:rPr>
              <w:t>技术发明具有一定的科学价值和实用价值，具有开发应用可行性。</w:t>
            </w:r>
          </w:p>
        </w:tc>
        <w:tc>
          <w:tcPr>
            <w:tcW w:w="786" w:type="dxa"/>
          </w:tcPr>
          <w:p w:rsidR="0015435A" w:rsidRPr="000D35F1" w:rsidRDefault="0015435A">
            <w:pPr>
              <w:spacing w:line="560" w:lineRule="exact"/>
              <w:rPr>
                <w:lang w:val="en-US"/>
              </w:rPr>
            </w:pPr>
          </w:p>
        </w:tc>
      </w:tr>
      <w:tr w:rsidR="000D35F1" w:rsidRPr="000D35F1">
        <w:tc>
          <w:tcPr>
            <w:tcW w:w="690"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3</w:t>
            </w:r>
          </w:p>
        </w:tc>
        <w:tc>
          <w:tcPr>
            <w:tcW w:w="1716"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先进性</w:t>
            </w:r>
          </w:p>
        </w:tc>
        <w:tc>
          <w:tcPr>
            <w:tcW w:w="852"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30</w:t>
            </w:r>
          </w:p>
        </w:tc>
        <w:tc>
          <w:tcPr>
            <w:tcW w:w="4908" w:type="dxa"/>
          </w:tcPr>
          <w:p w:rsidR="0015435A" w:rsidRPr="000D35F1" w:rsidRDefault="0084753E">
            <w:pPr>
              <w:widowControl/>
              <w:spacing w:line="400" w:lineRule="exact"/>
              <w:rPr>
                <w:rFonts w:ascii="仿宋" w:eastAsia="仿宋" w:hAnsi="仿宋" w:cs="仿宋"/>
                <w:lang w:val="en-US"/>
              </w:rPr>
            </w:pPr>
            <w:r w:rsidRPr="000D35F1">
              <w:rPr>
                <w:rFonts w:ascii="仿宋" w:eastAsia="仿宋" w:hAnsi="仿宋" w:cs="仿宋" w:hint="eastAsia"/>
                <w:lang w:val="en-US" w:bidi="ar"/>
              </w:rPr>
              <w:t>在理论、应用、技术、方法、工艺、结构、产品等方面的技术具有一定创新性，技术方法处于国内领先水平。</w:t>
            </w:r>
          </w:p>
        </w:tc>
        <w:tc>
          <w:tcPr>
            <w:tcW w:w="786" w:type="dxa"/>
          </w:tcPr>
          <w:p w:rsidR="0015435A" w:rsidRPr="000D35F1" w:rsidRDefault="0015435A">
            <w:pPr>
              <w:spacing w:line="560" w:lineRule="exact"/>
              <w:rPr>
                <w:lang w:val="en-US"/>
              </w:rPr>
            </w:pPr>
          </w:p>
        </w:tc>
      </w:tr>
      <w:tr w:rsidR="000D35F1" w:rsidRPr="000D35F1">
        <w:tc>
          <w:tcPr>
            <w:tcW w:w="690"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4</w:t>
            </w:r>
          </w:p>
        </w:tc>
        <w:tc>
          <w:tcPr>
            <w:tcW w:w="1716"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现实意义</w:t>
            </w:r>
          </w:p>
        </w:tc>
        <w:tc>
          <w:tcPr>
            <w:tcW w:w="852"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35</w:t>
            </w:r>
          </w:p>
        </w:tc>
        <w:tc>
          <w:tcPr>
            <w:tcW w:w="4908" w:type="dxa"/>
          </w:tcPr>
          <w:p w:rsidR="0015435A" w:rsidRPr="000D35F1" w:rsidRDefault="0084753E">
            <w:pPr>
              <w:widowControl/>
              <w:spacing w:line="400" w:lineRule="exact"/>
              <w:rPr>
                <w:rFonts w:ascii="仿宋" w:eastAsia="仿宋" w:hAnsi="仿宋" w:cs="仿宋"/>
                <w:lang w:val="en-US"/>
              </w:rPr>
            </w:pPr>
            <w:r w:rsidRPr="000D35F1">
              <w:rPr>
                <w:rFonts w:ascii="仿宋" w:eastAsia="仿宋" w:hAnsi="仿宋" w:cs="仿宋" w:hint="eastAsia"/>
                <w:lang w:val="en-US" w:bidi="ar"/>
              </w:rPr>
              <w:t>科技发明成熟度高，具有较好的应用推广价值，预计能够产生较好的经济效益和社会效益。</w:t>
            </w:r>
          </w:p>
        </w:tc>
        <w:tc>
          <w:tcPr>
            <w:tcW w:w="786" w:type="dxa"/>
          </w:tcPr>
          <w:p w:rsidR="0015435A" w:rsidRPr="000D35F1" w:rsidRDefault="0015435A">
            <w:pPr>
              <w:spacing w:line="560" w:lineRule="exact"/>
              <w:rPr>
                <w:lang w:val="en-US"/>
              </w:rPr>
            </w:pPr>
          </w:p>
        </w:tc>
      </w:tr>
      <w:tr w:rsidR="000D35F1" w:rsidRPr="000D35F1">
        <w:tc>
          <w:tcPr>
            <w:tcW w:w="8166" w:type="dxa"/>
            <w:gridSpan w:val="4"/>
          </w:tcPr>
          <w:p w:rsidR="0015435A" w:rsidRPr="000D35F1" w:rsidRDefault="0084753E">
            <w:pPr>
              <w:spacing w:line="560" w:lineRule="exact"/>
              <w:jc w:val="center"/>
              <w:rPr>
                <w:rFonts w:ascii="仿宋" w:eastAsia="仿宋" w:hAnsi="仿宋" w:cs="仿宋"/>
                <w:lang w:val="en-US"/>
              </w:rPr>
            </w:pPr>
            <w:r w:rsidRPr="000D35F1">
              <w:rPr>
                <w:rFonts w:ascii="仿宋" w:eastAsia="仿宋" w:hAnsi="仿宋" w:cs="仿宋" w:hint="eastAsia"/>
                <w:b/>
                <w:bCs/>
                <w:lang w:val="en-US"/>
              </w:rPr>
              <w:t>总分</w:t>
            </w:r>
          </w:p>
        </w:tc>
        <w:tc>
          <w:tcPr>
            <w:tcW w:w="786" w:type="dxa"/>
          </w:tcPr>
          <w:p w:rsidR="0015435A" w:rsidRPr="000D35F1" w:rsidRDefault="0015435A">
            <w:pPr>
              <w:spacing w:line="560" w:lineRule="exact"/>
              <w:rPr>
                <w:lang w:val="en-US"/>
              </w:rPr>
            </w:pPr>
          </w:p>
        </w:tc>
      </w:tr>
    </w:tbl>
    <w:p w:rsidR="0015435A" w:rsidRPr="000D35F1" w:rsidRDefault="0084753E">
      <w:pPr>
        <w:spacing w:line="440" w:lineRule="exact"/>
        <w:ind w:firstLineChars="200" w:firstLine="442"/>
        <w:jc w:val="both"/>
        <w:rPr>
          <w:rFonts w:ascii="仿宋" w:eastAsia="仿宋" w:hAnsi="仿宋" w:cs="仿宋"/>
          <w:lang w:val="en-US"/>
        </w:rPr>
      </w:pPr>
      <w:r w:rsidRPr="000D35F1">
        <w:rPr>
          <w:rFonts w:ascii="仿宋" w:eastAsia="仿宋" w:hAnsi="仿宋" w:cs="仿宋" w:hint="eastAsia"/>
          <w:b/>
          <w:bCs/>
          <w:lang w:val="en-US"/>
        </w:rPr>
        <w:t>备注：</w:t>
      </w:r>
      <w:r w:rsidRPr="000D35F1">
        <w:rPr>
          <w:rFonts w:ascii="仿宋" w:eastAsia="仿宋" w:hAnsi="仿宋" w:cs="仿宋" w:hint="eastAsia"/>
          <w:lang w:val="en-US"/>
        </w:rPr>
        <w:t xml:space="preserve"> </w:t>
      </w:r>
    </w:p>
    <w:p w:rsidR="0015435A" w:rsidRPr="000D35F1" w:rsidRDefault="0084753E">
      <w:pPr>
        <w:spacing w:line="440" w:lineRule="exact"/>
        <w:ind w:firstLineChars="200" w:firstLine="440"/>
        <w:jc w:val="both"/>
        <w:rPr>
          <w:rFonts w:ascii="仿宋" w:eastAsia="仿宋" w:hAnsi="仿宋" w:cs="仿宋"/>
          <w:lang w:val="en-US"/>
        </w:rPr>
      </w:pPr>
      <w:r w:rsidRPr="000D35F1">
        <w:rPr>
          <w:rFonts w:ascii="仿宋" w:eastAsia="仿宋" w:hAnsi="仿宋" w:cs="仿宋" w:hint="eastAsia"/>
          <w:lang w:val="en-US"/>
        </w:rPr>
        <w:t xml:space="preserve">1.仅限科技发明类专利（或软件著作权）申报。实用新型专利、外观设计专利不能参与评审。 </w:t>
      </w:r>
    </w:p>
    <w:p w:rsidR="0015435A" w:rsidRPr="000D35F1" w:rsidRDefault="0084753E">
      <w:pPr>
        <w:spacing w:line="440" w:lineRule="exact"/>
        <w:ind w:firstLineChars="200" w:firstLine="440"/>
        <w:jc w:val="both"/>
        <w:rPr>
          <w:rFonts w:ascii="仿宋" w:eastAsia="仿宋" w:hAnsi="仿宋" w:cs="仿宋"/>
          <w:lang w:val="en-US"/>
        </w:rPr>
      </w:pPr>
      <w:r w:rsidRPr="000D35F1">
        <w:rPr>
          <w:rFonts w:ascii="仿宋" w:eastAsia="仿宋" w:hAnsi="仿宋" w:cs="仿宋" w:hint="eastAsia"/>
          <w:lang w:val="en-US"/>
        </w:rPr>
        <w:t>2.评审时根据考核点对应的分值进行打分，可以直接填写总分，小项分值可选填。</w:t>
      </w:r>
    </w:p>
    <w:p w:rsidR="0015435A" w:rsidRPr="000D35F1" w:rsidRDefault="0084753E">
      <w:pPr>
        <w:spacing w:line="440" w:lineRule="exact"/>
        <w:ind w:firstLineChars="200" w:firstLine="440"/>
        <w:jc w:val="both"/>
        <w:rPr>
          <w:rFonts w:ascii="仿宋" w:eastAsia="仿宋" w:hAnsi="仿宋" w:cs="仿宋"/>
          <w:lang w:val="en-US"/>
        </w:rPr>
        <w:sectPr w:rsidR="0015435A" w:rsidRPr="000D35F1">
          <w:footerReference w:type="default" r:id="rId10"/>
          <w:pgSz w:w="11910" w:h="16840"/>
          <w:pgMar w:top="2098" w:right="1474" w:bottom="1984" w:left="1587" w:header="0" w:footer="0" w:gutter="0"/>
          <w:cols w:space="720"/>
        </w:sectPr>
      </w:pPr>
      <w:r w:rsidRPr="000D35F1">
        <w:rPr>
          <w:rFonts w:ascii="仿宋" w:eastAsia="仿宋" w:hAnsi="仿宋" w:cs="仿宋" w:hint="eastAsia"/>
          <w:lang w:val="en-US"/>
        </w:rPr>
        <w:t>要求：请各位评审专家要遵守国家关于知识产权保护的相关法律规定，</w:t>
      </w:r>
      <w:proofErr w:type="gramStart"/>
      <w:r w:rsidRPr="000D35F1">
        <w:rPr>
          <w:rFonts w:ascii="仿宋" w:eastAsia="仿宋" w:hAnsi="仿宋" w:cs="仿宋" w:hint="eastAsia"/>
          <w:lang w:val="en-US"/>
        </w:rPr>
        <w:t>未经项目</w:t>
      </w:r>
      <w:proofErr w:type="gramEnd"/>
      <w:r w:rsidRPr="000D35F1">
        <w:rPr>
          <w:rFonts w:ascii="仿宋" w:eastAsia="仿宋" w:hAnsi="仿宋" w:cs="仿宋" w:hint="eastAsia"/>
          <w:lang w:val="en-US"/>
        </w:rPr>
        <w:t>团队同意，不得擅自向第三方传播及公开未发表作品、创业计划书内容或将其用于商业目的；同时希望评审专家对评审工作严格保密，未经大赛组委会同意，不得擅自透漏评审工作细节。</w:t>
      </w:r>
    </w:p>
    <w:p w:rsidR="0015435A" w:rsidRPr="000D35F1" w:rsidRDefault="0084753E">
      <w:pPr>
        <w:spacing w:line="560" w:lineRule="exact"/>
        <w:rPr>
          <w:rFonts w:ascii="黑体" w:eastAsia="黑体" w:hAnsi="黑体" w:cs="黑体"/>
          <w:sz w:val="32"/>
          <w:szCs w:val="32"/>
          <w:lang w:val="en-US"/>
        </w:rPr>
      </w:pPr>
      <w:r w:rsidRPr="000D35F1">
        <w:rPr>
          <w:rFonts w:ascii="黑体" w:eastAsia="黑体" w:hAnsi="黑体" w:cs="黑体" w:hint="eastAsia"/>
          <w:sz w:val="32"/>
          <w:szCs w:val="32"/>
        </w:rPr>
        <w:lastRenderedPageBreak/>
        <w:t>附件</w:t>
      </w:r>
      <w:r w:rsidRPr="000D35F1">
        <w:rPr>
          <w:rFonts w:ascii="黑体" w:eastAsia="黑体" w:hAnsi="黑体" w:cs="黑体" w:hint="eastAsia"/>
          <w:sz w:val="32"/>
          <w:szCs w:val="32"/>
          <w:lang w:val="en-US"/>
        </w:rPr>
        <w:t>6</w:t>
      </w:r>
    </w:p>
    <w:p w:rsidR="0015435A" w:rsidRPr="000D35F1" w:rsidRDefault="0084753E">
      <w:pPr>
        <w:spacing w:line="560" w:lineRule="exact"/>
        <w:jc w:val="center"/>
        <w:rPr>
          <w:rFonts w:ascii="黑体" w:eastAsia="黑体" w:hAnsi="黑体" w:cs="黑体"/>
          <w:sz w:val="36"/>
          <w:szCs w:val="36"/>
          <w:lang w:val="en-US"/>
        </w:rPr>
      </w:pPr>
      <w:r w:rsidRPr="000D35F1">
        <w:rPr>
          <w:rFonts w:ascii="黑体" w:eastAsia="黑体" w:hAnsi="黑体" w:cs="黑体" w:hint="eastAsia"/>
          <w:sz w:val="36"/>
          <w:szCs w:val="36"/>
          <w:lang w:val="en-US"/>
        </w:rPr>
        <w:t>山东农业大学创业类作品评分标准</w:t>
      </w:r>
    </w:p>
    <w:tbl>
      <w:tblPr>
        <w:tblStyle w:val="a5"/>
        <w:tblW w:w="9253" w:type="dxa"/>
        <w:jc w:val="center"/>
        <w:tblLook w:val="04A0" w:firstRow="1" w:lastRow="0" w:firstColumn="1" w:lastColumn="0" w:noHBand="0" w:noVBand="1"/>
      </w:tblPr>
      <w:tblGrid>
        <w:gridCol w:w="661"/>
        <w:gridCol w:w="1776"/>
        <w:gridCol w:w="732"/>
        <w:gridCol w:w="5352"/>
        <w:gridCol w:w="732"/>
      </w:tblGrid>
      <w:tr w:rsidR="000D35F1" w:rsidRPr="000D35F1">
        <w:trPr>
          <w:jc w:val="center"/>
        </w:trPr>
        <w:tc>
          <w:tcPr>
            <w:tcW w:w="661" w:type="dxa"/>
            <w:vAlign w:val="center"/>
          </w:tcPr>
          <w:p w:rsidR="0015435A" w:rsidRPr="000D35F1" w:rsidRDefault="0084753E">
            <w:pPr>
              <w:spacing w:line="560" w:lineRule="exact"/>
              <w:jc w:val="center"/>
              <w:rPr>
                <w:rFonts w:ascii="仿宋" w:eastAsia="仿宋" w:hAnsi="仿宋" w:cs="仿宋"/>
                <w:b/>
                <w:bCs/>
                <w:lang w:val="en-US"/>
              </w:rPr>
            </w:pPr>
            <w:r w:rsidRPr="000D35F1">
              <w:rPr>
                <w:rFonts w:ascii="仿宋" w:eastAsia="仿宋" w:hAnsi="仿宋" w:cs="仿宋" w:hint="eastAsia"/>
                <w:b/>
                <w:bCs/>
              </w:rPr>
              <w:t>序号</w:t>
            </w:r>
          </w:p>
        </w:tc>
        <w:tc>
          <w:tcPr>
            <w:tcW w:w="1776" w:type="dxa"/>
            <w:vAlign w:val="center"/>
          </w:tcPr>
          <w:p w:rsidR="0015435A" w:rsidRPr="000D35F1" w:rsidRDefault="0084753E">
            <w:pPr>
              <w:spacing w:line="560" w:lineRule="exact"/>
              <w:jc w:val="center"/>
              <w:rPr>
                <w:rFonts w:ascii="仿宋" w:eastAsia="仿宋" w:hAnsi="仿宋" w:cs="仿宋"/>
                <w:b/>
                <w:bCs/>
                <w:lang w:val="en-US"/>
              </w:rPr>
            </w:pPr>
            <w:r w:rsidRPr="000D35F1">
              <w:rPr>
                <w:rFonts w:ascii="仿宋" w:eastAsia="仿宋" w:hAnsi="仿宋" w:cs="仿宋" w:hint="eastAsia"/>
                <w:b/>
                <w:bCs/>
              </w:rPr>
              <w:t>考核点</w:t>
            </w:r>
          </w:p>
        </w:tc>
        <w:tc>
          <w:tcPr>
            <w:tcW w:w="732" w:type="dxa"/>
            <w:vAlign w:val="center"/>
          </w:tcPr>
          <w:p w:rsidR="0015435A" w:rsidRPr="000D35F1" w:rsidRDefault="0084753E">
            <w:pPr>
              <w:spacing w:line="560" w:lineRule="exact"/>
              <w:jc w:val="center"/>
              <w:rPr>
                <w:rFonts w:ascii="仿宋" w:eastAsia="仿宋" w:hAnsi="仿宋" w:cs="仿宋"/>
                <w:b/>
                <w:bCs/>
                <w:lang w:val="en-US"/>
              </w:rPr>
            </w:pPr>
            <w:r w:rsidRPr="000D35F1">
              <w:rPr>
                <w:rFonts w:ascii="仿宋" w:eastAsia="仿宋" w:hAnsi="仿宋" w:cs="仿宋" w:hint="eastAsia"/>
                <w:b/>
                <w:bCs/>
              </w:rPr>
              <w:t>分值</w:t>
            </w:r>
          </w:p>
        </w:tc>
        <w:tc>
          <w:tcPr>
            <w:tcW w:w="5352" w:type="dxa"/>
            <w:vAlign w:val="center"/>
          </w:tcPr>
          <w:p w:rsidR="0015435A" w:rsidRPr="000D35F1" w:rsidRDefault="0084753E">
            <w:pPr>
              <w:spacing w:line="560" w:lineRule="exact"/>
              <w:jc w:val="center"/>
              <w:rPr>
                <w:rFonts w:ascii="仿宋" w:eastAsia="仿宋" w:hAnsi="仿宋" w:cs="仿宋"/>
                <w:b/>
                <w:bCs/>
                <w:lang w:val="en-US"/>
              </w:rPr>
            </w:pPr>
            <w:r w:rsidRPr="000D35F1">
              <w:rPr>
                <w:rFonts w:ascii="仿宋" w:eastAsia="仿宋" w:hAnsi="仿宋" w:cs="仿宋" w:hint="eastAsia"/>
                <w:b/>
                <w:bCs/>
              </w:rPr>
              <w:t>要求</w:t>
            </w:r>
          </w:p>
        </w:tc>
        <w:tc>
          <w:tcPr>
            <w:tcW w:w="732" w:type="dxa"/>
            <w:vAlign w:val="center"/>
          </w:tcPr>
          <w:p w:rsidR="0015435A" w:rsidRPr="000D35F1" w:rsidRDefault="0084753E">
            <w:pPr>
              <w:spacing w:line="560" w:lineRule="exact"/>
              <w:jc w:val="center"/>
              <w:rPr>
                <w:rFonts w:ascii="仿宋" w:eastAsia="仿宋" w:hAnsi="仿宋" w:cs="仿宋"/>
                <w:b/>
                <w:bCs/>
                <w:lang w:val="en-US"/>
              </w:rPr>
            </w:pPr>
            <w:r w:rsidRPr="000D35F1">
              <w:rPr>
                <w:rFonts w:ascii="仿宋" w:eastAsia="仿宋" w:hAnsi="仿宋" w:cs="仿宋" w:hint="eastAsia"/>
                <w:b/>
                <w:bCs/>
              </w:rPr>
              <w:t>得分</w:t>
            </w:r>
          </w:p>
        </w:tc>
      </w:tr>
      <w:tr w:rsidR="000D35F1" w:rsidRPr="000D35F1">
        <w:trPr>
          <w:jc w:val="center"/>
        </w:trPr>
        <w:tc>
          <w:tcPr>
            <w:tcW w:w="661"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1</w:t>
            </w:r>
          </w:p>
        </w:tc>
        <w:tc>
          <w:tcPr>
            <w:tcW w:w="1776"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申报材料规范</w:t>
            </w:r>
          </w:p>
        </w:tc>
        <w:tc>
          <w:tcPr>
            <w:tcW w:w="732"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10</w:t>
            </w:r>
          </w:p>
        </w:tc>
        <w:tc>
          <w:tcPr>
            <w:tcW w:w="5352" w:type="dxa"/>
          </w:tcPr>
          <w:p w:rsidR="0015435A" w:rsidRPr="000D35F1" w:rsidRDefault="0084753E">
            <w:pPr>
              <w:spacing w:line="400" w:lineRule="exact"/>
              <w:rPr>
                <w:rFonts w:ascii="仿宋" w:eastAsia="仿宋" w:hAnsi="仿宋" w:cs="仿宋"/>
                <w:lang w:val="en-US"/>
              </w:rPr>
            </w:pPr>
            <w:r w:rsidRPr="000D35F1">
              <w:rPr>
                <w:rFonts w:ascii="仿宋" w:eastAsia="仿宋" w:hAnsi="仿宋" w:cs="仿宋" w:hint="eastAsia"/>
                <w:lang w:val="en-US"/>
              </w:rPr>
              <w:t>作品应包括申报书、佐证材料</w:t>
            </w:r>
            <w:r w:rsidRPr="000D35F1">
              <w:rPr>
                <w:rFonts w:ascii="仿宋" w:eastAsia="仿宋" w:hAnsi="仿宋" w:cs="仿宋"/>
                <w:lang w:val="en-US"/>
              </w:rPr>
              <w:t>(</w:t>
            </w:r>
            <w:r w:rsidRPr="000D35F1">
              <w:rPr>
                <w:rFonts w:ascii="仿宋" w:eastAsia="仿宋" w:hAnsi="仿宋" w:cs="仿宋" w:hint="eastAsia"/>
                <w:lang w:val="en-US"/>
              </w:rPr>
              <w:t>创意类提供创业计划书；实践类提供创业计划书及营业执照</w:t>
            </w:r>
            <w:r w:rsidRPr="000D35F1">
              <w:rPr>
                <w:rFonts w:ascii="仿宋" w:eastAsia="仿宋" w:hAnsi="仿宋" w:cs="仿宋"/>
                <w:lang w:val="en-US"/>
              </w:rPr>
              <w:t>)</w:t>
            </w:r>
            <w:r w:rsidRPr="000D35F1">
              <w:rPr>
                <w:rFonts w:ascii="仿宋" w:eastAsia="仿宋" w:hAnsi="仿宋" w:cs="仿宋" w:hint="eastAsia"/>
                <w:lang w:val="en-US"/>
              </w:rPr>
              <w:t xml:space="preserve">。专业语言规范，表述简洁清晰。 </w:t>
            </w:r>
          </w:p>
          <w:p w:rsidR="0015435A" w:rsidRPr="000D35F1" w:rsidRDefault="0084753E">
            <w:pPr>
              <w:spacing w:line="400" w:lineRule="exact"/>
              <w:rPr>
                <w:rFonts w:ascii="仿宋" w:eastAsia="仿宋" w:hAnsi="仿宋" w:cs="仿宋"/>
                <w:sz w:val="32"/>
                <w:szCs w:val="32"/>
                <w:lang w:val="en-US"/>
              </w:rPr>
            </w:pPr>
            <w:r w:rsidRPr="000D35F1">
              <w:rPr>
                <w:rFonts w:ascii="仿宋" w:eastAsia="仿宋" w:hAnsi="仿宋" w:cs="仿宋" w:hint="eastAsia"/>
                <w:b/>
                <w:bCs/>
                <w:lang w:val="en-US"/>
              </w:rPr>
              <w:t>注：缺申报书或佐证材料其中之一，本项不得分。</w:t>
            </w:r>
          </w:p>
        </w:tc>
        <w:tc>
          <w:tcPr>
            <w:tcW w:w="732" w:type="dxa"/>
          </w:tcPr>
          <w:p w:rsidR="0015435A" w:rsidRPr="000D35F1" w:rsidRDefault="0015435A">
            <w:pPr>
              <w:spacing w:line="560" w:lineRule="exact"/>
              <w:jc w:val="center"/>
              <w:rPr>
                <w:rFonts w:ascii="仿宋" w:eastAsia="仿宋" w:hAnsi="仿宋" w:cs="仿宋"/>
                <w:sz w:val="32"/>
                <w:szCs w:val="32"/>
                <w:lang w:val="en-US"/>
              </w:rPr>
            </w:pPr>
          </w:p>
        </w:tc>
      </w:tr>
      <w:tr w:rsidR="000D35F1" w:rsidRPr="000D35F1">
        <w:trPr>
          <w:jc w:val="center"/>
        </w:trPr>
        <w:tc>
          <w:tcPr>
            <w:tcW w:w="661"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2</w:t>
            </w:r>
          </w:p>
        </w:tc>
        <w:tc>
          <w:tcPr>
            <w:tcW w:w="1776" w:type="dxa"/>
          </w:tcPr>
          <w:p w:rsidR="0015435A" w:rsidRPr="000D35F1" w:rsidRDefault="0084753E">
            <w:pPr>
              <w:spacing w:line="400" w:lineRule="exact"/>
              <w:jc w:val="center"/>
              <w:rPr>
                <w:rFonts w:ascii="仿宋" w:eastAsia="仿宋" w:hAnsi="仿宋" w:cs="仿宋"/>
                <w:sz w:val="32"/>
                <w:szCs w:val="32"/>
                <w:lang w:val="en-US"/>
              </w:rPr>
            </w:pPr>
            <w:r w:rsidRPr="000D35F1">
              <w:rPr>
                <w:rFonts w:ascii="仿宋" w:eastAsia="仿宋" w:hAnsi="仿宋" w:cs="仿宋" w:hint="eastAsia"/>
                <w:lang w:val="en-US"/>
              </w:rPr>
              <w:t>公司概况</w:t>
            </w:r>
          </w:p>
        </w:tc>
        <w:tc>
          <w:tcPr>
            <w:tcW w:w="732"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10</w:t>
            </w:r>
          </w:p>
        </w:tc>
        <w:tc>
          <w:tcPr>
            <w:tcW w:w="5352" w:type="dxa"/>
          </w:tcPr>
          <w:p w:rsidR="0015435A" w:rsidRPr="000D35F1" w:rsidRDefault="0084753E">
            <w:pPr>
              <w:widowControl/>
              <w:spacing w:line="400" w:lineRule="exact"/>
              <w:rPr>
                <w:rFonts w:ascii="仿宋" w:eastAsia="仿宋" w:hAnsi="仿宋" w:cs="仿宋"/>
                <w:sz w:val="32"/>
                <w:szCs w:val="32"/>
                <w:lang w:val="en-US"/>
              </w:rPr>
            </w:pPr>
            <w:r w:rsidRPr="000D35F1">
              <w:rPr>
                <w:rFonts w:ascii="仿宋" w:eastAsia="仿宋" w:hAnsi="仿宋" w:cs="仿宋" w:hint="eastAsia"/>
                <w:lang w:val="en-US"/>
              </w:rPr>
              <w:t>对公司名称、成立背景、发展规划、公司文化、知识产权等基本情况有清晰的介绍，具有明确的企业文化和发展规划。</w:t>
            </w:r>
          </w:p>
        </w:tc>
        <w:tc>
          <w:tcPr>
            <w:tcW w:w="732" w:type="dxa"/>
          </w:tcPr>
          <w:p w:rsidR="0015435A" w:rsidRPr="000D35F1" w:rsidRDefault="0015435A">
            <w:pPr>
              <w:spacing w:line="560" w:lineRule="exact"/>
              <w:jc w:val="center"/>
              <w:rPr>
                <w:rFonts w:ascii="仿宋" w:eastAsia="仿宋" w:hAnsi="仿宋" w:cs="仿宋"/>
                <w:sz w:val="32"/>
                <w:szCs w:val="32"/>
                <w:lang w:val="en-US"/>
              </w:rPr>
            </w:pPr>
          </w:p>
        </w:tc>
      </w:tr>
      <w:tr w:rsidR="000D35F1" w:rsidRPr="000D35F1">
        <w:trPr>
          <w:jc w:val="center"/>
        </w:trPr>
        <w:tc>
          <w:tcPr>
            <w:tcW w:w="661"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3</w:t>
            </w:r>
          </w:p>
        </w:tc>
        <w:tc>
          <w:tcPr>
            <w:tcW w:w="1776"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技术与产品</w:t>
            </w:r>
          </w:p>
        </w:tc>
        <w:tc>
          <w:tcPr>
            <w:tcW w:w="732"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25</w:t>
            </w:r>
          </w:p>
        </w:tc>
        <w:tc>
          <w:tcPr>
            <w:tcW w:w="5352" w:type="dxa"/>
          </w:tcPr>
          <w:p w:rsidR="0015435A" w:rsidRPr="000D35F1" w:rsidRDefault="0084753E">
            <w:pPr>
              <w:widowControl/>
              <w:spacing w:line="400" w:lineRule="exact"/>
              <w:rPr>
                <w:rFonts w:ascii="仿宋" w:eastAsia="仿宋" w:hAnsi="仿宋" w:cs="仿宋"/>
                <w:sz w:val="32"/>
                <w:szCs w:val="32"/>
                <w:lang w:val="en-US"/>
              </w:rPr>
            </w:pPr>
            <w:r w:rsidRPr="000D35F1">
              <w:rPr>
                <w:rFonts w:ascii="仿宋" w:eastAsia="仿宋" w:hAnsi="仿宋" w:cs="仿宋" w:hint="eastAsia"/>
                <w:lang w:val="en-US"/>
              </w:rPr>
              <w:t>描述详细、清晰；产品或服务优势明显，且适应现有消费水平；对技术前景判断合理、准确；特点突出，有较高的商业价值；需求分析合理。</w:t>
            </w:r>
          </w:p>
        </w:tc>
        <w:tc>
          <w:tcPr>
            <w:tcW w:w="732" w:type="dxa"/>
          </w:tcPr>
          <w:p w:rsidR="0015435A" w:rsidRPr="000D35F1" w:rsidRDefault="0015435A">
            <w:pPr>
              <w:spacing w:line="560" w:lineRule="exact"/>
              <w:jc w:val="center"/>
              <w:rPr>
                <w:rFonts w:ascii="仿宋" w:eastAsia="仿宋" w:hAnsi="仿宋" w:cs="仿宋"/>
                <w:sz w:val="32"/>
                <w:szCs w:val="32"/>
                <w:lang w:val="en-US"/>
              </w:rPr>
            </w:pPr>
          </w:p>
        </w:tc>
      </w:tr>
      <w:tr w:rsidR="000D35F1" w:rsidRPr="000D35F1">
        <w:trPr>
          <w:jc w:val="center"/>
        </w:trPr>
        <w:tc>
          <w:tcPr>
            <w:tcW w:w="661"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4</w:t>
            </w:r>
          </w:p>
        </w:tc>
        <w:tc>
          <w:tcPr>
            <w:tcW w:w="1776" w:type="dxa"/>
          </w:tcPr>
          <w:p w:rsidR="0015435A" w:rsidRPr="000D35F1" w:rsidRDefault="0084753E">
            <w:pPr>
              <w:spacing w:line="400" w:lineRule="exact"/>
              <w:jc w:val="center"/>
              <w:rPr>
                <w:rFonts w:ascii="仿宋" w:eastAsia="仿宋" w:hAnsi="仿宋" w:cs="仿宋"/>
                <w:sz w:val="32"/>
                <w:szCs w:val="32"/>
                <w:lang w:val="en-US"/>
              </w:rPr>
            </w:pPr>
            <w:r w:rsidRPr="000D35F1">
              <w:rPr>
                <w:rFonts w:ascii="仿宋" w:eastAsia="仿宋" w:hAnsi="仿宋" w:cs="仿宋" w:hint="eastAsia"/>
                <w:lang w:val="en-US"/>
              </w:rPr>
              <w:t>市场与营销</w:t>
            </w:r>
          </w:p>
        </w:tc>
        <w:tc>
          <w:tcPr>
            <w:tcW w:w="732"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20</w:t>
            </w:r>
          </w:p>
        </w:tc>
        <w:tc>
          <w:tcPr>
            <w:tcW w:w="5352" w:type="dxa"/>
          </w:tcPr>
          <w:p w:rsidR="0015435A" w:rsidRPr="000D35F1" w:rsidRDefault="0084753E">
            <w:pPr>
              <w:widowControl/>
              <w:spacing w:line="400" w:lineRule="exact"/>
              <w:rPr>
                <w:rFonts w:ascii="仿宋" w:eastAsia="仿宋" w:hAnsi="仿宋" w:cs="仿宋"/>
                <w:lang w:val="en-US" w:bidi="ar"/>
              </w:rPr>
            </w:pPr>
            <w:r w:rsidRPr="000D35F1">
              <w:rPr>
                <w:rFonts w:ascii="仿宋" w:eastAsia="仿宋" w:hAnsi="仿宋" w:cs="仿宋" w:hint="eastAsia"/>
                <w:lang w:val="en-US" w:bidi="ar"/>
              </w:rPr>
              <w:t xml:space="preserve">市场分析：市场调查分析严谨、科学；详细阐明市场容量与趋势；对市场竞争状况及各自优势认识清楚，分析透彻；对市场份额及市场走势预测合理；市场定位准确。 </w:t>
            </w:r>
          </w:p>
          <w:p w:rsidR="0015435A" w:rsidRPr="000D35F1" w:rsidRDefault="0084753E">
            <w:pPr>
              <w:widowControl/>
              <w:spacing w:line="400" w:lineRule="exact"/>
              <w:rPr>
                <w:rFonts w:ascii="仿宋" w:eastAsia="仿宋" w:hAnsi="仿宋" w:cs="仿宋"/>
              </w:rPr>
            </w:pPr>
            <w:r w:rsidRPr="000D35F1">
              <w:rPr>
                <w:rFonts w:ascii="仿宋" w:eastAsia="仿宋" w:hAnsi="仿宋" w:cs="仿宋" w:hint="eastAsia"/>
                <w:lang w:val="en-US" w:bidi="ar"/>
              </w:rPr>
              <w:t xml:space="preserve">竞争策略：公司市场定位准确；形象设计及创业理念出色；全盘战略目标合理明确。 </w:t>
            </w:r>
          </w:p>
          <w:p w:rsidR="0015435A" w:rsidRPr="000D35F1" w:rsidRDefault="0084753E">
            <w:pPr>
              <w:widowControl/>
              <w:spacing w:line="400" w:lineRule="exact"/>
              <w:rPr>
                <w:rFonts w:ascii="仿宋" w:eastAsia="仿宋" w:hAnsi="仿宋" w:cs="仿宋"/>
                <w:sz w:val="32"/>
                <w:szCs w:val="32"/>
                <w:lang w:val="en-US"/>
              </w:rPr>
            </w:pPr>
            <w:r w:rsidRPr="000D35F1">
              <w:rPr>
                <w:rFonts w:ascii="仿宋" w:eastAsia="仿宋" w:hAnsi="仿宋" w:cs="仿宋" w:hint="eastAsia"/>
                <w:lang w:val="en-US" w:bidi="ar"/>
              </w:rPr>
              <w:t>营销策略：对国家相关政策及发展规划了解透彻；产品定义准确、成本及定价合理；营销渠道通畅；促销方式有效，具有吸引力；有一定创新；售后服务渠道完善；各发展目标合理，重点明确。</w:t>
            </w:r>
          </w:p>
        </w:tc>
        <w:tc>
          <w:tcPr>
            <w:tcW w:w="732" w:type="dxa"/>
          </w:tcPr>
          <w:p w:rsidR="0015435A" w:rsidRPr="000D35F1" w:rsidRDefault="0015435A">
            <w:pPr>
              <w:spacing w:line="560" w:lineRule="exact"/>
              <w:jc w:val="center"/>
              <w:rPr>
                <w:rFonts w:ascii="仿宋" w:eastAsia="仿宋" w:hAnsi="仿宋" w:cs="仿宋"/>
                <w:sz w:val="32"/>
                <w:szCs w:val="32"/>
                <w:lang w:val="en-US"/>
              </w:rPr>
            </w:pPr>
          </w:p>
        </w:tc>
      </w:tr>
      <w:tr w:rsidR="000D35F1" w:rsidRPr="000D35F1">
        <w:trPr>
          <w:jc w:val="center"/>
        </w:trPr>
        <w:tc>
          <w:tcPr>
            <w:tcW w:w="661"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5</w:t>
            </w:r>
          </w:p>
        </w:tc>
        <w:tc>
          <w:tcPr>
            <w:tcW w:w="1776"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公司组织及管理</w:t>
            </w:r>
          </w:p>
        </w:tc>
        <w:tc>
          <w:tcPr>
            <w:tcW w:w="732"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10</w:t>
            </w:r>
          </w:p>
        </w:tc>
        <w:tc>
          <w:tcPr>
            <w:tcW w:w="5352" w:type="dxa"/>
          </w:tcPr>
          <w:p w:rsidR="0015435A" w:rsidRPr="000D35F1" w:rsidRDefault="0084753E">
            <w:pPr>
              <w:widowControl/>
              <w:spacing w:line="400" w:lineRule="exact"/>
              <w:rPr>
                <w:rFonts w:ascii="仿宋" w:eastAsia="仿宋" w:hAnsi="仿宋" w:cs="仿宋"/>
                <w:sz w:val="32"/>
                <w:szCs w:val="32"/>
                <w:lang w:val="en-US"/>
              </w:rPr>
            </w:pPr>
            <w:r w:rsidRPr="000D35F1">
              <w:rPr>
                <w:rFonts w:ascii="仿宋" w:eastAsia="仿宋" w:hAnsi="仿宋" w:cs="仿宋" w:hint="eastAsia"/>
                <w:lang w:val="en-US" w:bidi="ar"/>
              </w:rPr>
              <w:t>公司组织结构严谨，职能明确；产权、股权分配合理；团队成员具有相关的教育活工作背景；能力互补且分工合作。</w:t>
            </w:r>
          </w:p>
        </w:tc>
        <w:tc>
          <w:tcPr>
            <w:tcW w:w="732" w:type="dxa"/>
          </w:tcPr>
          <w:p w:rsidR="0015435A" w:rsidRPr="000D35F1" w:rsidRDefault="0015435A">
            <w:pPr>
              <w:spacing w:line="560" w:lineRule="exact"/>
              <w:jc w:val="center"/>
              <w:rPr>
                <w:rFonts w:ascii="仿宋" w:eastAsia="仿宋" w:hAnsi="仿宋" w:cs="仿宋"/>
                <w:sz w:val="32"/>
                <w:szCs w:val="32"/>
                <w:lang w:val="en-US"/>
              </w:rPr>
            </w:pPr>
          </w:p>
        </w:tc>
      </w:tr>
      <w:tr w:rsidR="000D35F1" w:rsidRPr="000D35F1">
        <w:trPr>
          <w:jc w:val="center"/>
        </w:trPr>
        <w:tc>
          <w:tcPr>
            <w:tcW w:w="661"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6</w:t>
            </w:r>
          </w:p>
        </w:tc>
        <w:tc>
          <w:tcPr>
            <w:tcW w:w="1776"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财务与融资管理</w:t>
            </w:r>
          </w:p>
        </w:tc>
        <w:tc>
          <w:tcPr>
            <w:tcW w:w="732" w:type="dxa"/>
          </w:tcPr>
          <w:p w:rsidR="0015435A" w:rsidRPr="000D35F1" w:rsidRDefault="0084753E">
            <w:pPr>
              <w:spacing w:line="400" w:lineRule="exact"/>
              <w:rPr>
                <w:rFonts w:ascii="仿宋" w:eastAsia="仿宋" w:hAnsi="仿宋" w:cs="仿宋"/>
                <w:lang w:val="en-US"/>
              </w:rPr>
            </w:pPr>
            <w:r w:rsidRPr="000D35F1">
              <w:rPr>
                <w:rFonts w:ascii="仿宋" w:eastAsia="仿宋" w:hAnsi="仿宋" w:cs="仿宋" w:hint="eastAsia"/>
                <w:lang w:val="en-US"/>
              </w:rPr>
              <w:t>10</w:t>
            </w:r>
          </w:p>
        </w:tc>
        <w:tc>
          <w:tcPr>
            <w:tcW w:w="5352" w:type="dxa"/>
          </w:tcPr>
          <w:p w:rsidR="0015435A" w:rsidRPr="000D35F1" w:rsidRDefault="0084753E">
            <w:pPr>
              <w:spacing w:line="400" w:lineRule="exact"/>
              <w:rPr>
                <w:rFonts w:ascii="仿宋" w:eastAsia="仿宋" w:hAnsi="仿宋" w:cs="仿宋"/>
                <w:lang w:val="en-US"/>
              </w:rPr>
            </w:pPr>
            <w:r w:rsidRPr="000D35F1">
              <w:rPr>
                <w:rFonts w:ascii="仿宋" w:eastAsia="仿宋" w:hAnsi="仿宋" w:cs="仿宋" w:hint="eastAsia"/>
                <w:lang w:val="en-US"/>
              </w:rPr>
              <w:t xml:space="preserve">财务报表清晰明了，且能有效揭示财务绩效；列出关键财务因素、财务指标和主要财务报表；财务计划及相关指标合理准确。 </w:t>
            </w:r>
          </w:p>
          <w:p w:rsidR="0015435A" w:rsidRPr="000D35F1" w:rsidRDefault="0084753E">
            <w:pPr>
              <w:spacing w:line="400" w:lineRule="exact"/>
              <w:rPr>
                <w:rFonts w:ascii="仿宋" w:eastAsia="仿宋" w:hAnsi="仿宋" w:cs="仿宋"/>
                <w:sz w:val="32"/>
                <w:szCs w:val="32"/>
                <w:lang w:val="en-US"/>
              </w:rPr>
            </w:pPr>
            <w:r w:rsidRPr="000D35F1">
              <w:rPr>
                <w:rFonts w:ascii="仿宋" w:eastAsia="仿宋" w:hAnsi="仿宋" w:cs="仿宋" w:hint="eastAsia"/>
                <w:lang w:val="en-US"/>
              </w:rPr>
              <w:t>列出资金结构及数量、投资回报率、利益分配方式、</w:t>
            </w:r>
            <w:r w:rsidRPr="000D35F1">
              <w:rPr>
                <w:rFonts w:ascii="仿宋" w:eastAsia="仿宋" w:hAnsi="仿宋" w:cs="仿宋" w:hint="eastAsia"/>
                <w:lang w:val="en-US"/>
              </w:rPr>
              <w:lastRenderedPageBreak/>
              <w:t>可能的退出方式等；需求合理，估值全面；融资方案具有吸引力。</w:t>
            </w:r>
          </w:p>
        </w:tc>
        <w:tc>
          <w:tcPr>
            <w:tcW w:w="732" w:type="dxa"/>
          </w:tcPr>
          <w:p w:rsidR="0015435A" w:rsidRPr="000D35F1" w:rsidRDefault="0015435A">
            <w:pPr>
              <w:spacing w:line="560" w:lineRule="exact"/>
              <w:jc w:val="center"/>
              <w:rPr>
                <w:rFonts w:ascii="仿宋" w:eastAsia="仿宋" w:hAnsi="仿宋" w:cs="仿宋"/>
                <w:sz w:val="32"/>
                <w:szCs w:val="32"/>
                <w:lang w:val="en-US"/>
              </w:rPr>
            </w:pPr>
          </w:p>
        </w:tc>
      </w:tr>
      <w:tr w:rsidR="000D35F1" w:rsidRPr="000D35F1">
        <w:trPr>
          <w:jc w:val="center"/>
        </w:trPr>
        <w:tc>
          <w:tcPr>
            <w:tcW w:w="661"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7</w:t>
            </w:r>
          </w:p>
        </w:tc>
        <w:tc>
          <w:tcPr>
            <w:tcW w:w="1776"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风险与策略分析</w:t>
            </w:r>
          </w:p>
        </w:tc>
        <w:tc>
          <w:tcPr>
            <w:tcW w:w="732"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10</w:t>
            </w:r>
          </w:p>
        </w:tc>
        <w:tc>
          <w:tcPr>
            <w:tcW w:w="5352" w:type="dxa"/>
          </w:tcPr>
          <w:p w:rsidR="0015435A" w:rsidRPr="000D35F1" w:rsidRDefault="0084753E">
            <w:pPr>
              <w:spacing w:line="400" w:lineRule="exact"/>
              <w:rPr>
                <w:rFonts w:ascii="仿宋" w:eastAsia="仿宋" w:hAnsi="仿宋" w:cs="仿宋"/>
                <w:lang w:val="en-US"/>
              </w:rPr>
            </w:pPr>
            <w:r w:rsidRPr="000D35F1">
              <w:rPr>
                <w:rFonts w:ascii="仿宋" w:eastAsia="仿宋" w:hAnsi="仿宋" w:cs="仿宋" w:hint="eastAsia"/>
                <w:lang w:val="en-US"/>
              </w:rPr>
              <w:t>对风险和问题认识深刻，估计充分；解决方案合理有效。</w:t>
            </w:r>
          </w:p>
        </w:tc>
        <w:tc>
          <w:tcPr>
            <w:tcW w:w="732" w:type="dxa"/>
          </w:tcPr>
          <w:p w:rsidR="0015435A" w:rsidRPr="000D35F1" w:rsidRDefault="0015435A">
            <w:pPr>
              <w:spacing w:line="560" w:lineRule="exact"/>
              <w:jc w:val="center"/>
              <w:rPr>
                <w:rFonts w:ascii="仿宋" w:eastAsia="仿宋" w:hAnsi="仿宋" w:cs="仿宋"/>
                <w:sz w:val="32"/>
                <w:szCs w:val="32"/>
                <w:lang w:val="en-US"/>
              </w:rPr>
            </w:pPr>
          </w:p>
        </w:tc>
      </w:tr>
      <w:tr w:rsidR="000D35F1" w:rsidRPr="000D35F1">
        <w:trPr>
          <w:jc w:val="center"/>
        </w:trPr>
        <w:tc>
          <w:tcPr>
            <w:tcW w:w="661"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8</w:t>
            </w:r>
          </w:p>
        </w:tc>
        <w:tc>
          <w:tcPr>
            <w:tcW w:w="1776"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公司经营情况</w:t>
            </w:r>
          </w:p>
        </w:tc>
        <w:tc>
          <w:tcPr>
            <w:tcW w:w="732" w:type="dxa"/>
          </w:tcPr>
          <w:p w:rsidR="0015435A" w:rsidRPr="000D35F1" w:rsidRDefault="0084753E">
            <w:pPr>
              <w:spacing w:line="400" w:lineRule="exact"/>
              <w:jc w:val="center"/>
              <w:rPr>
                <w:rFonts w:ascii="仿宋" w:eastAsia="仿宋" w:hAnsi="仿宋" w:cs="仿宋"/>
                <w:lang w:val="en-US"/>
              </w:rPr>
            </w:pPr>
            <w:r w:rsidRPr="000D35F1">
              <w:rPr>
                <w:rFonts w:ascii="仿宋" w:eastAsia="仿宋" w:hAnsi="仿宋" w:cs="仿宋" w:hint="eastAsia"/>
                <w:lang w:val="en-US"/>
              </w:rPr>
              <w:t>5</w:t>
            </w:r>
          </w:p>
        </w:tc>
        <w:tc>
          <w:tcPr>
            <w:tcW w:w="5352" w:type="dxa"/>
          </w:tcPr>
          <w:p w:rsidR="0015435A" w:rsidRPr="000D35F1" w:rsidRDefault="0084753E">
            <w:pPr>
              <w:spacing w:line="400" w:lineRule="exact"/>
              <w:rPr>
                <w:rFonts w:ascii="仿宋" w:eastAsia="仿宋" w:hAnsi="仿宋" w:cs="仿宋"/>
                <w:lang w:val="en-US"/>
              </w:rPr>
            </w:pPr>
            <w:r w:rsidRPr="000D35F1">
              <w:rPr>
                <w:rFonts w:ascii="仿宋" w:eastAsia="仿宋" w:hAnsi="仿宋" w:cs="仿宋" w:hint="eastAsia"/>
                <w:lang w:val="en-US"/>
              </w:rPr>
              <w:t>具有工商管理部门注册的营业执照。</w:t>
            </w:r>
          </w:p>
        </w:tc>
        <w:tc>
          <w:tcPr>
            <w:tcW w:w="732" w:type="dxa"/>
          </w:tcPr>
          <w:p w:rsidR="0015435A" w:rsidRPr="000D35F1" w:rsidRDefault="0015435A">
            <w:pPr>
              <w:spacing w:line="560" w:lineRule="exact"/>
              <w:jc w:val="center"/>
              <w:rPr>
                <w:rFonts w:ascii="仿宋" w:eastAsia="仿宋" w:hAnsi="仿宋" w:cs="仿宋"/>
                <w:sz w:val="32"/>
                <w:szCs w:val="32"/>
                <w:lang w:val="en-US"/>
              </w:rPr>
            </w:pPr>
          </w:p>
        </w:tc>
      </w:tr>
      <w:tr w:rsidR="000D35F1" w:rsidRPr="000D35F1">
        <w:trPr>
          <w:jc w:val="center"/>
        </w:trPr>
        <w:tc>
          <w:tcPr>
            <w:tcW w:w="8521" w:type="dxa"/>
            <w:gridSpan w:val="4"/>
          </w:tcPr>
          <w:p w:rsidR="0015435A" w:rsidRPr="000D35F1" w:rsidRDefault="0084753E">
            <w:pPr>
              <w:spacing w:line="560" w:lineRule="exact"/>
              <w:jc w:val="center"/>
              <w:rPr>
                <w:rFonts w:ascii="仿宋" w:eastAsia="仿宋" w:hAnsi="仿宋" w:cs="仿宋"/>
                <w:sz w:val="32"/>
                <w:szCs w:val="32"/>
                <w:lang w:val="en-US"/>
              </w:rPr>
            </w:pPr>
            <w:r w:rsidRPr="000D35F1">
              <w:rPr>
                <w:rFonts w:ascii="仿宋" w:eastAsia="仿宋" w:hAnsi="仿宋" w:cs="仿宋" w:hint="eastAsia"/>
                <w:b/>
                <w:bCs/>
                <w:lang w:val="en-US"/>
              </w:rPr>
              <w:t>总分</w:t>
            </w:r>
          </w:p>
        </w:tc>
        <w:tc>
          <w:tcPr>
            <w:tcW w:w="732" w:type="dxa"/>
          </w:tcPr>
          <w:p w:rsidR="0015435A" w:rsidRPr="000D35F1" w:rsidRDefault="0015435A">
            <w:pPr>
              <w:spacing w:line="560" w:lineRule="exact"/>
              <w:jc w:val="center"/>
              <w:rPr>
                <w:rFonts w:ascii="仿宋" w:eastAsia="仿宋" w:hAnsi="仿宋" w:cs="仿宋"/>
                <w:sz w:val="32"/>
                <w:szCs w:val="32"/>
                <w:lang w:val="en-US"/>
              </w:rPr>
            </w:pPr>
          </w:p>
        </w:tc>
      </w:tr>
    </w:tbl>
    <w:p w:rsidR="0015435A" w:rsidRPr="000D35F1" w:rsidRDefault="0084753E">
      <w:pPr>
        <w:spacing w:line="440" w:lineRule="exact"/>
        <w:ind w:firstLineChars="200" w:firstLine="442"/>
        <w:jc w:val="both"/>
        <w:rPr>
          <w:rFonts w:ascii="仿宋" w:eastAsia="仿宋" w:hAnsi="仿宋" w:cs="仿宋"/>
          <w:lang w:val="en-US"/>
        </w:rPr>
      </w:pPr>
      <w:r w:rsidRPr="000D35F1">
        <w:rPr>
          <w:rFonts w:ascii="仿宋" w:eastAsia="仿宋" w:hAnsi="仿宋" w:cs="仿宋" w:hint="eastAsia"/>
          <w:b/>
          <w:bCs/>
          <w:lang w:val="en-US"/>
        </w:rPr>
        <w:t>备注：</w:t>
      </w:r>
      <w:r w:rsidRPr="000D35F1">
        <w:rPr>
          <w:rFonts w:ascii="仿宋" w:eastAsia="仿宋" w:hAnsi="仿宋" w:cs="仿宋" w:hint="eastAsia"/>
          <w:lang w:val="en-US"/>
        </w:rPr>
        <w:t xml:space="preserve"> </w:t>
      </w:r>
    </w:p>
    <w:p w:rsidR="0015435A" w:rsidRPr="000D35F1" w:rsidRDefault="0084753E">
      <w:pPr>
        <w:spacing w:line="440" w:lineRule="exact"/>
        <w:ind w:leftChars="200" w:left="440"/>
        <w:jc w:val="both"/>
        <w:rPr>
          <w:rFonts w:ascii="仿宋" w:eastAsia="仿宋" w:hAnsi="仿宋" w:cs="仿宋"/>
          <w:lang w:val="en-US"/>
        </w:rPr>
      </w:pPr>
      <w:r w:rsidRPr="000D35F1">
        <w:rPr>
          <w:rFonts w:ascii="仿宋" w:eastAsia="仿宋" w:hAnsi="仿宋" w:cs="仿宋" w:hint="eastAsia"/>
          <w:lang w:val="en-US"/>
        </w:rPr>
        <w:t xml:space="preserve">1.创意类与实践类的区别在于，实践类为注册的公司、且要有销售业绩。 </w:t>
      </w:r>
    </w:p>
    <w:p w:rsidR="0015435A" w:rsidRPr="000D35F1" w:rsidRDefault="0084753E">
      <w:pPr>
        <w:spacing w:line="440" w:lineRule="exact"/>
        <w:ind w:leftChars="200" w:left="440"/>
        <w:jc w:val="both"/>
        <w:rPr>
          <w:rFonts w:ascii="仿宋" w:eastAsia="仿宋" w:hAnsi="仿宋" w:cs="仿宋"/>
          <w:lang w:val="en-US"/>
        </w:rPr>
      </w:pPr>
      <w:r w:rsidRPr="000D35F1">
        <w:rPr>
          <w:rFonts w:ascii="仿宋" w:eastAsia="仿宋" w:hAnsi="仿宋" w:cs="仿宋" w:hint="eastAsia"/>
          <w:lang w:val="en-US"/>
        </w:rPr>
        <w:t>2.评审时根据考核点对应的分值进行打分，可以直接填写总分，小项分值可选填。</w:t>
      </w:r>
    </w:p>
    <w:p w:rsidR="0015435A" w:rsidRPr="000D35F1" w:rsidRDefault="0084753E">
      <w:pPr>
        <w:spacing w:line="440" w:lineRule="exact"/>
        <w:ind w:firstLineChars="200" w:firstLine="440"/>
        <w:jc w:val="both"/>
        <w:rPr>
          <w:rFonts w:ascii="仿宋" w:eastAsia="仿宋" w:hAnsi="仿宋" w:cs="仿宋"/>
          <w:lang w:val="en-US"/>
        </w:rPr>
        <w:sectPr w:rsidR="0015435A" w:rsidRPr="000D35F1">
          <w:footerReference w:type="default" r:id="rId11"/>
          <w:pgSz w:w="11900" w:h="16840"/>
          <w:pgMar w:top="2098" w:right="1474" w:bottom="1984" w:left="1587" w:header="0" w:footer="723" w:gutter="0"/>
          <w:pgNumType w:start="15"/>
          <w:cols w:space="720"/>
        </w:sectPr>
      </w:pPr>
      <w:r w:rsidRPr="000D35F1">
        <w:rPr>
          <w:rFonts w:ascii="仿宋" w:eastAsia="仿宋" w:hAnsi="仿宋" w:cs="仿宋" w:hint="eastAsia"/>
          <w:lang w:val="en-US"/>
        </w:rPr>
        <w:t>要求：请各位评审专家要遵守国家关于知识产权保护的相关法律规定，</w:t>
      </w:r>
      <w:proofErr w:type="gramStart"/>
      <w:r w:rsidRPr="000D35F1">
        <w:rPr>
          <w:rFonts w:ascii="仿宋" w:eastAsia="仿宋" w:hAnsi="仿宋" w:cs="仿宋" w:hint="eastAsia"/>
          <w:lang w:val="en-US"/>
        </w:rPr>
        <w:t>未经项目</w:t>
      </w:r>
      <w:proofErr w:type="gramEnd"/>
      <w:r w:rsidRPr="000D35F1">
        <w:rPr>
          <w:rFonts w:ascii="仿宋" w:eastAsia="仿宋" w:hAnsi="仿宋" w:cs="仿宋" w:hint="eastAsia"/>
          <w:lang w:val="en-US"/>
        </w:rPr>
        <w:t>团队同意，不得擅自向第三方传播及公开未发表作品、创业计划书内容或将其用于商业目的；同时希望评审专家对评审工作严格保密，未经大赛委员会同意，不得擅自透漏评审工作细节。</w:t>
      </w:r>
    </w:p>
    <w:p w:rsidR="0015435A" w:rsidRPr="000D35F1" w:rsidRDefault="0084753E">
      <w:pPr>
        <w:spacing w:line="560" w:lineRule="exact"/>
        <w:rPr>
          <w:rFonts w:ascii="黑体" w:eastAsia="黑体" w:hAnsi="黑体" w:cs="黑体"/>
          <w:sz w:val="32"/>
          <w:szCs w:val="32"/>
          <w:lang w:val="en-US"/>
        </w:rPr>
      </w:pPr>
      <w:r w:rsidRPr="000D35F1">
        <w:rPr>
          <w:rFonts w:ascii="黑体" w:eastAsia="黑体" w:hAnsi="黑体" w:cs="黑体" w:hint="eastAsia"/>
          <w:sz w:val="32"/>
          <w:szCs w:val="32"/>
          <w:lang w:val="en-US"/>
        </w:rPr>
        <w:lastRenderedPageBreak/>
        <w:t>附件7</w:t>
      </w:r>
    </w:p>
    <w:p w:rsidR="0015435A" w:rsidRPr="000D35F1" w:rsidRDefault="0084753E">
      <w:pPr>
        <w:spacing w:line="560" w:lineRule="exact"/>
        <w:jc w:val="center"/>
        <w:rPr>
          <w:rFonts w:ascii="黑体" w:eastAsia="黑体" w:hAnsi="黑体" w:cs="黑体"/>
          <w:sz w:val="36"/>
          <w:szCs w:val="36"/>
          <w:lang w:val="en-US"/>
        </w:rPr>
      </w:pPr>
      <w:r w:rsidRPr="000D35F1">
        <w:rPr>
          <w:rFonts w:ascii="黑体" w:eastAsia="黑体" w:hAnsi="黑体" w:cs="黑体" w:hint="eastAsia"/>
          <w:sz w:val="36"/>
          <w:szCs w:val="36"/>
          <w:lang w:val="en-US"/>
        </w:rPr>
        <w:t>大学生生命科学竞赛初赛作品汇总表</w:t>
      </w:r>
    </w:p>
    <w:p w:rsidR="0015435A" w:rsidRPr="000D35F1" w:rsidRDefault="0084753E">
      <w:pPr>
        <w:spacing w:line="560" w:lineRule="exact"/>
        <w:rPr>
          <w:rFonts w:ascii="楷体_GB2312" w:eastAsia="楷体_GB2312"/>
          <w:sz w:val="32"/>
          <w:szCs w:val="32"/>
        </w:rPr>
      </w:pPr>
      <w:r w:rsidRPr="000D35F1">
        <w:rPr>
          <w:rFonts w:ascii="楷体_GB2312" w:eastAsia="楷体_GB2312" w:hint="eastAsia"/>
          <w:sz w:val="32"/>
          <w:szCs w:val="32"/>
        </w:rPr>
        <w:t>所属学院：</w:t>
      </w:r>
      <w:r w:rsidRPr="000D35F1">
        <w:rPr>
          <w:rFonts w:ascii="楷体_GB2312" w:eastAsia="楷体_GB2312" w:hint="eastAsia"/>
          <w:sz w:val="32"/>
          <w:szCs w:val="32"/>
          <w:u w:val="single"/>
        </w:rPr>
        <w:t xml:space="preserve"> </w:t>
      </w:r>
      <w:r w:rsidRPr="000D35F1">
        <w:rPr>
          <w:rFonts w:ascii="楷体_GB2312" w:eastAsia="楷体_GB2312" w:hint="eastAsia"/>
          <w:sz w:val="32"/>
          <w:szCs w:val="32"/>
          <w:u w:val="single"/>
          <w:lang w:val="en-US"/>
        </w:rPr>
        <w:t xml:space="preserve">   </w:t>
      </w:r>
      <w:r w:rsidRPr="000D35F1">
        <w:rPr>
          <w:rFonts w:ascii="楷体_GB2312" w:eastAsia="楷体_GB2312" w:hint="eastAsia"/>
          <w:sz w:val="32"/>
          <w:szCs w:val="32"/>
          <w:u w:val="single"/>
        </w:rPr>
        <w:t xml:space="preserve">      </w:t>
      </w:r>
      <w:r w:rsidRPr="000D35F1">
        <w:rPr>
          <w:rFonts w:ascii="楷体_GB2312" w:eastAsia="楷体_GB2312" w:hint="eastAsia"/>
          <w:sz w:val="32"/>
          <w:szCs w:val="32"/>
        </w:rPr>
        <w:t>（盖章）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245"/>
        <w:gridCol w:w="1134"/>
        <w:gridCol w:w="3402"/>
        <w:gridCol w:w="1984"/>
        <w:gridCol w:w="1134"/>
      </w:tblGrid>
      <w:tr w:rsidR="000D35F1" w:rsidRPr="000D35F1">
        <w:trPr>
          <w:trHeight w:val="630"/>
          <w:jc w:val="center"/>
        </w:trPr>
        <w:tc>
          <w:tcPr>
            <w:tcW w:w="704" w:type="dxa"/>
            <w:vAlign w:val="center"/>
          </w:tcPr>
          <w:p w:rsidR="0015435A" w:rsidRPr="000D35F1" w:rsidRDefault="0084753E">
            <w:pPr>
              <w:jc w:val="center"/>
              <w:rPr>
                <w:rFonts w:eastAsia="黑体"/>
              </w:rPr>
            </w:pPr>
            <w:r w:rsidRPr="000D35F1">
              <w:rPr>
                <w:rFonts w:eastAsia="黑体" w:hint="eastAsia"/>
              </w:rPr>
              <w:t>序号</w:t>
            </w:r>
          </w:p>
        </w:tc>
        <w:tc>
          <w:tcPr>
            <w:tcW w:w="5245" w:type="dxa"/>
            <w:vAlign w:val="center"/>
          </w:tcPr>
          <w:p w:rsidR="0015435A" w:rsidRPr="000D35F1" w:rsidRDefault="0084753E">
            <w:pPr>
              <w:jc w:val="center"/>
              <w:rPr>
                <w:rFonts w:eastAsia="黑体"/>
              </w:rPr>
            </w:pPr>
            <w:r w:rsidRPr="000D35F1">
              <w:rPr>
                <w:rFonts w:eastAsia="黑体" w:hint="eastAsia"/>
              </w:rPr>
              <w:t>作品名称</w:t>
            </w:r>
          </w:p>
        </w:tc>
        <w:tc>
          <w:tcPr>
            <w:tcW w:w="1134" w:type="dxa"/>
            <w:vAlign w:val="center"/>
          </w:tcPr>
          <w:p w:rsidR="0015435A" w:rsidRPr="000D35F1" w:rsidRDefault="0084753E">
            <w:pPr>
              <w:jc w:val="center"/>
              <w:rPr>
                <w:rFonts w:eastAsia="黑体"/>
              </w:rPr>
            </w:pPr>
            <w:r w:rsidRPr="000D35F1">
              <w:rPr>
                <w:rFonts w:eastAsia="黑体" w:hint="eastAsia"/>
                <w:lang w:val="en-US"/>
              </w:rPr>
              <w:t>参赛</w:t>
            </w:r>
            <w:r w:rsidRPr="000D35F1">
              <w:rPr>
                <w:rFonts w:eastAsia="黑体" w:hint="eastAsia"/>
              </w:rPr>
              <w:t>类别</w:t>
            </w:r>
          </w:p>
        </w:tc>
        <w:tc>
          <w:tcPr>
            <w:tcW w:w="3402" w:type="dxa"/>
            <w:vAlign w:val="center"/>
          </w:tcPr>
          <w:p w:rsidR="0015435A" w:rsidRPr="000D35F1" w:rsidRDefault="0084753E">
            <w:pPr>
              <w:jc w:val="center"/>
              <w:rPr>
                <w:rFonts w:eastAsia="黑体"/>
              </w:rPr>
            </w:pPr>
            <w:r w:rsidRPr="000D35F1">
              <w:rPr>
                <w:rFonts w:eastAsia="黑体" w:hint="eastAsia"/>
              </w:rPr>
              <w:t>作者</w:t>
            </w:r>
          </w:p>
        </w:tc>
        <w:tc>
          <w:tcPr>
            <w:tcW w:w="1984" w:type="dxa"/>
            <w:vAlign w:val="center"/>
          </w:tcPr>
          <w:p w:rsidR="0015435A" w:rsidRPr="000D35F1" w:rsidRDefault="0084753E">
            <w:pPr>
              <w:jc w:val="center"/>
              <w:rPr>
                <w:rFonts w:eastAsia="黑体"/>
              </w:rPr>
            </w:pPr>
            <w:r w:rsidRPr="000D35F1">
              <w:rPr>
                <w:rFonts w:eastAsia="黑体" w:hint="eastAsia"/>
              </w:rPr>
              <w:t>第一作者</w:t>
            </w:r>
            <w:r w:rsidRPr="000D35F1">
              <w:rPr>
                <w:rFonts w:eastAsia="黑体"/>
              </w:rPr>
              <w:t>联系方式</w:t>
            </w:r>
          </w:p>
        </w:tc>
        <w:tc>
          <w:tcPr>
            <w:tcW w:w="1134" w:type="dxa"/>
            <w:vAlign w:val="center"/>
          </w:tcPr>
          <w:p w:rsidR="0015435A" w:rsidRPr="000D35F1" w:rsidRDefault="0084753E">
            <w:pPr>
              <w:jc w:val="center"/>
              <w:rPr>
                <w:rFonts w:eastAsia="黑体"/>
              </w:rPr>
            </w:pPr>
            <w:r w:rsidRPr="000D35F1">
              <w:rPr>
                <w:rFonts w:eastAsia="黑体" w:hint="eastAsia"/>
              </w:rPr>
              <w:t>指导教师</w:t>
            </w:r>
          </w:p>
        </w:tc>
      </w:tr>
      <w:tr w:rsidR="000D35F1" w:rsidRPr="000D35F1">
        <w:trPr>
          <w:trHeight w:val="630"/>
          <w:jc w:val="center"/>
        </w:trPr>
        <w:tc>
          <w:tcPr>
            <w:tcW w:w="704" w:type="dxa"/>
            <w:vAlign w:val="center"/>
          </w:tcPr>
          <w:p w:rsidR="0015435A" w:rsidRPr="000D35F1" w:rsidRDefault="0084753E">
            <w:pPr>
              <w:jc w:val="center"/>
            </w:pPr>
            <w:r w:rsidRPr="000D35F1">
              <w:rPr>
                <w:rFonts w:hint="eastAsia"/>
              </w:rPr>
              <w:t>1</w:t>
            </w:r>
          </w:p>
        </w:tc>
        <w:tc>
          <w:tcPr>
            <w:tcW w:w="5245" w:type="dxa"/>
            <w:vAlign w:val="center"/>
          </w:tcPr>
          <w:p w:rsidR="0015435A" w:rsidRPr="000D35F1" w:rsidRDefault="0015435A">
            <w:pPr>
              <w:spacing w:line="240" w:lineRule="exact"/>
              <w:jc w:val="center"/>
              <w:rPr>
                <w:rFonts w:eastAsia="仿宋_GB2312"/>
              </w:rPr>
            </w:pPr>
          </w:p>
        </w:tc>
        <w:tc>
          <w:tcPr>
            <w:tcW w:w="1134" w:type="dxa"/>
            <w:vAlign w:val="center"/>
          </w:tcPr>
          <w:p w:rsidR="0015435A" w:rsidRPr="000D35F1" w:rsidRDefault="0015435A">
            <w:pPr>
              <w:spacing w:line="240" w:lineRule="exact"/>
              <w:jc w:val="center"/>
              <w:rPr>
                <w:rFonts w:eastAsia="仿宋_GB2312"/>
              </w:rPr>
            </w:pPr>
          </w:p>
        </w:tc>
        <w:tc>
          <w:tcPr>
            <w:tcW w:w="3402" w:type="dxa"/>
            <w:vAlign w:val="center"/>
          </w:tcPr>
          <w:p w:rsidR="0015435A" w:rsidRPr="000D35F1" w:rsidRDefault="0015435A">
            <w:pPr>
              <w:spacing w:line="240" w:lineRule="exact"/>
              <w:jc w:val="center"/>
              <w:rPr>
                <w:rFonts w:eastAsia="仿宋_GB2312"/>
                <w:lang w:val="en-US"/>
              </w:rPr>
            </w:pPr>
          </w:p>
        </w:tc>
        <w:tc>
          <w:tcPr>
            <w:tcW w:w="1984" w:type="dxa"/>
            <w:vAlign w:val="center"/>
          </w:tcPr>
          <w:p w:rsidR="0015435A" w:rsidRPr="000D35F1" w:rsidRDefault="0015435A">
            <w:pPr>
              <w:spacing w:line="240" w:lineRule="exact"/>
              <w:jc w:val="center"/>
              <w:rPr>
                <w:rFonts w:eastAsia="仿宋_GB2312"/>
                <w:lang w:val="en-US"/>
              </w:rPr>
            </w:pPr>
          </w:p>
        </w:tc>
        <w:tc>
          <w:tcPr>
            <w:tcW w:w="1134" w:type="dxa"/>
            <w:vAlign w:val="center"/>
          </w:tcPr>
          <w:p w:rsidR="0015435A" w:rsidRPr="000D35F1" w:rsidRDefault="0015435A">
            <w:pPr>
              <w:spacing w:line="240" w:lineRule="exact"/>
              <w:jc w:val="center"/>
              <w:rPr>
                <w:rFonts w:eastAsia="仿宋_GB2312"/>
              </w:rPr>
            </w:pPr>
          </w:p>
        </w:tc>
      </w:tr>
      <w:tr w:rsidR="000D35F1" w:rsidRPr="000D35F1">
        <w:trPr>
          <w:trHeight w:val="630"/>
          <w:jc w:val="center"/>
        </w:trPr>
        <w:tc>
          <w:tcPr>
            <w:tcW w:w="704" w:type="dxa"/>
            <w:vAlign w:val="center"/>
          </w:tcPr>
          <w:p w:rsidR="0015435A" w:rsidRPr="000D35F1" w:rsidRDefault="0084753E">
            <w:pPr>
              <w:jc w:val="center"/>
            </w:pPr>
            <w:r w:rsidRPr="000D35F1">
              <w:rPr>
                <w:rFonts w:hint="eastAsia"/>
              </w:rPr>
              <w:t>2</w:t>
            </w:r>
          </w:p>
        </w:tc>
        <w:tc>
          <w:tcPr>
            <w:tcW w:w="5245" w:type="dxa"/>
            <w:vAlign w:val="center"/>
          </w:tcPr>
          <w:p w:rsidR="0015435A" w:rsidRPr="000D35F1" w:rsidRDefault="0015435A">
            <w:pPr>
              <w:spacing w:line="240" w:lineRule="exact"/>
              <w:jc w:val="center"/>
              <w:rPr>
                <w:rFonts w:eastAsia="仿宋_GB2312"/>
              </w:rPr>
            </w:pPr>
          </w:p>
        </w:tc>
        <w:tc>
          <w:tcPr>
            <w:tcW w:w="1134" w:type="dxa"/>
            <w:vAlign w:val="center"/>
          </w:tcPr>
          <w:p w:rsidR="0015435A" w:rsidRPr="000D35F1" w:rsidRDefault="0015435A">
            <w:pPr>
              <w:spacing w:line="240" w:lineRule="exact"/>
              <w:jc w:val="center"/>
              <w:rPr>
                <w:rFonts w:eastAsia="仿宋_GB2312"/>
              </w:rPr>
            </w:pPr>
          </w:p>
        </w:tc>
        <w:tc>
          <w:tcPr>
            <w:tcW w:w="3402" w:type="dxa"/>
            <w:vAlign w:val="center"/>
          </w:tcPr>
          <w:p w:rsidR="0015435A" w:rsidRPr="000D35F1" w:rsidRDefault="0015435A">
            <w:pPr>
              <w:spacing w:line="240" w:lineRule="exact"/>
              <w:jc w:val="center"/>
              <w:rPr>
                <w:rFonts w:eastAsia="仿宋_GB2312"/>
                <w:lang w:val="en-US"/>
              </w:rPr>
            </w:pPr>
          </w:p>
        </w:tc>
        <w:tc>
          <w:tcPr>
            <w:tcW w:w="1984" w:type="dxa"/>
            <w:vAlign w:val="center"/>
          </w:tcPr>
          <w:p w:rsidR="0015435A" w:rsidRPr="000D35F1" w:rsidRDefault="0015435A">
            <w:pPr>
              <w:spacing w:line="240" w:lineRule="exact"/>
              <w:jc w:val="center"/>
              <w:rPr>
                <w:rFonts w:eastAsia="仿宋_GB2312"/>
                <w:lang w:val="en-US"/>
              </w:rPr>
            </w:pPr>
          </w:p>
        </w:tc>
        <w:tc>
          <w:tcPr>
            <w:tcW w:w="1134" w:type="dxa"/>
            <w:vAlign w:val="center"/>
          </w:tcPr>
          <w:p w:rsidR="0015435A" w:rsidRPr="000D35F1" w:rsidRDefault="0015435A">
            <w:pPr>
              <w:spacing w:line="240" w:lineRule="exact"/>
              <w:jc w:val="center"/>
              <w:rPr>
                <w:rFonts w:eastAsia="仿宋_GB2312"/>
              </w:rPr>
            </w:pPr>
          </w:p>
        </w:tc>
      </w:tr>
      <w:tr w:rsidR="000D35F1" w:rsidRPr="000D35F1">
        <w:trPr>
          <w:trHeight w:val="630"/>
          <w:jc w:val="center"/>
        </w:trPr>
        <w:tc>
          <w:tcPr>
            <w:tcW w:w="704" w:type="dxa"/>
            <w:vAlign w:val="center"/>
          </w:tcPr>
          <w:p w:rsidR="0015435A" w:rsidRPr="000D35F1" w:rsidRDefault="0084753E">
            <w:pPr>
              <w:jc w:val="center"/>
            </w:pPr>
            <w:r w:rsidRPr="000D35F1">
              <w:rPr>
                <w:rFonts w:hint="eastAsia"/>
              </w:rPr>
              <w:t>3</w:t>
            </w:r>
          </w:p>
        </w:tc>
        <w:tc>
          <w:tcPr>
            <w:tcW w:w="5245" w:type="dxa"/>
            <w:vAlign w:val="center"/>
          </w:tcPr>
          <w:p w:rsidR="0015435A" w:rsidRPr="000D35F1" w:rsidRDefault="0015435A">
            <w:pPr>
              <w:spacing w:line="240" w:lineRule="exact"/>
              <w:jc w:val="center"/>
              <w:rPr>
                <w:rFonts w:eastAsia="仿宋_GB2312"/>
              </w:rPr>
            </w:pPr>
          </w:p>
        </w:tc>
        <w:tc>
          <w:tcPr>
            <w:tcW w:w="1134" w:type="dxa"/>
            <w:vAlign w:val="center"/>
          </w:tcPr>
          <w:p w:rsidR="0015435A" w:rsidRPr="000D35F1" w:rsidRDefault="0015435A">
            <w:pPr>
              <w:spacing w:line="240" w:lineRule="exact"/>
              <w:jc w:val="center"/>
              <w:rPr>
                <w:rFonts w:eastAsia="仿宋_GB2312"/>
              </w:rPr>
            </w:pPr>
          </w:p>
        </w:tc>
        <w:tc>
          <w:tcPr>
            <w:tcW w:w="3402" w:type="dxa"/>
            <w:vAlign w:val="center"/>
          </w:tcPr>
          <w:p w:rsidR="0015435A" w:rsidRPr="000D35F1" w:rsidRDefault="0015435A">
            <w:pPr>
              <w:spacing w:line="240" w:lineRule="exact"/>
              <w:jc w:val="center"/>
              <w:rPr>
                <w:rFonts w:eastAsia="仿宋_GB2312"/>
                <w:lang w:val="en-US"/>
              </w:rPr>
            </w:pPr>
          </w:p>
        </w:tc>
        <w:tc>
          <w:tcPr>
            <w:tcW w:w="1984" w:type="dxa"/>
            <w:vAlign w:val="center"/>
          </w:tcPr>
          <w:p w:rsidR="0015435A" w:rsidRPr="000D35F1" w:rsidRDefault="0015435A">
            <w:pPr>
              <w:spacing w:line="240" w:lineRule="exact"/>
              <w:jc w:val="center"/>
              <w:rPr>
                <w:rFonts w:eastAsia="仿宋_GB2312"/>
                <w:lang w:val="en-US"/>
              </w:rPr>
            </w:pPr>
          </w:p>
        </w:tc>
        <w:tc>
          <w:tcPr>
            <w:tcW w:w="1134" w:type="dxa"/>
            <w:vAlign w:val="center"/>
          </w:tcPr>
          <w:p w:rsidR="0015435A" w:rsidRPr="000D35F1" w:rsidRDefault="0015435A">
            <w:pPr>
              <w:spacing w:line="240" w:lineRule="exact"/>
              <w:jc w:val="center"/>
              <w:rPr>
                <w:rFonts w:eastAsia="仿宋_GB2312"/>
              </w:rPr>
            </w:pPr>
          </w:p>
        </w:tc>
      </w:tr>
      <w:tr w:rsidR="000D35F1" w:rsidRPr="000D35F1">
        <w:trPr>
          <w:trHeight w:val="630"/>
          <w:jc w:val="center"/>
        </w:trPr>
        <w:tc>
          <w:tcPr>
            <w:tcW w:w="704" w:type="dxa"/>
            <w:vAlign w:val="center"/>
          </w:tcPr>
          <w:p w:rsidR="0015435A" w:rsidRPr="000D35F1" w:rsidRDefault="0084753E">
            <w:pPr>
              <w:jc w:val="center"/>
            </w:pPr>
            <w:r w:rsidRPr="000D35F1">
              <w:rPr>
                <w:rFonts w:hint="eastAsia"/>
              </w:rPr>
              <w:t>4</w:t>
            </w:r>
          </w:p>
        </w:tc>
        <w:tc>
          <w:tcPr>
            <w:tcW w:w="5245" w:type="dxa"/>
            <w:vAlign w:val="center"/>
          </w:tcPr>
          <w:p w:rsidR="0015435A" w:rsidRPr="000D35F1" w:rsidRDefault="0015435A">
            <w:pPr>
              <w:spacing w:line="240" w:lineRule="exact"/>
              <w:jc w:val="center"/>
              <w:rPr>
                <w:rFonts w:eastAsia="仿宋_GB2312"/>
              </w:rPr>
            </w:pPr>
          </w:p>
        </w:tc>
        <w:tc>
          <w:tcPr>
            <w:tcW w:w="1134" w:type="dxa"/>
            <w:vAlign w:val="center"/>
          </w:tcPr>
          <w:p w:rsidR="0015435A" w:rsidRPr="000D35F1" w:rsidRDefault="0015435A">
            <w:pPr>
              <w:spacing w:line="240" w:lineRule="exact"/>
              <w:jc w:val="center"/>
              <w:rPr>
                <w:rFonts w:eastAsia="仿宋_GB2312"/>
              </w:rPr>
            </w:pPr>
          </w:p>
        </w:tc>
        <w:tc>
          <w:tcPr>
            <w:tcW w:w="3402" w:type="dxa"/>
            <w:vAlign w:val="center"/>
          </w:tcPr>
          <w:p w:rsidR="0015435A" w:rsidRPr="000D35F1" w:rsidRDefault="0015435A">
            <w:pPr>
              <w:spacing w:line="240" w:lineRule="exact"/>
              <w:jc w:val="center"/>
              <w:rPr>
                <w:rFonts w:eastAsia="仿宋_GB2312"/>
                <w:lang w:val="en-US"/>
              </w:rPr>
            </w:pPr>
          </w:p>
        </w:tc>
        <w:tc>
          <w:tcPr>
            <w:tcW w:w="1984" w:type="dxa"/>
            <w:vAlign w:val="center"/>
          </w:tcPr>
          <w:p w:rsidR="0015435A" w:rsidRPr="000D35F1" w:rsidRDefault="0015435A">
            <w:pPr>
              <w:spacing w:line="240" w:lineRule="exact"/>
              <w:jc w:val="center"/>
              <w:rPr>
                <w:rFonts w:eastAsia="仿宋_GB2312"/>
                <w:lang w:val="en-US"/>
              </w:rPr>
            </w:pPr>
          </w:p>
        </w:tc>
        <w:tc>
          <w:tcPr>
            <w:tcW w:w="1134" w:type="dxa"/>
            <w:vAlign w:val="center"/>
          </w:tcPr>
          <w:p w:rsidR="0015435A" w:rsidRPr="000D35F1" w:rsidRDefault="0015435A">
            <w:pPr>
              <w:spacing w:line="240" w:lineRule="exact"/>
              <w:jc w:val="center"/>
              <w:rPr>
                <w:rFonts w:eastAsia="仿宋_GB2312"/>
                <w:lang w:val="en-US"/>
              </w:rPr>
            </w:pPr>
          </w:p>
        </w:tc>
      </w:tr>
      <w:tr w:rsidR="000D35F1" w:rsidRPr="000D35F1">
        <w:trPr>
          <w:trHeight w:val="630"/>
          <w:jc w:val="center"/>
        </w:trPr>
        <w:tc>
          <w:tcPr>
            <w:tcW w:w="704" w:type="dxa"/>
            <w:vAlign w:val="center"/>
          </w:tcPr>
          <w:p w:rsidR="0015435A" w:rsidRPr="000D35F1" w:rsidRDefault="0084753E">
            <w:pPr>
              <w:jc w:val="center"/>
            </w:pPr>
            <w:r w:rsidRPr="000D35F1">
              <w:rPr>
                <w:rFonts w:hint="eastAsia"/>
              </w:rPr>
              <w:t>5</w:t>
            </w:r>
          </w:p>
        </w:tc>
        <w:tc>
          <w:tcPr>
            <w:tcW w:w="5245" w:type="dxa"/>
            <w:vAlign w:val="center"/>
          </w:tcPr>
          <w:p w:rsidR="0015435A" w:rsidRPr="000D35F1" w:rsidRDefault="0015435A">
            <w:pPr>
              <w:spacing w:line="240" w:lineRule="exact"/>
              <w:rPr>
                <w:rFonts w:eastAsia="仿宋_GB2312"/>
              </w:rPr>
            </w:pPr>
          </w:p>
        </w:tc>
        <w:tc>
          <w:tcPr>
            <w:tcW w:w="1134" w:type="dxa"/>
            <w:vAlign w:val="center"/>
          </w:tcPr>
          <w:p w:rsidR="0015435A" w:rsidRPr="000D35F1" w:rsidRDefault="0015435A">
            <w:pPr>
              <w:spacing w:line="240" w:lineRule="exact"/>
              <w:jc w:val="center"/>
              <w:rPr>
                <w:rFonts w:eastAsia="仿宋_GB2312"/>
              </w:rPr>
            </w:pPr>
          </w:p>
        </w:tc>
        <w:tc>
          <w:tcPr>
            <w:tcW w:w="3402" w:type="dxa"/>
            <w:vAlign w:val="center"/>
          </w:tcPr>
          <w:p w:rsidR="0015435A" w:rsidRPr="000D35F1" w:rsidRDefault="0015435A">
            <w:pPr>
              <w:spacing w:line="240" w:lineRule="exact"/>
              <w:jc w:val="center"/>
              <w:rPr>
                <w:rFonts w:eastAsia="仿宋_GB2312"/>
              </w:rPr>
            </w:pPr>
          </w:p>
        </w:tc>
        <w:tc>
          <w:tcPr>
            <w:tcW w:w="1984" w:type="dxa"/>
            <w:vAlign w:val="center"/>
          </w:tcPr>
          <w:p w:rsidR="0015435A" w:rsidRPr="000D35F1" w:rsidRDefault="0015435A">
            <w:pPr>
              <w:spacing w:line="240" w:lineRule="exact"/>
              <w:jc w:val="center"/>
              <w:rPr>
                <w:rFonts w:eastAsia="仿宋_GB2312"/>
              </w:rPr>
            </w:pPr>
          </w:p>
        </w:tc>
        <w:tc>
          <w:tcPr>
            <w:tcW w:w="1134" w:type="dxa"/>
            <w:vAlign w:val="center"/>
          </w:tcPr>
          <w:p w:rsidR="0015435A" w:rsidRPr="000D35F1" w:rsidRDefault="0015435A">
            <w:pPr>
              <w:spacing w:line="240" w:lineRule="exact"/>
              <w:jc w:val="center"/>
              <w:rPr>
                <w:rFonts w:eastAsia="仿宋_GB2312"/>
              </w:rPr>
            </w:pPr>
          </w:p>
        </w:tc>
      </w:tr>
      <w:tr w:rsidR="000D35F1" w:rsidRPr="000D35F1">
        <w:trPr>
          <w:trHeight w:val="630"/>
          <w:jc w:val="center"/>
        </w:trPr>
        <w:tc>
          <w:tcPr>
            <w:tcW w:w="704" w:type="dxa"/>
            <w:vAlign w:val="center"/>
          </w:tcPr>
          <w:p w:rsidR="0015435A" w:rsidRPr="000D35F1" w:rsidRDefault="0084753E">
            <w:pPr>
              <w:jc w:val="center"/>
            </w:pPr>
            <w:r w:rsidRPr="000D35F1">
              <w:rPr>
                <w:rFonts w:hint="eastAsia"/>
              </w:rPr>
              <w:t>6</w:t>
            </w:r>
          </w:p>
        </w:tc>
        <w:tc>
          <w:tcPr>
            <w:tcW w:w="5245" w:type="dxa"/>
            <w:vAlign w:val="center"/>
          </w:tcPr>
          <w:p w:rsidR="0015435A" w:rsidRPr="000D35F1" w:rsidRDefault="0015435A">
            <w:pPr>
              <w:spacing w:line="240" w:lineRule="exact"/>
              <w:rPr>
                <w:rFonts w:eastAsia="仿宋_GB2312"/>
              </w:rPr>
            </w:pPr>
          </w:p>
        </w:tc>
        <w:tc>
          <w:tcPr>
            <w:tcW w:w="1134" w:type="dxa"/>
            <w:vAlign w:val="center"/>
          </w:tcPr>
          <w:p w:rsidR="0015435A" w:rsidRPr="000D35F1" w:rsidRDefault="0015435A">
            <w:pPr>
              <w:spacing w:line="240" w:lineRule="exact"/>
              <w:jc w:val="center"/>
              <w:rPr>
                <w:rFonts w:eastAsia="仿宋_GB2312"/>
              </w:rPr>
            </w:pPr>
          </w:p>
        </w:tc>
        <w:tc>
          <w:tcPr>
            <w:tcW w:w="3402" w:type="dxa"/>
            <w:vAlign w:val="center"/>
          </w:tcPr>
          <w:p w:rsidR="0015435A" w:rsidRPr="000D35F1" w:rsidRDefault="0015435A">
            <w:pPr>
              <w:spacing w:line="240" w:lineRule="exact"/>
              <w:jc w:val="center"/>
              <w:rPr>
                <w:rFonts w:eastAsia="仿宋_GB2312"/>
              </w:rPr>
            </w:pPr>
          </w:p>
        </w:tc>
        <w:tc>
          <w:tcPr>
            <w:tcW w:w="1984" w:type="dxa"/>
            <w:vAlign w:val="center"/>
          </w:tcPr>
          <w:p w:rsidR="0015435A" w:rsidRPr="000D35F1" w:rsidRDefault="0015435A">
            <w:pPr>
              <w:spacing w:line="240" w:lineRule="exact"/>
              <w:jc w:val="center"/>
              <w:rPr>
                <w:rFonts w:eastAsia="仿宋_GB2312"/>
              </w:rPr>
            </w:pPr>
          </w:p>
        </w:tc>
        <w:tc>
          <w:tcPr>
            <w:tcW w:w="1134" w:type="dxa"/>
            <w:vAlign w:val="center"/>
          </w:tcPr>
          <w:p w:rsidR="0015435A" w:rsidRPr="000D35F1" w:rsidRDefault="0015435A">
            <w:pPr>
              <w:spacing w:line="240" w:lineRule="exact"/>
              <w:jc w:val="center"/>
              <w:rPr>
                <w:rFonts w:eastAsia="仿宋_GB2312"/>
              </w:rPr>
            </w:pPr>
          </w:p>
        </w:tc>
      </w:tr>
      <w:tr w:rsidR="000D35F1" w:rsidRPr="000D35F1">
        <w:trPr>
          <w:trHeight w:val="630"/>
          <w:jc w:val="center"/>
        </w:trPr>
        <w:tc>
          <w:tcPr>
            <w:tcW w:w="704" w:type="dxa"/>
            <w:vAlign w:val="center"/>
          </w:tcPr>
          <w:p w:rsidR="0015435A" w:rsidRPr="000D35F1" w:rsidRDefault="0084753E">
            <w:pPr>
              <w:jc w:val="center"/>
            </w:pPr>
            <w:r w:rsidRPr="000D35F1">
              <w:rPr>
                <w:rFonts w:hint="eastAsia"/>
              </w:rPr>
              <w:t>7</w:t>
            </w:r>
          </w:p>
        </w:tc>
        <w:tc>
          <w:tcPr>
            <w:tcW w:w="5245" w:type="dxa"/>
            <w:vAlign w:val="center"/>
          </w:tcPr>
          <w:p w:rsidR="0015435A" w:rsidRPr="000D35F1" w:rsidRDefault="0015435A">
            <w:pPr>
              <w:spacing w:line="240" w:lineRule="exact"/>
              <w:rPr>
                <w:rFonts w:eastAsia="仿宋_GB2312"/>
              </w:rPr>
            </w:pPr>
          </w:p>
        </w:tc>
        <w:tc>
          <w:tcPr>
            <w:tcW w:w="1134" w:type="dxa"/>
            <w:vAlign w:val="center"/>
          </w:tcPr>
          <w:p w:rsidR="0015435A" w:rsidRPr="000D35F1" w:rsidRDefault="0015435A">
            <w:pPr>
              <w:spacing w:line="240" w:lineRule="exact"/>
              <w:jc w:val="center"/>
              <w:rPr>
                <w:rFonts w:eastAsia="仿宋_GB2312"/>
              </w:rPr>
            </w:pPr>
          </w:p>
        </w:tc>
        <w:tc>
          <w:tcPr>
            <w:tcW w:w="3402" w:type="dxa"/>
            <w:vAlign w:val="center"/>
          </w:tcPr>
          <w:p w:rsidR="0015435A" w:rsidRPr="000D35F1" w:rsidRDefault="0015435A">
            <w:pPr>
              <w:spacing w:line="240" w:lineRule="exact"/>
              <w:jc w:val="center"/>
              <w:rPr>
                <w:rFonts w:eastAsia="仿宋_GB2312"/>
              </w:rPr>
            </w:pPr>
          </w:p>
        </w:tc>
        <w:tc>
          <w:tcPr>
            <w:tcW w:w="1984" w:type="dxa"/>
            <w:vAlign w:val="center"/>
          </w:tcPr>
          <w:p w:rsidR="0015435A" w:rsidRPr="000D35F1" w:rsidRDefault="0015435A">
            <w:pPr>
              <w:spacing w:line="240" w:lineRule="exact"/>
              <w:jc w:val="center"/>
              <w:rPr>
                <w:rFonts w:eastAsia="仿宋_GB2312"/>
              </w:rPr>
            </w:pPr>
          </w:p>
        </w:tc>
        <w:tc>
          <w:tcPr>
            <w:tcW w:w="1134" w:type="dxa"/>
            <w:vAlign w:val="center"/>
          </w:tcPr>
          <w:p w:rsidR="0015435A" w:rsidRPr="000D35F1" w:rsidRDefault="0015435A">
            <w:pPr>
              <w:spacing w:line="240" w:lineRule="exact"/>
              <w:jc w:val="center"/>
              <w:rPr>
                <w:rFonts w:eastAsia="仿宋_GB2312"/>
              </w:rPr>
            </w:pPr>
          </w:p>
        </w:tc>
      </w:tr>
      <w:tr w:rsidR="000D35F1" w:rsidRPr="000D35F1">
        <w:trPr>
          <w:trHeight w:val="630"/>
          <w:jc w:val="center"/>
        </w:trPr>
        <w:tc>
          <w:tcPr>
            <w:tcW w:w="704" w:type="dxa"/>
            <w:vAlign w:val="center"/>
          </w:tcPr>
          <w:p w:rsidR="0015435A" w:rsidRPr="000D35F1" w:rsidRDefault="0084753E">
            <w:pPr>
              <w:jc w:val="center"/>
            </w:pPr>
            <w:r w:rsidRPr="000D35F1">
              <w:rPr>
                <w:rFonts w:hint="eastAsia"/>
              </w:rPr>
              <w:t>8</w:t>
            </w:r>
          </w:p>
        </w:tc>
        <w:tc>
          <w:tcPr>
            <w:tcW w:w="5245" w:type="dxa"/>
            <w:vAlign w:val="center"/>
          </w:tcPr>
          <w:p w:rsidR="0015435A" w:rsidRPr="000D35F1" w:rsidRDefault="0015435A">
            <w:pPr>
              <w:spacing w:line="240" w:lineRule="exact"/>
              <w:rPr>
                <w:rFonts w:eastAsia="仿宋_GB2312"/>
              </w:rPr>
            </w:pPr>
          </w:p>
        </w:tc>
        <w:tc>
          <w:tcPr>
            <w:tcW w:w="1134" w:type="dxa"/>
            <w:vAlign w:val="center"/>
          </w:tcPr>
          <w:p w:rsidR="0015435A" w:rsidRPr="000D35F1" w:rsidRDefault="0015435A">
            <w:pPr>
              <w:spacing w:line="240" w:lineRule="exact"/>
              <w:jc w:val="center"/>
              <w:rPr>
                <w:rFonts w:eastAsia="仿宋_GB2312"/>
              </w:rPr>
            </w:pPr>
          </w:p>
        </w:tc>
        <w:tc>
          <w:tcPr>
            <w:tcW w:w="3402" w:type="dxa"/>
            <w:vAlign w:val="center"/>
          </w:tcPr>
          <w:p w:rsidR="0015435A" w:rsidRPr="000D35F1" w:rsidRDefault="0015435A">
            <w:pPr>
              <w:spacing w:line="240" w:lineRule="exact"/>
              <w:jc w:val="center"/>
              <w:rPr>
                <w:rFonts w:eastAsia="仿宋_GB2312"/>
              </w:rPr>
            </w:pPr>
          </w:p>
        </w:tc>
        <w:tc>
          <w:tcPr>
            <w:tcW w:w="1984" w:type="dxa"/>
            <w:vAlign w:val="center"/>
          </w:tcPr>
          <w:p w:rsidR="0015435A" w:rsidRPr="000D35F1" w:rsidRDefault="0015435A">
            <w:pPr>
              <w:spacing w:line="240" w:lineRule="exact"/>
              <w:jc w:val="center"/>
              <w:rPr>
                <w:rFonts w:eastAsia="仿宋_GB2312"/>
              </w:rPr>
            </w:pPr>
          </w:p>
        </w:tc>
        <w:tc>
          <w:tcPr>
            <w:tcW w:w="1134" w:type="dxa"/>
            <w:vAlign w:val="center"/>
          </w:tcPr>
          <w:p w:rsidR="0015435A" w:rsidRPr="000D35F1" w:rsidRDefault="0015435A">
            <w:pPr>
              <w:spacing w:line="240" w:lineRule="exact"/>
              <w:jc w:val="center"/>
              <w:rPr>
                <w:rFonts w:eastAsia="仿宋_GB2312"/>
              </w:rPr>
            </w:pPr>
          </w:p>
        </w:tc>
      </w:tr>
      <w:tr w:rsidR="000D35F1" w:rsidRPr="000D35F1">
        <w:trPr>
          <w:trHeight w:val="630"/>
          <w:jc w:val="center"/>
        </w:trPr>
        <w:tc>
          <w:tcPr>
            <w:tcW w:w="704" w:type="dxa"/>
            <w:vAlign w:val="center"/>
          </w:tcPr>
          <w:p w:rsidR="0015435A" w:rsidRPr="000D35F1" w:rsidRDefault="0084753E">
            <w:pPr>
              <w:jc w:val="center"/>
              <w:rPr>
                <w:lang w:val="en-US"/>
              </w:rPr>
            </w:pPr>
            <w:r w:rsidRPr="000D35F1">
              <w:rPr>
                <w:rFonts w:hint="eastAsia"/>
                <w:lang w:val="en-US"/>
              </w:rPr>
              <w:t>9</w:t>
            </w:r>
          </w:p>
        </w:tc>
        <w:tc>
          <w:tcPr>
            <w:tcW w:w="5245" w:type="dxa"/>
            <w:vAlign w:val="center"/>
          </w:tcPr>
          <w:p w:rsidR="0015435A" w:rsidRPr="000D35F1" w:rsidRDefault="0015435A">
            <w:pPr>
              <w:spacing w:line="240" w:lineRule="exact"/>
              <w:rPr>
                <w:rFonts w:eastAsia="仿宋_GB2312"/>
              </w:rPr>
            </w:pPr>
          </w:p>
        </w:tc>
        <w:tc>
          <w:tcPr>
            <w:tcW w:w="1134" w:type="dxa"/>
            <w:vAlign w:val="center"/>
          </w:tcPr>
          <w:p w:rsidR="0015435A" w:rsidRPr="000D35F1" w:rsidRDefault="0015435A">
            <w:pPr>
              <w:spacing w:line="240" w:lineRule="exact"/>
              <w:jc w:val="center"/>
              <w:rPr>
                <w:rFonts w:eastAsia="仿宋_GB2312"/>
              </w:rPr>
            </w:pPr>
          </w:p>
        </w:tc>
        <w:tc>
          <w:tcPr>
            <w:tcW w:w="3402" w:type="dxa"/>
            <w:vAlign w:val="center"/>
          </w:tcPr>
          <w:p w:rsidR="0015435A" w:rsidRPr="000D35F1" w:rsidRDefault="0015435A">
            <w:pPr>
              <w:spacing w:line="240" w:lineRule="exact"/>
              <w:jc w:val="center"/>
              <w:rPr>
                <w:rFonts w:eastAsia="仿宋_GB2312"/>
              </w:rPr>
            </w:pPr>
          </w:p>
        </w:tc>
        <w:tc>
          <w:tcPr>
            <w:tcW w:w="1984" w:type="dxa"/>
            <w:vAlign w:val="center"/>
          </w:tcPr>
          <w:p w:rsidR="0015435A" w:rsidRPr="000D35F1" w:rsidRDefault="0015435A">
            <w:pPr>
              <w:spacing w:line="240" w:lineRule="exact"/>
              <w:jc w:val="center"/>
              <w:rPr>
                <w:rFonts w:eastAsia="仿宋_GB2312"/>
              </w:rPr>
            </w:pPr>
          </w:p>
        </w:tc>
        <w:tc>
          <w:tcPr>
            <w:tcW w:w="1134" w:type="dxa"/>
            <w:vAlign w:val="center"/>
          </w:tcPr>
          <w:p w:rsidR="0015435A" w:rsidRPr="000D35F1" w:rsidRDefault="0015435A">
            <w:pPr>
              <w:spacing w:line="240" w:lineRule="exact"/>
              <w:jc w:val="center"/>
              <w:rPr>
                <w:rFonts w:eastAsia="仿宋_GB2312"/>
              </w:rPr>
            </w:pPr>
          </w:p>
        </w:tc>
      </w:tr>
      <w:tr w:rsidR="000D35F1" w:rsidRPr="000D35F1">
        <w:trPr>
          <w:trHeight w:val="630"/>
          <w:jc w:val="center"/>
        </w:trPr>
        <w:tc>
          <w:tcPr>
            <w:tcW w:w="704" w:type="dxa"/>
            <w:vAlign w:val="center"/>
          </w:tcPr>
          <w:p w:rsidR="0015435A" w:rsidRPr="000D35F1" w:rsidRDefault="0084753E">
            <w:pPr>
              <w:jc w:val="center"/>
              <w:rPr>
                <w:lang w:val="en-US"/>
              </w:rPr>
            </w:pPr>
            <w:r w:rsidRPr="000D35F1">
              <w:rPr>
                <w:rFonts w:hint="eastAsia"/>
                <w:lang w:val="en-US"/>
              </w:rPr>
              <w:t>10</w:t>
            </w:r>
          </w:p>
        </w:tc>
        <w:tc>
          <w:tcPr>
            <w:tcW w:w="5245" w:type="dxa"/>
            <w:vAlign w:val="center"/>
          </w:tcPr>
          <w:p w:rsidR="0015435A" w:rsidRPr="000D35F1" w:rsidRDefault="0015435A">
            <w:pPr>
              <w:spacing w:line="240" w:lineRule="exact"/>
              <w:rPr>
                <w:rFonts w:eastAsia="仿宋_GB2312"/>
              </w:rPr>
            </w:pPr>
          </w:p>
        </w:tc>
        <w:tc>
          <w:tcPr>
            <w:tcW w:w="1134" w:type="dxa"/>
            <w:vAlign w:val="center"/>
          </w:tcPr>
          <w:p w:rsidR="0015435A" w:rsidRPr="000D35F1" w:rsidRDefault="0015435A">
            <w:pPr>
              <w:spacing w:line="240" w:lineRule="exact"/>
              <w:jc w:val="center"/>
              <w:rPr>
                <w:rFonts w:eastAsia="仿宋_GB2312"/>
              </w:rPr>
            </w:pPr>
          </w:p>
        </w:tc>
        <w:tc>
          <w:tcPr>
            <w:tcW w:w="3402" w:type="dxa"/>
            <w:vAlign w:val="center"/>
          </w:tcPr>
          <w:p w:rsidR="0015435A" w:rsidRPr="000D35F1" w:rsidRDefault="0015435A">
            <w:pPr>
              <w:spacing w:line="240" w:lineRule="exact"/>
              <w:jc w:val="center"/>
              <w:rPr>
                <w:rFonts w:eastAsia="仿宋_GB2312"/>
              </w:rPr>
            </w:pPr>
          </w:p>
        </w:tc>
        <w:tc>
          <w:tcPr>
            <w:tcW w:w="1984" w:type="dxa"/>
            <w:vAlign w:val="center"/>
          </w:tcPr>
          <w:p w:rsidR="0015435A" w:rsidRPr="000D35F1" w:rsidRDefault="0015435A">
            <w:pPr>
              <w:spacing w:line="240" w:lineRule="exact"/>
              <w:jc w:val="center"/>
              <w:rPr>
                <w:rFonts w:eastAsia="仿宋_GB2312"/>
              </w:rPr>
            </w:pPr>
          </w:p>
        </w:tc>
        <w:tc>
          <w:tcPr>
            <w:tcW w:w="1134" w:type="dxa"/>
            <w:vAlign w:val="center"/>
          </w:tcPr>
          <w:p w:rsidR="0015435A" w:rsidRPr="000D35F1" w:rsidRDefault="0015435A">
            <w:pPr>
              <w:spacing w:line="240" w:lineRule="exact"/>
              <w:jc w:val="center"/>
              <w:rPr>
                <w:rFonts w:eastAsia="仿宋_GB2312"/>
              </w:rPr>
            </w:pPr>
          </w:p>
        </w:tc>
      </w:tr>
    </w:tbl>
    <w:p w:rsidR="0015435A" w:rsidRPr="000D35F1" w:rsidRDefault="0084753E">
      <w:pPr>
        <w:rPr>
          <w:rFonts w:eastAsia="楷体"/>
          <w:spacing w:val="-10"/>
          <w:sz w:val="28"/>
          <w:szCs w:val="28"/>
          <w:lang w:val="en-US"/>
        </w:rPr>
      </w:pPr>
      <w:r w:rsidRPr="000D35F1">
        <w:rPr>
          <w:rFonts w:eastAsia="楷体" w:hint="eastAsia"/>
          <w:spacing w:val="-10"/>
          <w:sz w:val="28"/>
          <w:szCs w:val="28"/>
        </w:rPr>
        <w:t>备注：</w:t>
      </w:r>
      <w:proofErr w:type="gramStart"/>
      <w:r w:rsidRPr="000D35F1">
        <w:rPr>
          <w:rFonts w:eastAsia="楷体" w:hint="eastAsia"/>
          <w:spacing w:val="-10"/>
          <w:sz w:val="28"/>
          <w:szCs w:val="28"/>
        </w:rPr>
        <w:t>创新组</w:t>
      </w:r>
      <w:r w:rsidRPr="000D35F1">
        <w:rPr>
          <w:rFonts w:eastAsia="楷体" w:hint="eastAsia"/>
          <w:spacing w:val="-10"/>
          <w:sz w:val="28"/>
          <w:szCs w:val="28"/>
          <w:lang w:val="en-US"/>
        </w:rPr>
        <w:t>填</w:t>
      </w:r>
      <w:proofErr w:type="gramEnd"/>
      <w:r w:rsidRPr="000D35F1">
        <w:rPr>
          <w:rFonts w:eastAsia="楷体" w:hint="eastAsia"/>
          <w:spacing w:val="-10"/>
          <w:sz w:val="28"/>
          <w:szCs w:val="28"/>
          <w:lang w:val="en-US"/>
        </w:rPr>
        <w:t>“</w:t>
      </w:r>
      <w:r w:rsidRPr="000D35F1">
        <w:rPr>
          <w:rFonts w:eastAsia="楷体" w:hint="eastAsia"/>
          <w:spacing w:val="-10"/>
          <w:sz w:val="28"/>
          <w:szCs w:val="28"/>
          <w:lang w:val="en-US"/>
        </w:rPr>
        <w:t>A</w:t>
      </w:r>
      <w:r w:rsidRPr="000D35F1">
        <w:rPr>
          <w:rFonts w:eastAsia="楷体" w:hint="eastAsia"/>
          <w:spacing w:val="-10"/>
          <w:sz w:val="28"/>
          <w:szCs w:val="28"/>
          <w:lang w:val="en-US"/>
        </w:rPr>
        <w:t>”</w:t>
      </w:r>
      <w:r w:rsidRPr="000D35F1">
        <w:rPr>
          <w:rFonts w:eastAsia="楷体" w:hint="eastAsia"/>
          <w:spacing w:val="-10"/>
          <w:sz w:val="28"/>
          <w:szCs w:val="28"/>
        </w:rPr>
        <w:t>；</w:t>
      </w:r>
      <w:proofErr w:type="gramStart"/>
      <w:r w:rsidRPr="000D35F1">
        <w:rPr>
          <w:rFonts w:eastAsia="楷体" w:hint="eastAsia"/>
          <w:spacing w:val="-10"/>
          <w:sz w:val="28"/>
          <w:szCs w:val="28"/>
          <w:lang w:val="en-US"/>
        </w:rPr>
        <w:t>创业组填</w:t>
      </w:r>
      <w:proofErr w:type="gramEnd"/>
      <w:r w:rsidRPr="000D35F1">
        <w:rPr>
          <w:rFonts w:eastAsia="楷体" w:hint="eastAsia"/>
          <w:spacing w:val="-10"/>
          <w:sz w:val="28"/>
          <w:szCs w:val="28"/>
          <w:lang w:val="en-US"/>
        </w:rPr>
        <w:t>“</w:t>
      </w:r>
      <w:r w:rsidRPr="000D35F1">
        <w:rPr>
          <w:rFonts w:eastAsia="楷体" w:hint="eastAsia"/>
          <w:spacing w:val="-10"/>
          <w:sz w:val="28"/>
          <w:szCs w:val="28"/>
          <w:lang w:val="en-US"/>
        </w:rPr>
        <w:t>B</w:t>
      </w:r>
      <w:r w:rsidRPr="000D35F1">
        <w:rPr>
          <w:rFonts w:eastAsia="楷体" w:hint="eastAsia"/>
          <w:spacing w:val="-10"/>
          <w:sz w:val="28"/>
          <w:szCs w:val="28"/>
          <w:lang w:val="en-US"/>
        </w:rPr>
        <w:t>”；科学</w:t>
      </w:r>
      <w:proofErr w:type="gramStart"/>
      <w:r w:rsidRPr="000D35F1">
        <w:rPr>
          <w:rFonts w:eastAsia="楷体" w:hint="eastAsia"/>
          <w:spacing w:val="-10"/>
          <w:sz w:val="28"/>
          <w:szCs w:val="28"/>
          <w:lang w:val="en-US"/>
        </w:rPr>
        <w:t>探究类填“</w:t>
      </w:r>
      <w:r w:rsidRPr="000D35F1">
        <w:rPr>
          <w:rFonts w:eastAsia="楷体" w:hint="eastAsia"/>
          <w:spacing w:val="-10"/>
          <w:sz w:val="28"/>
          <w:szCs w:val="28"/>
          <w:lang w:val="en-US"/>
        </w:rPr>
        <w:t>C</w:t>
      </w:r>
      <w:r w:rsidRPr="000D35F1">
        <w:rPr>
          <w:rFonts w:eastAsia="楷体" w:hint="eastAsia"/>
          <w:spacing w:val="-10"/>
          <w:sz w:val="28"/>
          <w:szCs w:val="28"/>
          <w:lang w:val="en-US"/>
        </w:rPr>
        <w:t>”</w:t>
      </w:r>
      <w:proofErr w:type="gramEnd"/>
    </w:p>
    <w:p w:rsidR="0015435A" w:rsidRPr="000D35F1" w:rsidRDefault="0084753E">
      <w:pPr>
        <w:rPr>
          <w:rFonts w:eastAsia="楷体"/>
          <w:spacing w:val="-10"/>
          <w:sz w:val="28"/>
          <w:szCs w:val="28"/>
          <w:lang w:val="en-US"/>
        </w:rPr>
      </w:pPr>
      <w:r w:rsidRPr="000D35F1">
        <w:rPr>
          <w:rFonts w:eastAsia="楷体" w:hint="eastAsia"/>
          <w:spacing w:val="-10"/>
          <w:sz w:val="28"/>
          <w:szCs w:val="28"/>
          <w:lang w:val="en-US"/>
        </w:rPr>
        <w:t>”</w:t>
      </w:r>
    </w:p>
    <w:p w:rsidR="0015435A" w:rsidRPr="000D35F1" w:rsidRDefault="0015435A">
      <w:pPr>
        <w:pStyle w:val="a4"/>
        <w:spacing w:line="560" w:lineRule="exact"/>
        <w:ind w:right="1110"/>
        <w:rPr>
          <w:lang w:val="en-US"/>
        </w:rPr>
      </w:pPr>
    </w:p>
    <w:sectPr w:rsidR="0015435A" w:rsidRPr="000D35F1">
      <w:pgSz w:w="16840" w:h="11900" w:orient="landscape"/>
      <w:pgMar w:top="940" w:right="1400" w:bottom="940" w:left="920" w:header="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7AF" w:rsidRDefault="00AD37AF">
      <w:r>
        <w:separator/>
      </w:r>
    </w:p>
  </w:endnote>
  <w:endnote w:type="continuationSeparator" w:id="0">
    <w:p w:rsidR="00AD37AF" w:rsidRDefault="00AD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Wingdings 2">
    <w:altName w:val="Wingdings"/>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880106"/>
      <w:docPartObj>
        <w:docPartGallery w:val="Page Numbers (Bottom of Page)"/>
        <w:docPartUnique/>
      </w:docPartObj>
    </w:sdtPr>
    <w:sdtEndPr/>
    <w:sdtContent>
      <w:p w:rsidR="00A069B1" w:rsidRDefault="00A069B1">
        <w:pPr>
          <w:pStyle w:val="ab"/>
          <w:jc w:val="center"/>
        </w:pPr>
        <w:r>
          <w:fldChar w:fldCharType="begin"/>
        </w:r>
        <w:r>
          <w:instrText>PAGE   \* MERGEFORMAT</w:instrText>
        </w:r>
        <w:r>
          <w:fldChar w:fldCharType="separate"/>
        </w:r>
        <w:r>
          <w:t>2</w:t>
        </w:r>
        <w:r>
          <w:fldChar w:fldCharType="end"/>
        </w:r>
      </w:p>
    </w:sdtContent>
  </w:sdt>
  <w:p w:rsidR="00A069B1" w:rsidRDefault="00A069B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35A" w:rsidRDefault="0015435A">
    <w:pPr>
      <w:pStyle w:val="a4"/>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35A" w:rsidRDefault="0015435A">
    <w:pPr>
      <w:pStyle w:val="a4"/>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35A" w:rsidRDefault="0084753E">
    <w:pPr>
      <w:pStyle w:val="a4"/>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3695700</wp:posOffset>
              </wp:positionH>
              <wp:positionV relativeFrom="page">
                <wp:posOffset>10094595</wp:posOffset>
              </wp:positionV>
              <wp:extent cx="165100" cy="15367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65100" cy="153670"/>
                      </a:xfrm>
                      <a:prstGeom prst="rect">
                        <a:avLst/>
                      </a:prstGeom>
                      <a:noFill/>
                      <a:ln>
                        <a:noFill/>
                      </a:ln>
                    </wps:spPr>
                    <wps:txbx>
                      <w:txbxContent>
                        <w:p w:rsidR="0015435A" w:rsidRDefault="0084753E">
                          <w:pPr>
                            <w:spacing w:before="14"/>
                            <w:ind w:left="40"/>
                            <w:rPr>
                              <w:rFonts w:ascii="Times New Roman"/>
                              <w:sz w:val="18"/>
                            </w:rPr>
                          </w:pPr>
                          <w:r>
                            <w:fldChar w:fldCharType="begin"/>
                          </w:r>
                          <w:r>
                            <w:rPr>
                              <w:rFonts w:ascii="Times New Roman"/>
                              <w:sz w:val="18"/>
                            </w:rPr>
                            <w:instrText xml:space="preserve"> PAGE </w:instrText>
                          </w:r>
                          <w:r>
                            <w:fldChar w:fldCharType="separate"/>
                          </w:r>
                          <w:r>
                            <w:t>15</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291pt;margin-top:794.85pt;width:13pt;height:1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" filled="f" stroked="f">
              <v:textbox inset="0,0,0,0">
                <w:txbxContent>
                  <w:p w:rsidR="0015435A" w:rsidRDefault="0084753E">
                    <w:pPr>
                      <w:spacing w:before="14"/>
                      <w:ind w:left="40"/>
                      <w:rPr>
                        <w:rFonts w:ascii="Times New Roman"/>
                        <w:sz w:val="18"/>
                      </w:rPr>
                    </w:pPr>
                    <w:r>
                      <w:fldChar w:fldCharType="begin"/>
                    </w:r>
                    <w:r>
                      <w:rPr>
                        <w:rFonts w:ascii="Times New Roman"/>
                        <w:sz w:val="18"/>
                      </w:rPr>
                      <w:instrText xml:space="preserve"> PAGE </w:instrText>
                    </w:r>
                    <w:r>
                      <w:fldChar w:fldCharType="separate"/>
                    </w:r>
                    <w: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7AF" w:rsidRDefault="00AD37AF">
      <w:r>
        <w:separator/>
      </w:r>
    </w:p>
  </w:footnote>
  <w:footnote w:type="continuationSeparator" w:id="0">
    <w:p w:rsidR="00AD37AF" w:rsidRDefault="00AD3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570C92"/>
    <w:multiLevelType w:val="singleLevel"/>
    <w:tmpl w:val="8D570C92"/>
    <w:lvl w:ilvl="0">
      <w:start w:val="7"/>
      <w:numFmt w:val="chineseCounting"/>
      <w:suff w:val="nothing"/>
      <w:lvlText w:val="%1、"/>
      <w:lvlJc w:val="left"/>
      <w:rPr>
        <w:rFonts w:hint="eastAsia"/>
      </w:rPr>
    </w:lvl>
  </w:abstractNum>
  <w:abstractNum w:abstractNumId="1" w15:restartNumberingAfterBreak="0">
    <w:nsid w:val="F729FDC9"/>
    <w:multiLevelType w:val="singleLevel"/>
    <w:tmpl w:val="F729FDC9"/>
    <w:lvl w:ilvl="0">
      <w:start w:val="2"/>
      <w:numFmt w:val="decimal"/>
      <w:suff w:val="nothing"/>
      <w:lvlText w:val="（%1）"/>
      <w:lvlJc w:val="left"/>
    </w:lvl>
  </w:abstractNum>
  <w:abstractNum w:abstractNumId="2" w15:restartNumberingAfterBreak="0">
    <w:nsid w:val="3ABEFA2F"/>
    <w:multiLevelType w:val="singleLevel"/>
    <w:tmpl w:val="3ABEFA2F"/>
    <w:lvl w:ilvl="0">
      <w:start w:val="1"/>
      <w:numFmt w:val="chineseCounting"/>
      <w:suff w:val="nothing"/>
      <w:lvlText w:val="%1、"/>
      <w:lvlJc w:val="left"/>
      <w:rPr>
        <w:rFonts w:hint="eastAsia"/>
      </w:rPr>
    </w:lvl>
  </w:abstractNum>
  <w:abstractNum w:abstractNumId="3" w15:restartNumberingAfterBreak="0">
    <w:nsid w:val="7D0050B2"/>
    <w:multiLevelType w:val="singleLevel"/>
    <w:tmpl w:val="7D0050B2"/>
    <w:lvl w:ilvl="0">
      <w:start w:val="5"/>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35A"/>
    <w:rsid w:val="0001337D"/>
    <w:rsid w:val="00015DAC"/>
    <w:rsid w:val="0003736D"/>
    <w:rsid w:val="0007230C"/>
    <w:rsid w:val="00093911"/>
    <w:rsid w:val="000D35F1"/>
    <w:rsid w:val="000E4A0A"/>
    <w:rsid w:val="000F31DF"/>
    <w:rsid w:val="00132A64"/>
    <w:rsid w:val="0015435A"/>
    <w:rsid w:val="001553E9"/>
    <w:rsid w:val="001649BF"/>
    <w:rsid w:val="00183DDA"/>
    <w:rsid w:val="001848E5"/>
    <w:rsid w:val="001A523A"/>
    <w:rsid w:val="001B0F6A"/>
    <w:rsid w:val="001F682C"/>
    <w:rsid w:val="00217342"/>
    <w:rsid w:val="00232A11"/>
    <w:rsid w:val="00245B24"/>
    <w:rsid w:val="00271EC0"/>
    <w:rsid w:val="002745E9"/>
    <w:rsid w:val="00285DED"/>
    <w:rsid w:val="002A0649"/>
    <w:rsid w:val="002B3AC8"/>
    <w:rsid w:val="002E3C3D"/>
    <w:rsid w:val="00321AA4"/>
    <w:rsid w:val="00337000"/>
    <w:rsid w:val="003427BC"/>
    <w:rsid w:val="003515B0"/>
    <w:rsid w:val="003775A3"/>
    <w:rsid w:val="00390D4B"/>
    <w:rsid w:val="004315BC"/>
    <w:rsid w:val="00481B59"/>
    <w:rsid w:val="004953CA"/>
    <w:rsid w:val="004957B7"/>
    <w:rsid w:val="00510161"/>
    <w:rsid w:val="00530582"/>
    <w:rsid w:val="00540D74"/>
    <w:rsid w:val="00553F08"/>
    <w:rsid w:val="00572085"/>
    <w:rsid w:val="00577865"/>
    <w:rsid w:val="005929C2"/>
    <w:rsid w:val="0062336E"/>
    <w:rsid w:val="00645843"/>
    <w:rsid w:val="0065020B"/>
    <w:rsid w:val="00664B4F"/>
    <w:rsid w:val="00670223"/>
    <w:rsid w:val="006714D6"/>
    <w:rsid w:val="00676D81"/>
    <w:rsid w:val="00680B0C"/>
    <w:rsid w:val="00683657"/>
    <w:rsid w:val="00690FDE"/>
    <w:rsid w:val="006B2241"/>
    <w:rsid w:val="006E1E76"/>
    <w:rsid w:val="00763CEE"/>
    <w:rsid w:val="007A6C88"/>
    <w:rsid w:val="007B3281"/>
    <w:rsid w:val="007F2A79"/>
    <w:rsid w:val="007F33C2"/>
    <w:rsid w:val="00821BA2"/>
    <w:rsid w:val="0084753E"/>
    <w:rsid w:val="00861B6D"/>
    <w:rsid w:val="00883025"/>
    <w:rsid w:val="00893F97"/>
    <w:rsid w:val="008A1A3A"/>
    <w:rsid w:val="008A723F"/>
    <w:rsid w:val="008C4165"/>
    <w:rsid w:val="0094012A"/>
    <w:rsid w:val="00941043"/>
    <w:rsid w:val="00967146"/>
    <w:rsid w:val="00985CCA"/>
    <w:rsid w:val="009F0AEA"/>
    <w:rsid w:val="009F384F"/>
    <w:rsid w:val="009F6E0C"/>
    <w:rsid w:val="00A069B1"/>
    <w:rsid w:val="00A234A8"/>
    <w:rsid w:val="00A33813"/>
    <w:rsid w:val="00A33B2D"/>
    <w:rsid w:val="00A505F0"/>
    <w:rsid w:val="00A87D70"/>
    <w:rsid w:val="00AD2D37"/>
    <w:rsid w:val="00AD3180"/>
    <w:rsid w:val="00AD37AF"/>
    <w:rsid w:val="00AF10CB"/>
    <w:rsid w:val="00AF4FF2"/>
    <w:rsid w:val="00AF6A5D"/>
    <w:rsid w:val="00B10B5C"/>
    <w:rsid w:val="00B1137C"/>
    <w:rsid w:val="00B67043"/>
    <w:rsid w:val="00BB54A2"/>
    <w:rsid w:val="00BE12F2"/>
    <w:rsid w:val="00C05E80"/>
    <w:rsid w:val="00C34294"/>
    <w:rsid w:val="00C6187E"/>
    <w:rsid w:val="00C62890"/>
    <w:rsid w:val="00C96B52"/>
    <w:rsid w:val="00CA469C"/>
    <w:rsid w:val="00CB322D"/>
    <w:rsid w:val="00CC3026"/>
    <w:rsid w:val="00CD287E"/>
    <w:rsid w:val="00D500EB"/>
    <w:rsid w:val="00D74D5B"/>
    <w:rsid w:val="00DA14AB"/>
    <w:rsid w:val="00DB2586"/>
    <w:rsid w:val="00DB444F"/>
    <w:rsid w:val="00DC7565"/>
    <w:rsid w:val="00DE2F2A"/>
    <w:rsid w:val="00DF3D28"/>
    <w:rsid w:val="00DF41FB"/>
    <w:rsid w:val="00E11745"/>
    <w:rsid w:val="00E371E2"/>
    <w:rsid w:val="00E414C9"/>
    <w:rsid w:val="00E458B4"/>
    <w:rsid w:val="00EB42E7"/>
    <w:rsid w:val="00EE3A69"/>
    <w:rsid w:val="00EF6A63"/>
    <w:rsid w:val="00EF78AA"/>
    <w:rsid w:val="00F82BF1"/>
    <w:rsid w:val="00FD5252"/>
    <w:rsid w:val="01610122"/>
    <w:rsid w:val="01904174"/>
    <w:rsid w:val="03E2409E"/>
    <w:rsid w:val="03FD2384"/>
    <w:rsid w:val="04EF32CA"/>
    <w:rsid w:val="060409EF"/>
    <w:rsid w:val="064171BA"/>
    <w:rsid w:val="07F94DAF"/>
    <w:rsid w:val="0A3C34DB"/>
    <w:rsid w:val="0B7849E6"/>
    <w:rsid w:val="0BE60A72"/>
    <w:rsid w:val="0C1110C3"/>
    <w:rsid w:val="0D315C80"/>
    <w:rsid w:val="0E1C7FA0"/>
    <w:rsid w:val="1069219C"/>
    <w:rsid w:val="11F013EE"/>
    <w:rsid w:val="12054DD5"/>
    <w:rsid w:val="13001C71"/>
    <w:rsid w:val="14E35C7A"/>
    <w:rsid w:val="14FE3E88"/>
    <w:rsid w:val="16AE77B4"/>
    <w:rsid w:val="171C6E6B"/>
    <w:rsid w:val="19493052"/>
    <w:rsid w:val="1AD25EC1"/>
    <w:rsid w:val="1B6F4517"/>
    <w:rsid w:val="1BEC39AA"/>
    <w:rsid w:val="1BF87E6E"/>
    <w:rsid w:val="1C1F6352"/>
    <w:rsid w:val="1ED8189B"/>
    <w:rsid w:val="1FF95C9E"/>
    <w:rsid w:val="204607B7"/>
    <w:rsid w:val="20521372"/>
    <w:rsid w:val="20D300A8"/>
    <w:rsid w:val="232E22CB"/>
    <w:rsid w:val="234004C4"/>
    <w:rsid w:val="24A31B84"/>
    <w:rsid w:val="24B539F9"/>
    <w:rsid w:val="24F66C50"/>
    <w:rsid w:val="25DA20CE"/>
    <w:rsid w:val="265C2AE3"/>
    <w:rsid w:val="294A1299"/>
    <w:rsid w:val="2A7778D7"/>
    <w:rsid w:val="2C17070D"/>
    <w:rsid w:val="2CC17279"/>
    <w:rsid w:val="2E905FF3"/>
    <w:rsid w:val="30227315"/>
    <w:rsid w:val="30582CAC"/>
    <w:rsid w:val="312132A7"/>
    <w:rsid w:val="31682C84"/>
    <w:rsid w:val="34085CA1"/>
    <w:rsid w:val="35B732FB"/>
    <w:rsid w:val="3971469F"/>
    <w:rsid w:val="3A1A6AE5"/>
    <w:rsid w:val="3AF92B9E"/>
    <w:rsid w:val="3B0F1EAA"/>
    <w:rsid w:val="413463FC"/>
    <w:rsid w:val="41F121F0"/>
    <w:rsid w:val="42BA70B7"/>
    <w:rsid w:val="43EB7685"/>
    <w:rsid w:val="47D17539"/>
    <w:rsid w:val="489B34E7"/>
    <w:rsid w:val="495F7B86"/>
    <w:rsid w:val="4985619D"/>
    <w:rsid w:val="4AC45654"/>
    <w:rsid w:val="4AD343D3"/>
    <w:rsid w:val="4CD970B2"/>
    <w:rsid w:val="4EF8745C"/>
    <w:rsid w:val="50964CC0"/>
    <w:rsid w:val="539625C7"/>
    <w:rsid w:val="579B1ED9"/>
    <w:rsid w:val="58F03289"/>
    <w:rsid w:val="5CCC1A69"/>
    <w:rsid w:val="5D5117FE"/>
    <w:rsid w:val="5DFD69B8"/>
    <w:rsid w:val="5F267525"/>
    <w:rsid w:val="5F4E2C09"/>
    <w:rsid w:val="5F505015"/>
    <w:rsid w:val="605F3F2D"/>
    <w:rsid w:val="60F04023"/>
    <w:rsid w:val="62BD2DC2"/>
    <w:rsid w:val="632E15A0"/>
    <w:rsid w:val="636C18B0"/>
    <w:rsid w:val="648551CE"/>
    <w:rsid w:val="66266ED5"/>
    <w:rsid w:val="66CA0862"/>
    <w:rsid w:val="67680D48"/>
    <w:rsid w:val="6777710B"/>
    <w:rsid w:val="67E97064"/>
    <w:rsid w:val="6ABA53FF"/>
    <w:rsid w:val="6AC01764"/>
    <w:rsid w:val="6B777CC8"/>
    <w:rsid w:val="6D8C14BB"/>
    <w:rsid w:val="6F765F90"/>
    <w:rsid w:val="70B5578B"/>
    <w:rsid w:val="70C62D33"/>
    <w:rsid w:val="712612F0"/>
    <w:rsid w:val="73487C44"/>
    <w:rsid w:val="73DE62AC"/>
    <w:rsid w:val="763F09E6"/>
    <w:rsid w:val="766B6B64"/>
    <w:rsid w:val="775C3CBE"/>
    <w:rsid w:val="783770E9"/>
    <w:rsid w:val="79D35D8D"/>
    <w:rsid w:val="7AEB66D3"/>
    <w:rsid w:val="7C1B0DB8"/>
    <w:rsid w:val="7D5D1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55CFE"/>
  <w15:docId w15:val="{87B0AE2B-C3F7-45C1-A4FE-5E4F9437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line="563" w:lineRule="exact"/>
      <w:ind w:left="2377" w:right="2372"/>
      <w:jc w:val="center"/>
      <w:outlineLvl w:val="0"/>
    </w:pPr>
    <w:rPr>
      <w:rFonts w:ascii="Microsoft JhengHei" w:eastAsia="Microsoft JhengHei" w:hAnsi="Microsoft JhengHei" w:cs="Microsoft JhengHei"/>
      <w:b/>
      <w:bCs/>
      <w:sz w:val="36"/>
      <w:szCs w:val="36"/>
    </w:rPr>
  </w:style>
  <w:style w:type="paragraph" w:styleId="2">
    <w:name w:val="heading 2"/>
    <w:basedOn w:val="a"/>
    <w:next w:val="a0"/>
    <w:uiPriority w:val="1"/>
    <w:qFormat/>
    <w:pPr>
      <w:ind w:left="859"/>
      <w:outlineLvl w:val="1"/>
    </w:pPr>
    <w:rPr>
      <w:b/>
      <w:bCs/>
      <w:sz w:val="27"/>
      <w:szCs w:val="27"/>
    </w:rPr>
  </w:style>
  <w:style w:type="paragraph" w:styleId="3">
    <w:name w:val="heading 3"/>
    <w:basedOn w:val="a"/>
    <w:next w:val="a"/>
    <w:uiPriority w:val="1"/>
    <w:qFormat/>
    <w:pPr>
      <w:ind w:left="700"/>
      <w:outlineLvl w:val="2"/>
    </w:pPr>
    <w:rPr>
      <w:rFonts w:ascii="Microsoft JhengHei" w:eastAsia="Microsoft JhengHei" w:hAnsi="Microsoft JhengHei" w:cs="Microsoft JhengHei"/>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pPr>
      <w:widowControl w:val="0"/>
      <w:jc w:val="both"/>
    </w:pPr>
    <w:rPr>
      <w:rFonts w:asciiTheme="minorHAnsi" w:eastAsiaTheme="minorEastAsia" w:hAnsiTheme="minorHAnsi" w:cstheme="minorBidi"/>
      <w:kern w:val="2"/>
      <w:sz w:val="21"/>
      <w:szCs w:val="22"/>
    </w:rPr>
  </w:style>
  <w:style w:type="paragraph" w:styleId="a4">
    <w:name w:val="Body Text"/>
    <w:basedOn w:val="a"/>
    <w:uiPriority w:val="1"/>
    <w:qFormat/>
    <w:rPr>
      <w:sz w:val="24"/>
      <w:szCs w:val="24"/>
    </w:rPr>
  </w:style>
  <w:style w:type="table" w:styleId="a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pPr>
      <w:ind w:left="120" w:hanging="360"/>
    </w:pPr>
  </w:style>
  <w:style w:type="paragraph" w:customStyle="1" w:styleId="TableParagraph">
    <w:name w:val="Table Paragraph"/>
    <w:basedOn w:val="a"/>
    <w:uiPriority w:val="1"/>
    <w:qFormat/>
  </w:style>
  <w:style w:type="paragraph" w:styleId="a7">
    <w:name w:val="Balloon Text"/>
    <w:basedOn w:val="a"/>
    <w:link w:val="a8"/>
    <w:rsid w:val="00DB2586"/>
    <w:rPr>
      <w:sz w:val="18"/>
      <w:szCs w:val="18"/>
    </w:rPr>
  </w:style>
  <w:style w:type="character" w:customStyle="1" w:styleId="a8">
    <w:name w:val="批注框文本 字符"/>
    <w:basedOn w:val="a1"/>
    <w:link w:val="a7"/>
    <w:rsid w:val="00DB2586"/>
    <w:rPr>
      <w:rFonts w:ascii="宋体" w:hAnsi="宋体" w:cs="宋体"/>
      <w:sz w:val="18"/>
      <w:szCs w:val="18"/>
      <w:lang w:val="zh-CN" w:bidi="zh-CN"/>
    </w:rPr>
  </w:style>
  <w:style w:type="paragraph" w:styleId="a9">
    <w:name w:val="header"/>
    <w:basedOn w:val="a"/>
    <w:link w:val="aa"/>
    <w:rsid w:val="00A069B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rsid w:val="00A069B1"/>
    <w:rPr>
      <w:rFonts w:ascii="宋体" w:hAnsi="宋体" w:cs="宋体"/>
      <w:sz w:val="18"/>
      <w:szCs w:val="18"/>
      <w:lang w:val="zh-CN" w:bidi="zh-CN"/>
    </w:rPr>
  </w:style>
  <w:style w:type="paragraph" w:styleId="ab">
    <w:name w:val="footer"/>
    <w:basedOn w:val="a"/>
    <w:link w:val="ac"/>
    <w:uiPriority w:val="99"/>
    <w:rsid w:val="00A069B1"/>
    <w:pPr>
      <w:tabs>
        <w:tab w:val="center" w:pos="4153"/>
        <w:tab w:val="right" w:pos="8306"/>
      </w:tabs>
      <w:snapToGrid w:val="0"/>
    </w:pPr>
    <w:rPr>
      <w:sz w:val="18"/>
      <w:szCs w:val="18"/>
    </w:rPr>
  </w:style>
  <w:style w:type="character" w:customStyle="1" w:styleId="ac">
    <w:name w:val="页脚 字符"/>
    <w:basedOn w:val="a1"/>
    <w:link w:val="ab"/>
    <w:uiPriority w:val="99"/>
    <w:rsid w:val="00A069B1"/>
    <w:rPr>
      <w:rFonts w:ascii="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18</Pages>
  <Words>868</Words>
  <Characters>4952</Characters>
  <Application>Microsoft Office Word</Application>
  <DocSecurity>0</DocSecurity>
  <Lines>41</Lines>
  <Paragraphs>11</Paragraphs>
  <ScaleCrop>false</ScaleCrop>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关于举办全国大学生生命科学竞赛（2022）的通知.docx</dc:title>
  <dc:creator>heihei</dc:creator>
  <cp:lastModifiedBy>daohangxitong.com</cp:lastModifiedBy>
  <cp:revision>125</cp:revision>
  <cp:lastPrinted>2022-01-07T02:41:00Z</cp:lastPrinted>
  <dcterms:created xsi:type="dcterms:W3CDTF">2021-12-30T02:12:00Z</dcterms:created>
  <dcterms:modified xsi:type="dcterms:W3CDTF">2022-01-11T03:03:00Z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2021-11-08T00:00:00Z</vt:filetime>
  </property>
  <property fmtid="{D5CDD505-2E9C-101B-9397-08002B2CF9AE}" pid="3" name="Creator">
    <vt:lpwstr>Word</vt:lpwstr>
  </property>
  <property fmtid="{D5CDD505-2E9C-101B-9397-08002B2CF9AE}" pid="4" name="LastSaved">
    <vt:filetime>2021-12-30T00:00:00Z</vt:filetime>
  </property>
  <property fmtid="{D5CDD505-2E9C-101B-9397-08002B2CF9AE}" pid="5" name="KSOProductBuildVer">
    <vt:lpwstr>2052-11.1.0.11115</vt:lpwstr>
  </property>
  <property fmtid="{D5CDD505-2E9C-101B-9397-08002B2CF9AE}" pid="6" name="ICV">
    <vt:lpwstr>79885B8566C349269873534BA6FB595E</vt:lpwstr>
  </property>
</Properties>
</file>