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1BE14" w14:textId="77777777" w:rsidR="00345452" w:rsidRDefault="009F0D98">
      <w:pPr>
        <w:spacing w:line="560" w:lineRule="exact"/>
        <w:rPr>
          <w:rFonts w:ascii="仿宋_GB2312" w:eastAsia="仿宋_GB2312" w:hAnsi="仿宋"/>
          <w:sz w:val="32"/>
          <w:szCs w:val="32"/>
        </w:rPr>
      </w:pPr>
      <w:r>
        <w:rPr>
          <w:rFonts w:ascii="仿宋_GB2312" w:eastAsia="仿宋_GB2312" w:hAnsi="仿宋" w:hint="eastAsia"/>
          <w:sz w:val="32"/>
          <w:szCs w:val="32"/>
        </w:rPr>
        <w:t>附件1</w:t>
      </w:r>
    </w:p>
    <w:p w14:paraId="4835F31C" w14:textId="77777777" w:rsidR="00345452" w:rsidRDefault="009F0D98">
      <w:pPr>
        <w:jc w:val="center"/>
        <w:rPr>
          <w:rFonts w:ascii="方正小标宋简体" w:eastAsia="方正小标宋简体"/>
          <w:sz w:val="44"/>
          <w:szCs w:val="44"/>
        </w:rPr>
      </w:pPr>
      <w:r>
        <w:rPr>
          <w:rFonts w:ascii="方正小标宋简体" w:eastAsia="方正小标宋简体" w:hint="eastAsia"/>
          <w:sz w:val="44"/>
          <w:szCs w:val="44"/>
        </w:rPr>
        <w:t>山东农业大学本科专业人才培养方案</w:t>
      </w:r>
    </w:p>
    <w:p w14:paraId="58BC5DF3" w14:textId="77777777" w:rsidR="00345452" w:rsidRDefault="00C815E3">
      <w:pPr>
        <w:jc w:val="center"/>
        <w:rPr>
          <w:rFonts w:ascii="方正小标宋简体" w:eastAsia="方正小标宋简体"/>
          <w:sz w:val="32"/>
          <w:szCs w:val="44"/>
        </w:rPr>
      </w:pPr>
      <w:r w:rsidRPr="00C815E3">
        <w:rPr>
          <w:rFonts w:ascii="方正小标宋简体" w:eastAsia="方正小标宋简体" w:hint="eastAsia"/>
          <w:sz w:val="32"/>
          <w:szCs w:val="44"/>
        </w:rPr>
        <w:t>植物科学与技术</w:t>
      </w:r>
      <w:r w:rsidR="009F0D98">
        <w:rPr>
          <w:rFonts w:ascii="方正小标宋简体" w:eastAsia="方正小标宋简体"/>
          <w:sz w:val="32"/>
          <w:szCs w:val="44"/>
        </w:rPr>
        <w:t>专业</w:t>
      </w:r>
    </w:p>
    <w:p w14:paraId="4D6D18E1" w14:textId="77777777" w:rsidR="00345452" w:rsidRDefault="009F0D98">
      <w:pPr>
        <w:spacing w:line="540" w:lineRule="exact"/>
        <w:ind w:firstLineChars="221" w:firstLine="707"/>
        <w:jc w:val="center"/>
        <w:rPr>
          <w:rFonts w:ascii="仿宋_GB2312" w:eastAsia="仿宋_GB2312" w:hAnsi="仿宋"/>
          <w:sz w:val="32"/>
          <w:szCs w:val="32"/>
        </w:rPr>
      </w:pPr>
      <w:r>
        <w:rPr>
          <w:rFonts w:ascii="仿宋_GB2312" w:eastAsia="仿宋_GB2312" w:hAnsi="仿宋" w:hint="eastAsia"/>
          <w:sz w:val="32"/>
          <w:szCs w:val="32"/>
        </w:rPr>
        <w:t>（自2022级实施）</w:t>
      </w:r>
    </w:p>
    <w:p w14:paraId="6D605543" w14:textId="77777777" w:rsidR="00345452" w:rsidRDefault="009F0D98">
      <w:pPr>
        <w:autoSpaceDE w:val="0"/>
        <w:autoSpaceDN w:val="0"/>
        <w:adjustRightInd w:val="0"/>
        <w:spacing w:beforeLines="50" w:before="190" w:afterLines="50" w:after="190" w:line="560" w:lineRule="exact"/>
        <w:ind w:firstLineChars="200" w:firstLine="640"/>
        <w:jc w:val="left"/>
        <w:rPr>
          <w:rFonts w:ascii="黑体" w:eastAsia="黑体" w:hAnsi="黑体" w:cs="黑体"/>
          <w:kern w:val="0"/>
          <w:sz w:val="32"/>
          <w:szCs w:val="32"/>
        </w:rPr>
      </w:pPr>
      <w:r>
        <w:rPr>
          <w:rFonts w:ascii="黑体" w:eastAsia="黑体" w:hAnsi="黑体" w:cs="FZXBSJW--GB1-0" w:hint="eastAsia"/>
          <w:kern w:val="0"/>
          <w:sz w:val="32"/>
          <w:szCs w:val="32"/>
        </w:rPr>
        <w:t>一</w:t>
      </w:r>
      <w:r>
        <w:rPr>
          <w:rFonts w:ascii="黑体" w:eastAsia="黑体" w:hAnsi="黑体" w:cs="FZXBSJW--GB1-0"/>
          <w:kern w:val="0"/>
          <w:sz w:val="32"/>
          <w:szCs w:val="32"/>
        </w:rPr>
        <w:t>、</w:t>
      </w:r>
      <w:r>
        <w:rPr>
          <w:rFonts w:ascii="黑体" w:eastAsia="黑体" w:hAnsi="黑体" w:cs="黑体" w:hint="eastAsia"/>
          <w:kern w:val="0"/>
          <w:sz w:val="32"/>
          <w:szCs w:val="32"/>
        </w:rPr>
        <w:t>专业概况</w:t>
      </w:r>
    </w:p>
    <w:p w14:paraId="23B3F044" w14:textId="77777777" w:rsidR="00345452" w:rsidRDefault="009F0D98">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t>（一</w:t>
      </w:r>
      <w:r>
        <w:rPr>
          <w:rFonts w:ascii="楷体" w:eastAsia="楷体" w:hAnsi="楷体"/>
          <w:sz w:val="32"/>
          <w:szCs w:val="32"/>
        </w:rPr>
        <w:t>）</w:t>
      </w:r>
      <w:r>
        <w:rPr>
          <w:rFonts w:ascii="楷体" w:eastAsia="楷体" w:hAnsi="楷体" w:hint="eastAsia"/>
          <w:sz w:val="32"/>
          <w:szCs w:val="32"/>
        </w:rPr>
        <w:t>专业</w:t>
      </w:r>
      <w:r>
        <w:rPr>
          <w:rFonts w:ascii="楷体" w:eastAsia="楷体" w:hAnsi="楷体"/>
          <w:sz w:val="32"/>
          <w:szCs w:val="32"/>
        </w:rPr>
        <w:t>简介</w:t>
      </w:r>
      <w:r>
        <w:rPr>
          <w:rFonts w:ascii="楷体" w:eastAsia="楷体" w:hAnsi="楷体" w:hint="eastAsia"/>
          <w:sz w:val="32"/>
          <w:szCs w:val="32"/>
        </w:rPr>
        <w:t>：</w:t>
      </w:r>
    </w:p>
    <w:p w14:paraId="49151D2C" w14:textId="77777777" w:rsidR="0006069D" w:rsidRDefault="00E17690">
      <w:pPr>
        <w:spacing w:line="560" w:lineRule="exact"/>
        <w:ind w:firstLineChars="200" w:firstLine="640"/>
        <w:rPr>
          <w:rFonts w:ascii="仿宋_GB2312" w:eastAsia="仿宋_GB2312" w:hAnsi="仿宋"/>
          <w:sz w:val="32"/>
          <w:szCs w:val="32"/>
        </w:rPr>
      </w:pPr>
      <w:r w:rsidRPr="00C109C4">
        <w:rPr>
          <w:rFonts w:ascii="仿宋_GB2312" w:eastAsia="仿宋_GB2312" w:hAnsi="仿宋" w:hint="eastAsia"/>
          <w:sz w:val="32"/>
          <w:szCs w:val="32"/>
        </w:rPr>
        <w:t>本专业</w:t>
      </w:r>
      <w:r>
        <w:rPr>
          <w:rFonts w:ascii="仿宋_GB2312" w:eastAsia="仿宋_GB2312" w:hAnsi="仿宋" w:hint="eastAsia"/>
          <w:sz w:val="32"/>
          <w:szCs w:val="32"/>
        </w:rPr>
        <w:t>为</w:t>
      </w:r>
      <w:r w:rsidR="00C109C4" w:rsidRPr="00C109C4">
        <w:rPr>
          <w:rFonts w:ascii="仿宋_GB2312" w:eastAsia="仿宋_GB2312" w:hAnsi="仿宋" w:hint="eastAsia"/>
          <w:sz w:val="32"/>
          <w:szCs w:val="32"/>
        </w:rPr>
        <w:t>我国第一个“植物科学与技术”专业</w:t>
      </w:r>
      <w:r>
        <w:rPr>
          <w:rFonts w:ascii="仿宋_GB2312" w:eastAsia="仿宋_GB2312" w:hAnsi="仿宋" w:hint="eastAsia"/>
          <w:sz w:val="32"/>
          <w:szCs w:val="32"/>
        </w:rPr>
        <w:t>，</w:t>
      </w:r>
      <w:r w:rsidR="00C109C4" w:rsidRPr="00C109C4">
        <w:rPr>
          <w:rFonts w:ascii="仿宋_GB2312" w:eastAsia="仿宋_GB2312" w:hAnsi="仿宋" w:hint="eastAsia"/>
          <w:sz w:val="32"/>
          <w:szCs w:val="32"/>
        </w:rPr>
        <w:t>自2001年开始招生</w:t>
      </w:r>
      <w:r>
        <w:rPr>
          <w:rFonts w:ascii="仿宋_GB2312" w:eastAsia="仿宋_GB2312" w:hAnsi="仿宋" w:hint="eastAsia"/>
          <w:sz w:val="32"/>
          <w:szCs w:val="32"/>
        </w:rPr>
        <w:t>。</w:t>
      </w:r>
      <w:r w:rsidRPr="00C109C4">
        <w:rPr>
          <w:rFonts w:ascii="仿宋_GB2312" w:eastAsia="仿宋_GB2312" w:hAnsi="仿宋" w:hint="eastAsia"/>
          <w:sz w:val="32"/>
          <w:szCs w:val="32"/>
        </w:rPr>
        <w:t>按照“宽口径、厚基础、强能力、高素质、广适应”人才培养目标总要求，融合传统农学、园艺和植物保护专业人才培养方案、教学内容，培养“一懂两爱”，德智体全面发展，熟练掌握大田作物和园艺作物生产和植物保护等知识技能，能够从事大田和园艺作物生产的创新型、专业型、复合型高级专门人才。</w:t>
      </w:r>
      <w:r w:rsidR="00C109C4" w:rsidRPr="00C109C4">
        <w:rPr>
          <w:rFonts w:ascii="仿宋_GB2312" w:eastAsia="仿宋_GB2312" w:hAnsi="仿宋" w:hint="eastAsia"/>
          <w:sz w:val="32"/>
          <w:szCs w:val="32"/>
        </w:rPr>
        <w:t>依托本专业形成的“植物生产类人才培养方案的研究与实践”教学成果，获2005年国家级教学成果一等奖。</w:t>
      </w:r>
    </w:p>
    <w:p w14:paraId="4A0CEADD" w14:textId="77777777" w:rsidR="00C109C4" w:rsidRDefault="00C109C4">
      <w:pPr>
        <w:spacing w:line="560" w:lineRule="exact"/>
        <w:ind w:firstLineChars="200" w:firstLine="640"/>
        <w:rPr>
          <w:rFonts w:ascii="仿宋_GB2312" w:eastAsia="仿宋_GB2312" w:hAnsi="仿宋"/>
          <w:sz w:val="32"/>
          <w:szCs w:val="32"/>
        </w:rPr>
      </w:pPr>
      <w:r w:rsidRPr="00C109C4">
        <w:rPr>
          <w:rFonts w:ascii="仿宋_GB2312" w:eastAsia="仿宋_GB2312" w:hAnsi="仿宋" w:hint="eastAsia"/>
          <w:sz w:val="32"/>
          <w:szCs w:val="32"/>
        </w:rPr>
        <w:t>本专业依托作物学、园艺学、植物保护学3个省一流学科，以及作物生物学国家重点实验室进行建设；其中作物学和园艺学在教育部第四轮评估中为B+，作物学入选山东省高峰学科建设行列，农学院是全国首批“三全育人”综合改革试点院系。本专业立足大农学，面向大农业，突出“打通基础、拓宽专业、强调综合、注重实践”的培养特色，于2008年入选国家级特色专业，</w:t>
      </w:r>
      <w:r w:rsidR="00E17690">
        <w:rPr>
          <w:rFonts w:ascii="仿宋_GB2312" w:eastAsia="仿宋_GB2312" w:hAnsi="仿宋" w:hint="eastAsia"/>
          <w:sz w:val="32"/>
          <w:szCs w:val="32"/>
        </w:rPr>
        <w:t>并入选山东省一流专业建设</w:t>
      </w:r>
      <w:r w:rsidRPr="00C109C4">
        <w:rPr>
          <w:rFonts w:ascii="仿宋_GB2312" w:eastAsia="仿宋_GB2312" w:hAnsi="仿宋" w:hint="eastAsia"/>
          <w:sz w:val="32"/>
          <w:szCs w:val="32"/>
        </w:rPr>
        <w:t>。</w:t>
      </w:r>
    </w:p>
    <w:p w14:paraId="110A28D5" w14:textId="77777777" w:rsidR="00345452" w:rsidRDefault="009F0D98">
      <w:pPr>
        <w:spacing w:line="56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sz w:val="32"/>
          <w:szCs w:val="32"/>
        </w:rPr>
        <w:t>）</w:t>
      </w:r>
      <w:r>
        <w:rPr>
          <w:rFonts w:ascii="楷体" w:eastAsia="楷体" w:hAnsi="楷体" w:hint="eastAsia"/>
          <w:sz w:val="32"/>
          <w:szCs w:val="32"/>
        </w:rPr>
        <w:t>专业</w:t>
      </w:r>
      <w:r>
        <w:rPr>
          <w:rFonts w:ascii="楷体" w:eastAsia="楷体" w:hAnsi="楷体"/>
          <w:sz w:val="32"/>
          <w:szCs w:val="32"/>
        </w:rPr>
        <w:t>代码</w:t>
      </w:r>
      <w:r>
        <w:rPr>
          <w:rFonts w:ascii="楷体" w:eastAsia="楷体" w:hAnsi="楷体" w:hint="eastAsia"/>
          <w:sz w:val="32"/>
          <w:szCs w:val="32"/>
        </w:rPr>
        <w:t>：</w:t>
      </w:r>
      <w:r w:rsidR="00C109C4">
        <w:rPr>
          <w:rFonts w:ascii="仿宋_GB2312" w:eastAsia="仿宋_GB2312" w:hAnsi="仿宋" w:hint="eastAsia"/>
          <w:sz w:val="32"/>
          <w:szCs w:val="32"/>
        </w:rPr>
        <w:t>0</w:t>
      </w:r>
      <w:r w:rsidR="00C109C4">
        <w:rPr>
          <w:rFonts w:ascii="仿宋_GB2312" w:eastAsia="仿宋_GB2312" w:hAnsi="仿宋"/>
          <w:sz w:val="32"/>
          <w:szCs w:val="32"/>
        </w:rPr>
        <w:t>90104</w:t>
      </w:r>
    </w:p>
    <w:p w14:paraId="4DCD3E88" w14:textId="77777777" w:rsidR="00B00796" w:rsidRPr="00B00796" w:rsidRDefault="009F0D98" w:rsidP="00B00796">
      <w:pPr>
        <w:spacing w:line="560" w:lineRule="exact"/>
        <w:ind w:firstLineChars="200" w:firstLine="640"/>
        <w:rPr>
          <w:rFonts w:ascii="仿宋" w:eastAsia="仿宋" w:hAnsi="仿宋"/>
          <w:sz w:val="32"/>
          <w:szCs w:val="32"/>
        </w:rPr>
      </w:pPr>
      <w:r>
        <w:rPr>
          <w:rFonts w:ascii="楷体" w:eastAsia="楷体" w:hAnsi="楷体" w:hint="eastAsia"/>
          <w:sz w:val="32"/>
          <w:szCs w:val="32"/>
        </w:rPr>
        <w:t>（三</w:t>
      </w:r>
      <w:r>
        <w:rPr>
          <w:rFonts w:ascii="楷体" w:eastAsia="楷体" w:hAnsi="楷体"/>
          <w:sz w:val="32"/>
          <w:szCs w:val="32"/>
        </w:rPr>
        <w:t>）</w:t>
      </w:r>
      <w:r>
        <w:rPr>
          <w:rFonts w:ascii="楷体" w:eastAsia="楷体" w:hAnsi="楷体" w:hint="eastAsia"/>
          <w:sz w:val="32"/>
          <w:szCs w:val="32"/>
        </w:rPr>
        <w:t>主干</w:t>
      </w:r>
      <w:r>
        <w:rPr>
          <w:rFonts w:ascii="楷体" w:eastAsia="楷体" w:hAnsi="楷体"/>
          <w:sz w:val="32"/>
          <w:szCs w:val="32"/>
        </w:rPr>
        <w:t>学科</w:t>
      </w:r>
      <w:r>
        <w:rPr>
          <w:rFonts w:ascii="楷体" w:eastAsia="楷体" w:hAnsi="楷体" w:hint="eastAsia"/>
          <w:sz w:val="32"/>
          <w:szCs w:val="32"/>
        </w:rPr>
        <w:t>：</w:t>
      </w:r>
      <w:r w:rsidR="00B00796" w:rsidRPr="00B00796">
        <w:rPr>
          <w:rFonts w:ascii="仿宋" w:eastAsia="仿宋" w:hAnsi="仿宋" w:hint="eastAsia"/>
          <w:sz w:val="32"/>
          <w:szCs w:val="32"/>
        </w:rPr>
        <w:t>作物学、园艺学、植物保护学</w:t>
      </w:r>
      <w:r w:rsidR="00C109C4">
        <w:rPr>
          <w:rFonts w:ascii="仿宋" w:eastAsia="仿宋" w:hAnsi="仿宋" w:hint="eastAsia"/>
          <w:sz w:val="32"/>
          <w:szCs w:val="32"/>
        </w:rPr>
        <w:t>。</w:t>
      </w:r>
    </w:p>
    <w:p w14:paraId="55E4C85D" w14:textId="77777777" w:rsidR="00345452" w:rsidRDefault="009F0D98">
      <w:pPr>
        <w:spacing w:line="560" w:lineRule="exact"/>
        <w:ind w:firstLineChars="200" w:firstLine="640"/>
        <w:rPr>
          <w:rFonts w:ascii="仿宋_GB2312" w:eastAsia="仿宋_GB2312" w:hAnsi="仿宋"/>
          <w:sz w:val="32"/>
          <w:szCs w:val="32"/>
        </w:rPr>
      </w:pPr>
      <w:r>
        <w:rPr>
          <w:rFonts w:ascii="楷体" w:eastAsia="楷体" w:hAnsi="楷体" w:hint="eastAsia"/>
          <w:sz w:val="32"/>
          <w:szCs w:val="32"/>
        </w:rPr>
        <w:lastRenderedPageBreak/>
        <w:t>（四</w:t>
      </w:r>
      <w:r>
        <w:rPr>
          <w:rFonts w:ascii="楷体" w:eastAsia="楷体" w:hAnsi="楷体"/>
          <w:sz w:val="32"/>
          <w:szCs w:val="32"/>
        </w:rPr>
        <w:t>）</w:t>
      </w:r>
      <w:r>
        <w:rPr>
          <w:rFonts w:ascii="楷体" w:eastAsia="楷体" w:hAnsi="楷体" w:hint="eastAsia"/>
          <w:sz w:val="32"/>
          <w:szCs w:val="32"/>
        </w:rPr>
        <w:t>学制与学位：</w:t>
      </w:r>
      <w:r>
        <w:rPr>
          <w:rFonts w:ascii="仿宋_GB2312" w:eastAsia="仿宋_GB2312" w:hAnsi="仿宋" w:hint="eastAsia"/>
          <w:sz w:val="32"/>
          <w:szCs w:val="32"/>
        </w:rPr>
        <w:t>基本学制为4年，弹性学制为3-8年；按要求完成学业且符合学位授予条件者授予</w:t>
      </w:r>
      <w:r w:rsidR="00B00796">
        <w:rPr>
          <w:rFonts w:ascii="仿宋_GB2312" w:eastAsia="仿宋_GB2312" w:hAnsi="仿宋" w:hint="eastAsia"/>
          <w:sz w:val="32"/>
          <w:szCs w:val="32"/>
        </w:rPr>
        <w:t>农学</w:t>
      </w:r>
      <w:r>
        <w:rPr>
          <w:rFonts w:ascii="仿宋_GB2312" w:eastAsia="仿宋_GB2312" w:hAnsi="仿宋" w:hint="eastAsia"/>
          <w:sz w:val="32"/>
          <w:szCs w:val="32"/>
        </w:rPr>
        <w:t>学士学位。</w:t>
      </w:r>
    </w:p>
    <w:p w14:paraId="44E77346" w14:textId="77777777" w:rsidR="00345452" w:rsidRDefault="009F0D98">
      <w:pPr>
        <w:autoSpaceDE w:val="0"/>
        <w:autoSpaceDN w:val="0"/>
        <w:adjustRightInd w:val="0"/>
        <w:spacing w:beforeLines="50" w:before="190" w:afterLines="50" w:after="190"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kern w:val="0"/>
          <w:sz w:val="32"/>
          <w:szCs w:val="32"/>
        </w:rPr>
        <w:t>、</w:t>
      </w:r>
      <w:r>
        <w:rPr>
          <w:rFonts w:ascii="黑体" w:eastAsia="黑体" w:hAnsi="黑体" w:cs="黑体" w:hint="eastAsia"/>
          <w:kern w:val="0"/>
          <w:sz w:val="32"/>
          <w:szCs w:val="32"/>
        </w:rPr>
        <w:t>培养目标</w:t>
      </w:r>
    </w:p>
    <w:p w14:paraId="5998E063" w14:textId="77777777" w:rsidR="008E6140" w:rsidRDefault="008E6140" w:rsidP="008E6140">
      <w:pPr>
        <w:numPr>
          <w:ilvl w:val="0"/>
          <w:numId w:val="3"/>
        </w:num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专业定位</w:t>
      </w:r>
    </w:p>
    <w:p w14:paraId="7E3E15F3" w14:textId="0F3E5374" w:rsidR="00B00796" w:rsidRDefault="002107A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为了</w:t>
      </w:r>
      <w:r w:rsidRPr="002107AE">
        <w:rPr>
          <w:rFonts w:ascii="仿宋_GB2312" w:eastAsia="仿宋_GB2312" w:hAnsi="仿宋" w:hint="eastAsia"/>
          <w:sz w:val="32"/>
          <w:szCs w:val="32"/>
        </w:rPr>
        <w:t>对接乡村振兴、生态文明建设等国家重大战略，按照“宽口径、厚基础、强能力、高素质、广适应”人才培养目标总要求，融合传统农学、园艺和植物保护专业人才培养方案、教学内容，培养“一懂两爱”，德、智、体、美、劳全面发展，具有良好人文社科底蕴与自然科学基础，</w:t>
      </w:r>
      <w:r w:rsidRPr="00B00796">
        <w:rPr>
          <w:rFonts w:ascii="仿宋_GB2312" w:eastAsia="仿宋_GB2312" w:hAnsi="仿宋" w:hint="eastAsia"/>
          <w:sz w:val="32"/>
          <w:szCs w:val="32"/>
        </w:rPr>
        <w:t>熟</w:t>
      </w:r>
      <w:r w:rsidR="00B00796" w:rsidRPr="00B00796">
        <w:rPr>
          <w:rFonts w:ascii="仿宋_GB2312" w:eastAsia="仿宋_GB2312" w:hAnsi="仿宋" w:hint="eastAsia"/>
          <w:sz w:val="32"/>
          <w:szCs w:val="32"/>
        </w:rPr>
        <w:t>练掌握大田作物和园艺作物生产、植物育种和植物保护的专业理论知识和实践技能，能够将传统农业科学与现代生物技术、信息技术相融合，具有较强的自主学习能力、信息处理能力、创新创业能力和宏观决策能力</w:t>
      </w:r>
      <w:r w:rsidR="00DC0F1E">
        <w:rPr>
          <w:rFonts w:ascii="仿宋_GB2312" w:eastAsia="仿宋_GB2312" w:hAnsi="仿宋" w:hint="eastAsia"/>
          <w:sz w:val="32"/>
          <w:szCs w:val="32"/>
        </w:rPr>
        <w:t>；</w:t>
      </w:r>
      <w:r w:rsidR="00B00796" w:rsidRPr="00B00796">
        <w:rPr>
          <w:rFonts w:ascii="仿宋_GB2312" w:eastAsia="仿宋_GB2312" w:hAnsi="仿宋" w:hint="eastAsia"/>
          <w:sz w:val="32"/>
          <w:szCs w:val="32"/>
        </w:rPr>
        <w:t>毕业后能够从事大田和园艺作物种植业有关的教学与科研、技术推广与开发、经营与管理等工作的创新型、</w:t>
      </w:r>
      <w:r w:rsidR="00701512">
        <w:rPr>
          <w:rFonts w:ascii="仿宋_GB2312" w:eastAsia="仿宋_GB2312" w:hAnsi="仿宋" w:hint="eastAsia"/>
          <w:sz w:val="32"/>
          <w:szCs w:val="32"/>
        </w:rPr>
        <w:t>复合</w:t>
      </w:r>
      <w:r w:rsidR="00B00796" w:rsidRPr="00B00796">
        <w:rPr>
          <w:rFonts w:ascii="仿宋_GB2312" w:eastAsia="仿宋_GB2312" w:hAnsi="仿宋" w:hint="eastAsia"/>
          <w:sz w:val="32"/>
          <w:szCs w:val="32"/>
        </w:rPr>
        <w:t>型高级专门人才。</w:t>
      </w:r>
    </w:p>
    <w:p w14:paraId="47877B74" w14:textId="77777777" w:rsidR="008E6140" w:rsidRPr="008E6140" w:rsidRDefault="008E6140" w:rsidP="008E6140">
      <w:pPr>
        <w:numPr>
          <w:ilvl w:val="0"/>
          <w:numId w:val="3"/>
        </w:numPr>
        <w:spacing w:line="560" w:lineRule="exact"/>
        <w:ind w:firstLineChars="200" w:firstLine="640"/>
        <w:rPr>
          <w:rFonts w:ascii="仿宋_GB2312" w:eastAsia="仿宋_GB2312" w:hAnsi="仿宋"/>
          <w:sz w:val="32"/>
          <w:szCs w:val="32"/>
        </w:rPr>
      </w:pPr>
      <w:r w:rsidRPr="008E6140">
        <w:rPr>
          <w:rFonts w:ascii="仿宋_GB2312" w:eastAsia="仿宋_GB2312" w:hAnsi="仿宋" w:hint="eastAsia"/>
          <w:sz w:val="32"/>
          <w:szCs w:val="32"/>
        </w:rPr>
        <w:t>发展预期</w:t>
      </w:r>
    </w:p>
    <w:p w14:paraId="2EDCFD18" w14:textId="678AB8C6" w:rsidR="00345452" w:rsidRPr="00B00796" w:rsidRDefault="009F0D98">
      <w:pPr>
        <w:spacing w:line="560" w:lineRule="exact"/>
        <w:ind w:firstLineChars="200" w:firstLine="640"/>
        <w:rPr>
          <w:rFonts w:ascii="仿宋_GB2312" w:eastAsia="仿宋_GB2312" w:hAnsi="仿宋"/>
          <w:sz w:val="32"/>
          <w:szCs w:val="32"/>
        </w:rPr>
      </w:pPr>
      <w:r w:rsidRPr="00B00796">
        <w:rPr>
          <w:rFonts w:ascii="仿宋_GB2312" w:eastAsia="仿宋_GB2312" w:hAnsi="仿宋" w:hint="eastAsia"/>
          <w:sz w:val="32"/>
          <w:szCs w:val="32"/>
        </w:rPr>
        <w:t>本</w:t>
      </w:r>
      <w:r w:rsidRPr="00B00796">
        <w:rPr>
          <w:rFonts w:ascii="仿宋_GB2312" w:eastAsia="仿宋_GB2312" w:hAnsi="仿宋"/>
          <w:sz w:val="32"/>
          <w:szCs w:val="32"/>
        </w:rPr>
        <w:t>专业毕业生经过</w:t>
      </w:r>
      <w:r w:rsidRPr="00B00796">
        <w:rPr>
          <w:rFonts w:ascii="仿宋_GB2312" w:eastAsia="仿宋_GB2312" w:hAnsi="仿宋" w:hint="eastAsia"/>
          <w:sz w:val="32"/>
          <w:szCs w:val="32"/>
        </w:rPr>
        <w:t>5年</w:t>
      </w:r>
      <w:r w:rsidRPr="00B00796">
        <w:rPr>
          <w:rFonts w:ascii="仿宋_GB2312" w:eastAsia="仿宋_GB2312" w:hAnsi="仿宋"/>
          <w:sz w:val="32"/>
          <w:szCs w:val="32"/>
        </w:rPr>
        <w:t>左右的职业历练，将达成以下培养目标：</w:t>
      </w:r>
    </w:p>
    <w:p w14:paraId="6EE65842" w14:textId="77777777" w:rsidR="00345452" w:rsidRPr="00B00796" w:rsidRDefault="009F0D98">
      <w:pPr>
        <w:spacing w:line="560" w:lineRule="exact"/>
        <w:ind w:firstLineChars="200" w:firstLine="640"/>
        <w:rPr>
          <w:rFonts w:ascii="仿宋_GB2312" w:eastAsia="仿宋_GB2312" w:hAnsi="仿宋"/>
          <w:sz w:val="32"/>
          <w:szCs w:val="32"/>
        </w:rPr>
      </w:pPr>
      <w:r w:rsidRPr="00B00796">
        <w:rPr>
          <w:rFonts w:ascii="仿宋_GB2312" w:eastAsia="仿宋_GB2312" w:hAnsi="仿宋" w:hint="eastAsia"/>
          <w:sz w:val="32"/>
          <w:szCs w:val="32"/>
        </w:rPr>
        <w:t>培养目标1：</w:t>
      </w:r>
      <w:r w:rsidR="00B00796" w:rsidRPr="00B00796">
        <w:rPr>
          <w:rFonts w:ascii="仿宋_GB2312" w:eastAsia="仿宋_GB2312" w:hAnsi="仿宋" w:hint="eastAsia"/>
          <w:sz w:val="32"/>
          <w:szCs w:val="32"/>
        </w:rPr>
        <w:t>具有扎实的生物学科和农业学科基础理论知识，系统的植物生产、特别是大田和园艺作物生产专业知识和实践技能；</w:t>
      </w:r>
    </w:p>
    <w:p w14:paraId="15D4D450" w14:textId="77777777" w:rsidR="00B00796" w:rsidRPr="00B00796" w:rsidRDefault="009F0D98">
      <w:pPr>
        <w:spacing w:line="560" w:lineRule="exact"/>
        <w:ind w:firstLineChars="200" w:firstLine="640"/>
        <w:rPr>
          <w:rFonts w:ascii="仿宋_GB2312" w:eastAsia="仿宋_GB2312" w:hAnsi="仿宋"/>
          <w:sz w:val="32"/>
          <w:szCs w:val="32"/>
        </w:rPr>
      </w:pPr>
      <w:r w:rsidRPr="00B00796">
        <w:rPr>
          <w:rFonts w:ascii="仿宋_GB2312" w:eastAsia="仿宋_GB2312" w:hAnsi="仿宋" w:hint="eastAsia"/>
          <w:sz w:val="32"/>
          <w:szCs w:val="32"/>
        </w:rPr>
        <w:t>培养目标2：</w:t>
      </w:r>
      <w:r w:rsidR="00B00796" w:rsidRPr="00B00796">
        <w:rPr>
          <w:rFonts w:ascii="仿宋_GB2312" w:eastAsia="仿宋_GB2312" w:hAnsi="仿宋" w:hint="eastAsia"/>
          <w:sz w:val="32"/>
          <w:szCs w:val="32"/>
        </w:rPr>
        <w:t>能够综合运用多学科知识和现代技术手段，解决种植业生产中遇到的技术和管理问题；</w:t>
      </w:r>
    </w:p>
    <w:p w14:paraId="20E1D01D" w14:textId="77777777" w:rsidR="00B00796" w:rsidRPr="00B00796" w:rsidRDefault="00B00796" w:rsidP="00B00796">
      <w:pPr>
        <w:spacing w:line="560" w:lineRule="exact"/>
        <w:ind w:firstLineChars="200" w:firstLine="640"/>
        <w:rPr>
          <w:rFonts w:ascii="仿宋_GB2312" w:eastAsia="仿宋_GB2312" w:hAnsi="仿宋"/>
          <w:sz w:val="32"/>
          <w:szCs w:val="32"/>
        </w:rPr>
      </w:pPr>
      <w:r w:rsidRPr="00B00796">
        <w:rPr>
          <w:rFonts w:ascii="仿宋_GB2312" w:eastAsia="仿宋_GB2312" w:hAnsi="仿宋" w:hint="eastAsia"/>
          <w:sz w:val="32"/>
          <w:szCs w:val="32"/>
        </w:rPr>
        <w:t>培养目标</w:t>
      </w:r>
      <w:r w:rsidRPr="00B00796">
        <w:rPr>
          <w:rFonts w:ascii="仿宋_GB2312" w:eastAsia="仿宋_GB2312" w:hAnsi="仿宋"/>
          <w:sz w:val="32"/>
          <w:szCs w:val="32"/>
        </w:rPr>
        <w:t>3</w:t>
      </w:r>
      <w:r w:rsidRPr="00B00796">
        <w:rPr>
          <w:rFonts w:ascii="仿宋_GB2312" w:eastAsia="仿宋_GB2312" w:hAnsi="仿宋" w:hint="eastAsia"/>
          <w:sz w:val="32"/>
          <w:szCs w:val="32"/>
        </w:rPr>
        <w:t>：有较好的创新意识和能力，熟悉农业生产和植物生产相关的政策和法规，能够综合各种因素进行判断和决策，</w:t>
      </w:r>
      <w:r w:rsidRPr="00B00796">
        <w:rPr>
          <w:rFonts w:ascii="仿宋_GB2312" w:eastAsia="仿宋_GB2312" w:hAnsi="仿宋" w:hint="eastAsia"/>
          <w:sz w:val="32"/>
          <w:szCs w:val="32"/>
        </w:rPr>
        <w:lastRenderedPageBreak/>
        <w:t>提出解决方案；</w:t>
      </w:r>
    </w:p>
    <w:p w14:paraId="11F9B437" w14:textId="77777777" w:rsidR="00B00796" w:rsidRDefault="00B00796" w:rsidP="00B00796">
      <w:pPr>
        <w:spacing w:line="560" w:lineRule="exact"/>
        <w:ind w:firstLineChars="200" w:firstLine="640"/>
        <w:rPr>
          <w:rFonts w:ascii="仿宋_GB2312" w:eastAsia="仿宋_GB2312" w:hAnsi="楷体"/>
          <w:sz w:val="32"/>
          <w:szCs w:val="32"/>
        </w:rPr>
      </w:pPr>
      <w:r w:rsidRPr="00B00796">
        <w:rPr>
          <w:rFonts w:ascii="仿宋_GB2312" w:eastAsia="仿宋_GB2312" w:hAnsi="仿宋" w:hint="eastAsia"/>
          <w:sz w:val="32"/>
          <w:szCs w:val="32"/>
        </w:rPr>
        <w:t>培养目标</w:t>
      </w:r>
      <w:r w:rsidRPr="00B00796">
        <w:rPr>
          <w:rFonts w:ascii="仿宋_GB2312" w:eastAsia="仿宋_GB2312" w:hAnsi="仿宋"/>
          <w:sz w:val="32"/>
          <w:szCs w:val="32"/>
        </w:rPr>
        <w:t>4</w:t>
      </w:r>
      <w:r w:rsidRPr="00B00796">
        <w:rPr>
          <w:rFonts w:ascii="仿宋_GB2312" w:eastAsia="仿宋_GB2312" w:hAnsi="仿宋" w:hint="eastAsia"/>
          <w:sz w:val="32"/>
          <w:szCs w:val="32"/>
        </w:rPr>
        <w:t>：</w:t>
      </w:r>
      <w:r w:rsidRPr="00B00796">
        <w:rPr>
          <w:rFonts w:ascii="仿宋_GB2312" w:eastAsia="仿宋_GB2312" w:hAnsi="楷体" w:hint="eastAsia"/>
          <w:sz w:val="32"/>
          <w:szCs w:val="32"/>
        </w:rPr>
        <w:t>了解植物生产和科学技术的科学前沿和发展趋势，具有持续学习及研究能力，能进一步学习深造。</w:t>
      </w:r>
    </w:p>
    <w:p w14:paraId="338366FE" w14:textId="77777777" w:rsidR="00345452" w:rsidRDefault="009F0D98" w:rsidP="00B00796">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kern w:val="0"/>
          <w:sz w:val="32"/>
          <w:szCs w:val="32"/>
        </w:rPr>
        <w:t>、</w:t>
      </w:r>
      <w:r>
        <w:rPr>
          <w:rFonts w:ascii="黑体" w:eastAsia="黑体" w:hAnsi="黑体" w:cs="黑体" w:hint="eastAsia"/>
          <w:kern w:val="0"/>
          <w:sz w:val="32"/>
          <w:szCs w:val="32"/>
        </w:rPr>
        <w:t>毕业要求</w:t>
      </w:r>
    </w:p>
    <w:p w14:paraId="5312DCEA" w14:textId="77777777" w:rsidR="00B00796" w:rsidRPr="00B00796" w:rsidRDefault="00E17690" w:rsidP="00B00796">
      <w:pPr>
        <w:autoSpaceDE w:val="0"/>
        <w:autoSpaceDN w:val="0"/>
        <w:adjustRightInd w:val="0"/>
        <w:spacing w:line="56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学生</w:t>
      </w:r>
      <w:r w:rsidR="00B00796" w:rsidRPr="00B00796">
        <w:rPr>
          <w:rFonts w:ascii="仿宋" w:eastAsia="仿宋" w:hAnsi="仿宋" w:cs="仿宋_GB2312" w:hint="eastAsia"/>
          <w:kern w:val="0"/>
          <w:sz w:val="32"/>
          <w:szCs w:val="32"/>
        </w:rPr>
        <w:t>通过系统学习植物生产、植物育种和植物保护等方面的基本理论和基本知识，接受植物生产和现代生物技术、信息技术等方面的基本技能训练，</w:t>
      </w:r>
      <w:r>
        <w:rPr>
          <w:rFonts w:ascii="仿宋" w:eastAsia="仿宋" w:hAnsi="仿宋" w:cs="仿宋_GB2312" w:hint="eastAsia"/>
          <w:kern w:val="0"/>
          <w:sz w:val="32"/>
          <w:szCs w:val="32"/>
        </w:rPr>
        <w:t>毕业时</w:t>
      </w:r>
      <w:r w:rsidR="00B00796" w:rsidRPr="00B00796">
        <w:rPr>
          <w:rFonts w:ascii="仿宋" w:eastAsia="仿宋" w:hAnsi="仿宋" w:cs="仿宋_GB2312" w:hint="eastAsia"/>
          <w:kern w:val="0"/>
          <w:sz w:val="32"/>
          <w:szCs w:val="32"/>
        </w:rPr>
        <w:t>具有从事种植业相关工作的基本能力。</w:t>
      </w:r>
    </w:p>
    <w:p w14:paraId="15B1D128" w14:textId="77777777" w:rsidR="00B00796" w:rsidRDefault="00B00796" w:rsidP="00B00796">
      <w:pPr>
        <w:autoSpaceDE w:val="0"/>
        <w:autoSpaceDN w:val="0"/>
        <w:adjustRightInd w:val="0"/>
        <w:spacing w:line="560" w:lineRule="exact"/>
        <w:ind w:firstLineChars="200" w:firstLine="640"/>
        <w:rPr>
          <w:rFonts w:ascii="仿宋" w:eastAsia="仿宋" w:hAnsi="仿宋" w:cs="仿宋_GB2312"/>
          <w:kern w:val="0"/>
          <w:sz w:val="32"/>
          <w:szCs w:val="32"/>
        </w:rPr>
      </w:pPr>
      <w:r w:rsidRPr="00B00796">
        <w:rPr>
          <w:rFonts w:ascii="仿宋" w:eastAsia="仿宋" w:hAnsi="仿宋" w:cs="仿宋_GB2312" w:hint="eastAsia"/>
          <w:kern w:val="0"/>
          <w:sz w:val="32"/>
          <w:szCs w:val="32"/>
        </w:rPr>
        <w:t>毕业生应获得以下几方面的知识和能力：</w:t>
      </w:r>
    </w:p>
    <w:p w14:paraId="7D6CF649" w14:textId="330E6FF3" w:rsidR="00DC0F1E" w:rsidRDefault="009F0D98">
      <w:pPr>
        <w:spacing w:line="560" w:lineRule="exact"/>
        <w:ind w:firstLineChars="200" w:firstLine="640"/>
        <w:rPr>
          <w:rFonts w:ascii="仿宋" w:eastAsia="仿宋" w:hAnsi="仿宋"/>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sidRPr="00B00796">
        <w:rPr>
          <w:rFonts w:ascii="仿宋" w:eastAsia="仿宋" w:hAnsi="仿宋" w:hint="eastAsia"/>
          <w:sz w:val="32"/>
          <w:szCs w:val="32"/>
        </w:rPr>
        <w:t>1：</w:t>
      </w:r>
      <w:r w:rsidR="00DC0F1E">
        <w:rPr>
          <w:rFonts w:ascii="仿宋" w:eastAsia="仿宋" w:hAnsi="仿宋" w:hint="eastAsia"/>
          <w:sz w:val="32"/>
          <w:szCs w:val="32"/>
        </w:rPr>
        <w:t>在理想信念</w:t>
      </w:r>
      <w:r w:rsidR="00DC0F1E" w:rsidRPr="00DC0F1E">
        <w:rPr>
          <w:rFonts w:ascii="仿宋" w:eastAsia="仿宋" w:hAnsi="仿宋" w:hint="eastAsia"/>
          <w:sz w:val="32"/>
          <w:szCs w:val="32"/>
        </w:rPr>
        <w:t>方面，具有坚定正确的政治方向、良好的思想品德和健全的人格，热爱祖国</w:t>
      </w:r>
      <w:r w:rsidR="00F1209F">
        <w:rPr>
          <w:rFonts w:ascii="仿宋" w:eastAsia="仿宋" w:hAnsi="仿宋" w:hint="eastAsia"/>
          <w:sz w:val="32"/>
          <w:szCs w:val="32"/>
        </w:rPr>
        <w:t>、</w:t>
      </w:r>
      <w:r w:rsidR="00DC0F1E" w:rsidRPr="00DC0F1E">
        <w:rPr>
          <w:rFonts w:ascii="仿宋" w:eastAsia="仿宋" w:hAnsi="仿宋" w:hint="eastAsia"/>
          <w:sz w:val="32"/>
          <w:szCs w:val="32"/>
        </w:rPr>
        <w:t>人民，拥护中国共产党的领导；具有国家意识、法治意识和社会责任意识,</w:t>
      </w:r>
      <w:r w:rsidR="00F1209F">
        <w:rPr>
          <w:rFonts w:ascii="仿宋" w:eastAsia="仿宋" w:hAnsi="仿宋" w:hint="eastAsia"/>
          <w:sz w:val="32"/>
          <w:szCs w:val="32"/>
        </w:rPr>
        <w:t>具有</w:t>
      </w:r>
      <w:r w:rsidR="00DC0F1E" w:rsidRPr="00DC0F1E">
        <w:rPr>
          <w:rFonts w:ascii="仿宋" w:eastAsia="仿宋" w:hAnsi="仿宋" w:hint="eastAsia"/>
          <w:sz w:val="32"/>
          <w:szCs w:val="32"/>
        </w:rPr>
        <w:t>正确的世界观、价值观、人生观，诚实守信、崇尚劳动，自觉践行社会主义核心价值观。</w:t>
      </w:r>
    </w:p>
    <w:p w14:paraId="742D7D67" w14:textId="13145CE1" w:rsidR="00DC0F1E" w:rsidRDefault="00DC0F1E">
      <w:pPr>
        <w:spacing w:line="560" w:lineRule="exact"/>
        <w:ind w:firstLineChars="200" w:firstLine="640"/>
        <w:rPr>
          <w:rFonts w:ascii="仿宋" w:eastAsia="仿宋" w:hAnsi="仿宋"/>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sidRPr="00B00796">
        <w:rPr>
          <w:rFonts w:ascii="仿宋" w:eastAsia="仿宋" w:hAnsi="仿宋" w:hint="eastAsia"/>
          <w:sz w:val="32"/>
          <w:szCs w:val="32"/>
        </w:rPr>
        <w:t>2：</w:t>
      </w:r>
      <w:r w:rsidR="00F1209F">
        <w:rPr>
          <w:rFonts w:ascii="仿宋" w:eastAsia="仿宋" w:hAnsi="仿宋" w:hint="eastAsia"/>
          <w:sz w:val="32"/>
          <w:szCs w:val="32"/>
        </w:rPr>
        <w:t>在三农情怀方面，</w:t>
      </w:r>
      <w:r w:rsidR="00F1209F" w:rsidRPr="00F1209F">
        <w:rPr>
          <w:rFonts w:ascii="仿宋" w:eastAsia="仿宋" w:hAnsi="仿宋" w:hint="eastAsia"/>
          <w:sz w:val="32"/>
          <w:szCs w:val="32"/>
        </w:rPr>
        <w:t>具有懂农业、爱农村、爱农民的“三农”情怀和“爱农知农为农”素养，树立和践行“绿水青山就是金山银山”的生态文明与可持续发展理念。</w:t>
      </w:r>
    </w:p>
    <w:p w14:paraId="61B19E55" w14:textId="66C07233" w:rsidR="00345452" w:rsidRPr="00B00796" w:rsidRDefault="00F1209F">
      <w:pPr>
        <w:spacing w:line="560" w:lineRule="exact"/>
        <w:ind w:firstLineChars="200" w:firstLine="640"/>
        <w:rPr>
          <w:rFonts w:ascii="仿宋" w:eastAsia="仿宋" w:hAnsi="仿宋"/>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Pr>
          <w:rFonts w:ascii="仿宋" w:eastAsia="仿宋" w:hAnsi="仿宋"/>
          <w:sz w:val="32"/>
          <w:szCs w:val="32"/>
        </w:rPr>
        <w:t>3</w:t>
      </w:r>
      <w:r w:rsidRPr="00B00796">
        <w:rPr>
          <w:rFonts w:ascii="仿宋" w:eastAsia="仿宋" w:hAnsi="仿宋" w:hint="eastAsia"/>
          <w:sz w:val="32"/>
          <w:szCs w:val="32"/>
        </w:rPr>
        <w:t>：</w:t>
      </w:r>
      <w:r w:rsidR="00E17690">
        <w:rPr>
          <w:rFonts w:ascii="仿宋" w:eastAsia="仿宋" w:hAnsi="仿宋" w:hint="eastAsia"/>
          <w:sz w:val="32"/>
          <w:szCs w:val="32"/>
        </w:rPr>
        <w:t>在</w:t>
      </w:r>
      <w:r>
        <w:rPr>
          <w:rFonts w:ascii="仿宋" w:eastAsia="仿宋" w:hAnsi="仿宋" w:hint="eastAsia"/>
          <w:sz w:val="32"/>
          <w:szCs w:val="32"/>
        </w:rPr>
        <w:t>人文</w:t>
      </w:r>
      <w:r w:rsidR="00B00796" w:rsidRPr="00B00796">
        <w:rPr>
          <w:rFonts w:ascii="仿宋" w:eastAsia="仿宋" w:hAnsi="仿宋" w:hint="eastAsia"/>
          <w:sz w:val="32"/>
          <w:szCs w:val="32"/>
        </w:rPr>
        <w:t>素养</w:t>
      </w:r>
      <w:r w:rsidR="00E17690">
        <w:rPr>
          <w:rFonts w:ascii="仿宋" w:eastAsia="仿宋" w:hAnsi="仿宋" w:hint="eastAsia"/>
          <w:sz w:val="32"/>
          <w:szCs w:val="32"/>
        </w:rPr>
        <w:t>方面，</w:t>
      </w:r>
      <w:r w:rsidR="00B00796" w:rsidRPr="00B00796">
        <w:rPr>
          <w:rFonts w:ascii="仿宋" w:eastAsia="仿宋" w:hAnsi="仿宋" w:hint="eastAsia"/>
          <w:sz w:val="32"/>
          <w:szCs w:val="32"/>
        </w:rPr>
        <w:t>具有良好的人文底蕴、科学精神和社会责任感，践行社会主义核心价值观</w:t>
      </w:r>
      <w:r>
        <w:rPr>
          <w:rFonts w:ascii="仿宋" w:eastAsia="仿宋" w:hAnsi="仿宋" w:hint="eastAsia"/>
          <w:sz w:val="32"/>
          <w:szCs w:val="32"/>
        </w:rPr>
        <w:t>，</w:t>
      </w:r>
      <w:r w:rsidRPr="00F1209F">
        <w:rPr>
          <w:rFonts w:ascii="仿宋" w:eastAsia="仿宋" w:hAnsi="仿宋" w:hint="eastAsia"/>
          <w:sz w:val="32"/>
          <w:szCs w:val="32"/>
        </w:rPr>
        <w:t>具有</w:t>
      </w:r>
      <w:r>
        <w:rPr>
          <w:rFonts w:ascii="仿宋" w:eastAsia="仿宋" w:hAnsi="仿宋" w:hint="eastAsia"/>
          <w:sz w:val="32"/>
          <w:szCs w:val="32"/>
        </w:rPr>
        <w:t>深厚的人文底蕴和求真务实的科学精神</w:t>
      </w:r>
      <w:r w:rsidR="00B00796" w:rsidRPr="00B00796">
        <w:rPr>
          <w:rFonts w:ascii="仿宋" w:eastAsia="仿宋" w:hAnsi="仿宋" w:hint="eastAsia"/>
          <w:sz w:val="32"/>
          <w:szCs w:val="32"/>
        </w:rPr>
        <w:t>；</w:t>
      </w:r>
    </w:p>
    <w:p w14:paraId="7614028F" w14:textId="33EAE1E6" w:rsidR="00121D82" w:rsidRDefault="00F1209F">
      <w:pPr>
        <w:spacing w:line="560" w:lineRule="exact"/>
        <w:ind w:firstLineChars="200" w:firstLine="640"/>
        <w:rPr>
          <w:rFonts w:ascii="仿宋" w:eastAsia="仿宋" w:hAnsi="仿宋"/>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Pr>
          <w:rFonts w:ascii="仿宋" w:eastAsia="仿宋" w:hAnsi="仿宋"/>
          <w:sz w:val="32"/>
          <w:szCs w:val="32"/>
        </w:rPr>
        <w:t>4</w:t>
      </w:r>
      <w:r w:rsidRPr="00B00796">
        <w:rPr>
          <w:rFonts w:ascii="仿宋" w:eastAsia="仿宋" w:hAnsi="仿宋" w:hint="eastAsia"/>
          <w:sz w:val="32"/>
          <w:szCs w:val="32"/>
        </w:rPr>
        <w:t>：</w:t>
      </w:r>
      <w:r w:rsidR="00E17690">
        <w:rPr>
          <w:rFonts w:ascii="仿宋" w:eastAsia="仿宋" w:hAnsi="仿宋" w:hint="eastAsia"/>
          <w:sz w:val="32"/>
          <w:szCs w:val="32"/>
        </w:rPr>
        <w:t>在</w:t>
      </w:r>
      <w:r>
        <w:rPr>
          <w:rFonts w:ascii="仿宋" w:eastAsia="仿宋" w:hAnsi="仿宋" w:hint="eastAsia"/>
          <w:sz w:val="32"/>
          <w:szCs w:val="32"/>
        </w:rPr>
        <w:t>理学素养</w:t>
      </w:r>
      <w:r w:rsidR="00E17690">
        <w:rPr>
          <w:rFonts w:ascii="仿宋" w:eastAsia="仿宋" w:hAnsi="仿宋" w:hint="eastAsia"/>
          <w:sz w:val="32"/>
          <w:szCs w:val="32"/>
        </w:rPr>
        <w:t>方面，</w:t>
      </w:r>
      <w:r w:rsidR="00121D82" w:rsidRPr="00121D82">
        <w:rPr>
          <w:rFonts w:ascii="仿宋" w:eastAsia="仿宋" w:hAnsi="仿宋" w:hint="eastAsia"/>
          <w:sz w:val="32"/>
          <w:szCs w:val="32"/>
        </w:rPr>
        <w:t>具备扎实的数学、化学、生物学基本理论，</w:t>
      </w:r>
      <w:r w:rsidRPr="00F1209F">
        <w:rPr>
          <w:rFonts w:ascii="仿宋" w:eastAsia="仿宋" w:hAnsi="仿宋" w:hint="eastAsia"/>
          <w:sz w:val="32"/>
          <w:szCs w:val="32"/>
        </w:rPr>
        <w:t>运用数学、物理、化学、生物学等自然科学领域的理论知识对科学、工程、技术等领域有关问题进行分析判断。</w:t>
      </w:r>
    </w:p>
    <w:p w14:paraId="1EEBE113" w14:textId="54E90D92" w:rsidR="00F1209F" w:rsidRDefault="00B00796" w:rsidP="00B00796">
      <w:pPr>
        <w:spacing w:line="560" w:lineRule="exact"/>
        <w:ind w:firstLineChars="200" w:firstLine="640"/>
        <w:rPr>
          <w:rFonts w:ascii="仿宋" w:eastAsia="仿宋" w:hAnsi="仿宋"/>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sidR="00F1209F">
        <w:rPr>
          <w:rFonts w:ascii="仿宋" w:eastAsia="仿宋" w:hAnsi="仿宋"/>
          <w:sz w:val="32"/>
          <w:szCs w:val="32"/>
        </w:rPr>
        <w:t>5</w:t>
      </w:r>
      <w:r w:rsidRPr="00B00796">
        <w:rPr>
          <w:rFonts w:ascii="仿宋" w:eastAsia="仿宋" w:hAnsi="仿宋" w:hint="eastAsia"/>
          <w:sz w:val="32"/>
          <w:szCs w:val="32"/>
        </w:rPr>
        <w:t>：</w:t>
      </w:r>
      <w:r w:rsidR="00E17690">
        <w:rPr>
          <w:rFonts w:ascii="仿宋" w:eastAsia="仿宋" w:hAnsi="仿宋" w:hint="eastAsia"/>
          <w:sz w:val="32"/>
          <w:szCs w:val="32"/>
        </w:rPr>
        <w:t>在</w:t>
      </w:r>
      <w:r w:rsidR="00F1209F">
        <w:rPr>
          <w:rFonts w:ascii="仿宋" w:eastAsia="仿宋" w:hAnsi="仿宋" w:hint="eastAsia"/>
          <w:sz w:val="32"/>
          <w:szCs w:val="32"/>
        </w:rPr>
        <w:t>专业综合方面，</w:t>
      </w:r>
      <w:r w:rsidR="00F1209F" w:rsidRPr="00121D82">
        <w:rPr>
          <w:rFonts w:ascii="仿宋" w:eastAsia="仿宋" w:hAnsi="仿宋" w:hint="eastAsia"/>
          <w:sz w:val="32"/>
          <w:szCs w:val="32"/>
        </w:rPr>
        <w:t>掌握农业科学、植物生产和管理、植物遗传育种、植物保护、作物种业生产的专业知识和基</w:t>
      </w:r>
      <w:r w:rsidR="00F1209F" w:rsidRPr="00121D82">
        <w:rPr>
          <w:rFonts w:ascii="仿宋" w:eastAsia="仿宋" w:hAnsi="仿宋" w:hint="eastAsia"/>
          <w:sz w:val="32"/>
          <w:szCs w:val="32"/>
        </w:rPr>
        <w:lastRenderedPageBreak/>
        <w:t>本技能，了解植物生产与科学的前沿动态、发展趋势和需求；</w:t>
      </w:r>
    </w:p>
    <w:p w14:paraId="78B3266D" w14:textId="700D5987" w:rsidR="00121D82" w:rsidRDefault="00F1209F" w:rsidP="00B00796">
      <w:pPr>
        <w:spacing w:line="560" w:lineRule="exact"/>
        <w:ind w:firstLineChars="200" w:firstLine="640"/>
        <w:rPr>
          <w:rFonts w:ascii="仿宋_GB2312" w:eastAsia="仿宋_GB2312" w:hAnsi="楷体"/>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Pr>
          <w:rFonts w:ascii="仿宋" w:eastAsia="仿宋" w:hAnsi="仿宋"/>
          <w:sz w:val="32"/>
          <w:szCs w:val="32"/>
        </w:rPr>
        <w:t>6</w:t>
      </w:r>
      <w:r w:rsidRPr="00B00796">
        <w:rPr>
          <w:rFonts w:ascii="仿宋" w:eastAsia="仿宋" w:hAnsi="仿宋" w:hint="eastAsia"/>
          <w:sz w:val="32"/>
          <w:szCs w:val="32"/>
        </w:rPr>
        <w:t>：</w:t>
      </w:r>
      <w:r>
        <w:rPr>
          <w:rFonts w:ascii="仿宋" w:eastAsia="仿宋" w:hAnsi="仿宋" w:hint="eastAsia"/>
          <w:sz w:val="32"/>
          <w:szCs w:val="32"/>
        </w:rPr>
        <w:t>在审辨</w:t>
      </w:r>
      <w:r w:rsidR="00121D82" w:rsidRPr="00121D82">
        <w:rPr>
          <w:rFonts w:ascii="仿宋_GB2312" w:eastAsia="仿宋_GB2312" w:hAnsi="楷体" w:hint="eastAsia"/>
          <w:sz w:val="32"/>
          <w:szCs w:val="32"/>
        </w:rPr>
        <w:t>思维</w:t>
      </w:r>
      <w:r w:rsidR="00E17690">
        <w:rPr>
          <w:rFonts w:ascii="仿宋_GB2312" w:eastAsia="仿宋_GB2312" w:hAnsi="楷体" w:hint="eastAsia"/>
          <w:sz w:val="32"/>
          <w:szCs w:val="32"/>
        </w:rPr>
        <w:t>方面，</w:t>
      </w:r>
      <w:r w:rsidR="00121D82" w:rsidRPr="00121D82">
        <w:rPr>
          <w:rFonts w:ascii="仿宋_GB2312" w:eastAsia="仿宋_GB2312" w:hAnsi="楷体" w:hint="eastAsia"/>
          <w:sz w:val="32"/>
          <w:szCs w:val="32"/>
        </w:rPr>
        <w:t>具有批判性思维和创新能力。</w:t>
      </w:r>
      <w:r w:rsidRPr="00121D82">
        <w:rPr>
          <w:rFonts w:ascii="仿宋_GB2312" w:eastAsia="仿宋_GB2312" w:hAnsi="楷体" w:hint="eastAsia"/>
          <w:sz w:val="32"/>
          <w:szCs w:val="32"/>
        </w:rPr>
        <w:t>具有解决复杂问题的能力</w:t>
      </w:r>
      <w:r>
        <w:rPr>
          <w:rFonts w:ascii="仿宋_GB2312" w:eastAsia="仿宋_GB2312" w:hAnsi="楷体" w:hint="eastAsia"/>
          <w:sz w:val="32"/>
          <w:szCs w:val="32"/>
        </w:rPr>
        <w:t>，</w:t>
      </w:r>
      <w:r w:rsidR="00121D82" w:rsidRPr="00121D82">
        <w:rPr>
          <w:rFonts w:ascii="仿宋_GB2312" w:eastAsia="仿宋_GB2312" w:hAnsi="楷体" w:hint="eastAsia"/>
          <w:sz w:val="32"/>
          <w:szCs w:val="32"/>
        </w:rPr>
        <w:t>能够独立分析和思考农业和植物生产领域的现象和问题，</w:t>
      </w:r>
      <w:r>
        <w:rPr>
          <w:rFonts w:ascii="仿宋_GB2312" w:eastAsia="仿宋_GB2312" w:hAnsi="楷体" w:hint="eastAsia"/>
          <w:sz w:val="32"/>
          <w:szCs w:val="32"/>
        </w:rPr>
        <w:t>并</w:t>
      </w:r>
      <w:r w:rsidRPr="00F1209F">
        <w:rPr>
          <w:rFonts w:ascii="仿宋_GB2312" w:eastAsia="仿宋_GB2312" w:hAnsi="楷体" w:hint="eastAsia"/>
          <w:sz w:val="32"/>
          <w:szCs w:val="32"/>
        </w:rPr>
        <w:t>提出独立性的见解或应对措施</w:t>
      </w:r>
      <w:r w:rsidR="00121D82" w:rsidRPr="00121D82">
        <w:rPr>
          <w:rFonts w:ascii="仿宋_GB2312" w:eastAsia="仿宋_GB2312" w:hAnsi="楷体" w:hint="eastAsia"/>
          <w:sz w:val="32"/>
          <w:szCs w:val="32"/>
        </w:rPr>
        <w:t>；</w:t>
      </w:r>
    </w:p>
    <w:p w14:paraId="0BD614D1" w14:textId="4B30757F" w:rsidR="00121D82" w:rsidRDefault="00B00796" w:rsidP="00B00796">
      <w:pPr>
        <w:spacing w:line="560" w:lineRule="exact"/>
        <w:ind w:firstLineChars="200" w:firstLine="640"/>
        <w:rPr>
          <w:rFonts w:ascii="仿宋_GB2312" w:eastAsia="仿宋_GB2312" w:hAnsi="楷体"/>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sidR="00F1209F">
        <w:rPr>
          <w:rFonts w:ascii="仿宋" w:eastAsia="仿宋" w:hAnsi="仿宋"/>
          <w:sz w:val="32"/>
          <w:szCs w:val="32"/>
        </w:rPr>
        <w:t>7</w:t>
      </w:r>
      <w:r w:rsidRPr="00B00796">
        <w:rPr>
          <w:rFonts w:ascii="仿宋" w:eastAsia="仿宋" w:hAnsi="仿宋" w:hint="eastAsia"/>
          <w:sz w:val="32"/>
          <w:szCs w:val="32"/>
        </w:rPr>
        <w:t>：</w:t>
      </w:r>
      <w:r w:rsidR="00E17690">
        <w:rPr>
          <w:rFonts w:ascii="仿宋" w:eastAsia="仿宋" w:hAnsi="仿宋" w:hint="eastAsia"/>
          <w:sz w:val="32"/>
          <w:szCs w:val="32"/>
        </w:rPr>
        <w:t>在</w:t>
      </w:r>
      <w:r w:rsidR="00F1209F">
        <w:rPr>
          <w:rFonts w:ascii="仿宋" w:eastAsia="仿宋" w:hAnsi="仿宋" w:hint="eastAsia"/>
          <w:sz w:val="32"/>
          <w:szCs w:val="32"/>
        </w:rPr>
        <w:t>创新创业方面</w:t>
      </w:r>
      <w:r w:rsidR="00E17690">
        <w:rPr>
          <w:rFonts w:ascii="仿宋_GB2312" w:eastAsia="仿宋_GB2312" w:hAnsi="楷体" w:hint="eastAsia"/>
          <w:sz w:val="32"/>
          <w:szCs w:val="32"/>
        </w:rPr>
        <w:t>方面，</w:t>
      </w:r>
      <w:r w:rsidR="00F1209F" w:rsidRPr="00F1209F">
        <w:rPr>
          <w:rFonts w:ascii="仿宋_GB2312" w:eastAsia="仿宋_GB2312" w:hAnsi="楷体" w:hint="eastAsia"/>
          <w:sz w:val="32"/>
          <w:szCs w:val="32"/>
        </w:rPr>
        <w:t>具有创新创业意识，能够将创新思维、创新能力和创业精神在创新创业活动中付诸实践。</w:t>
      </w:r>
    </w:p>
    <w:p w14:paraId="55F2D7F1" w14:textId="239EE636" w:rsidR="00121D82" w:rsidRDefault="00B00796" w:rsidP="00B00796">
      <w:pPr>
        <w:spacing w:line="560" w:lineRule="exact"/>
        <w:ind w:firstLineChars="200" w:firstLine="640"/>
        <w:rPr>
          <w:rFonts w:ascii="仿宋_GB2312" w:eastAsia="仿宋_GB2312" w:hAnsi="楷体"/>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sidR="00F1209F">
        <w:rPr>
          <w:rFonts w:ascii="仿宋" w:eastAsia="仿宋" w:hAnsi="仿宋"/>
          <w:sz w:val="32"/>
          <w:szCs w:val="32"/>
        </w:rPr>
        <w:t>8</w:t>
      </w:r>
      <w:r w:rsidRPr="00B00796">
        <w:rPr>
          <w:rFonts w:ascii="仿宋" w:eastAsia="仿宋" w:hAnsi="仿宋" w:hint="eastAsia"/>
          <w:sz w:val="32"/>
          <w:szCs w:val="32"/>
        </w:rPr>
        <w:t>：</w:t>
      </w:r>
      <w:r w:rsidR="00F1209F">
        <w:rPr>
          <w:rFonts w:ascii="仿宋" w:eastAsia="仿宋" w:hAnsi="仿宋" w:hint="eastAsia"/>
          <w:sz w:val="32"/>
          <w:szCs w:val="32"/>
        </w:rPr>
        <w:t>在交流协作</w:t>
      </w:r>
      <w:r w:rsidR="00F1209F">
        <w:rPr>
          <w:rFonts w:ascii="仿宋_GB2312" w:eastAsia="仿宋_GB2312" w:hAnsi="楷体" w:hint="eastAsia"/>
          <w:sz w:val="32"/>
          <w:szCs w:val="32"/>
        </w:rPr>
        <w:t>方面，</w:t>
      </w:r>
      <w:r w:rsidR="00F1209F" w:rsidRPr="00121D82">
        <w:rPr>
          <w:rFonts w:ascii="仿宋_GB2312" w:eastAsia="仿宋_GB2312" w:hAnsi="楷体" w:hint="eastAsia"/>
          <w:sz w:val="32"/>
          <w:szCs w:val="32"/>
        </w:rPr>
        <w:t>具有较好的沟通表达能力。能够通过口头和书面表达方式与同行、社会公众进行有效沟通。</w:t>
      </w:r>
      <w:r w:rsidR="00121D82" w:rsidRPr="00121D82">
        <w:rPr>
          <w:rFonts w:ascii="仿宋_GB2312" w:eastAsia="仿宋_GB2312" w:hAnsi="楷体" w:hint="eastAsia"/>
          <w:sz w:val="32"/>
          <w:szCs w:val="32"/>
        </w:rPr>
        <w:t>具有良好的团队合作能力</w:t>
      </w:r>
      <w:r w:rsidR="00F1209F">
        <w:rPr>
          <w:rFonts w:ascii="仿宋_GB2312" w:eastAsia="仿宋_GB2312" w:hAnsi="楷体" w:hint="eastAsia"/>
          <w:sz w:val="32"/>
          <w:szCs w:val="32"/>
        </w:rPr>
        <w:t>，</w:t>
      </w:r>
      <w:r w:rsidR="00121D82" w:rsidRPr="00121D82">
        <w:rPr>
          <w:rFonts w:ascii="仿宋_GB2312" w:eastAsia="仿宋_GB2312" w:hAnsi="楷体" w:hint="eastAsia"/>
          <w:sz w:val="32"/>
          <w:szCs w:val="32"/>
        </w:rPr>
        <w:t>能够与团队成员和谐相处，协作共事，并作为成员或领导者在团队活动中发挥积极作用；</w:t>
      </w:r>
    </w:p>
    <w:p w14:paraId="60531277" w14:textId="6707528E" w:rsidR="00121D82" w:rsidRDefault="00B00796" w:rsidP="00B00796">
      <w:pPr>
        <w:spacing w:line="560" w:lineRule="exact"/>
        <w:ind w:firstLineChars="200" w:firstLine="640"/>
        <w:rPr>
          <w:rFonts w:ascii="仿宋_GB2312" w:eastAsia="仿宋_GB2312" w:hAnsi="楷体"/>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sidR="00F1209F">
        <w:rPr>
          <w:rFonts w:ascii="仿宋" w:eastAsia="仿宋" w:hAnsi="仿宋"/>
          <w:sz w:val="32"/>
          <w:szCs w:val="32"/>
        </w:rPr>
        <w:t>9</w:t>
      </w:r>
      <w:r w:rsidRPr="00B00796">
        <w:rPr>
          <w:rFonts w:ascii="仿宋" w:eastAsia="仿宋" w:hAnsi="仿宋" w:hint="eastAsia"/>
          <w:sz w:val="32"/>
          <w:szCs w:val="32"/>
        </w:rPr>
        <w:t>：</w:t>
      </w:r>
      <w:r w:rsidR="00E17690">
        <w:rPr>
          <w:rFonts w:ascii="仿宋" w:eastAsia="仿宋" w:hAnsi="仿宋" w:hint="eastAsia"/>
          <w:sz w:val="32"/>
          <w:szCs w:val="32"/>
        </w:rPr>
        <w:t>在</w:t>
      </w:r>
      <w:r w:rsidR="00F1209F">
        <w:rPr>
          <w:rFonts w:ascii="仿宋" w:eastAsia="仿宋" w:hAnsi="仿宋" w:hint="eastAsia"/>
          <w:sz w:val="32"/>
          <w:szCs w:val="32"/>
        </w:rPr>
        <w:t>全球</w:t>
      </w:r>
      <w:r w:rsidR="00121D82" w:rsidRPr="00121D82">
        <w:rPr>
          <w:rFonts w:ascii="仿宋_GB2312" w:eastAsia="仿宋_GB2312" w:hAnsi="楷体" w:hint="eastAsia"/>
          <w:sz w:val="32"/>
          <w:szCs w:val="32"/>
        </w:rPr>
        <w:t>视野</w:t>
      </w:r>
      <w:r w:rsidR="00E17690">
        <w:rPr>
          <w:rFonts w:ascii="仿宋_GB2312" w:eastAsia="仿宋_GB2312" w:hAnsi="楷体" w:hint="eastAsia"/>
          <w:sz w:val="32"/>
          <w:szCs w:val="32"/>
        </w:rPr>
        <w:t>方面，</w:t>
      </w:r>
      <w:r w:rsidR="00F1209F" w:rsidRPr="00F1209F">
        <w:rPr>
          <w:rFonts w:ascii="仿宋_GB2312" w:eastAsia="仿宋_GB2312" w:hAnsi="楷体" w:hint="eastAsia"/>
          <w:sz w:val="32"/>
          <w:szCs w:val="32"/>
        </w:rPr>
        <w:t>关注食物安全、营养与人类健康、生态产品与环境、可持续发展等重大国际发展问题，</w:t>
      </w:r>
      <w:r w:rsidR="00121D82" w:rsidRPr="00121D82">
        <w:rPr>
          <w:rFonts w:ascii="仿宋_GB2312" w:eastAsia="仿宋_GB2312" w:hAnsi="楷体" w:hint="eastAsia"/>
          <w:sz w:val="32"/>
          <w:szCs w:val="32"/>
        </w:rPr>
        <w:t>具有一定的国际视野</w:t>
      </w:r>
      <w:r w:rsidR="00F1209F">
        <w:rPr>
          <w:rFonts w:ascii="仿宋_GB2312" w:eastAsia="仿宋_GB2312" w:hAnsi="楷体" w:hint="eastAsia"/>
          <w:sz w:val="32"/>
          <w:szCs w:val="32"/>
        </w:rPr>
        <w:t>，</w:t>
      </w:r>
      <w:r w:rsidR="00121D82" w:rsidRPr="00121D82">
        <w:rPr>
          <w:rFonts w:ascii="仿宋_GB2312" w:eastAsia="仿宋_GB2312" w:hAnsi="楷体" w:hint="eastAsia"/>
          <w:sz w:val="32"/>
          <w:szCs w:val="32"/>
        </w:rPr>
        <w:t>关注世界植物科学发展动态，具有参与国际合作和交流的能力；</w:t>
      </w:r>
    </w:p>
    <w:p w14:paraId="6DF837DE" w14:textId="31DB9B54" w:rsidR="00121D82" w:rsidRDefault="00B00796" w:rsidP="00B00796">
      <w:pPr>
        <w:spacing w:line="560" w:lineRule="exact"/>
        <w:ind w:firstLineChars="200" w:firstLine="640"/>
        <w:rPr>
          <w:rFonts w:ascii="仿宋_GB2312" w:eastAsia="仿宋_GB2312" w:hAnsi="楷体"/>
          <w:sz w:val="32"/>
          <w:szCs w:val="32"/>
        </w:rPr>
      </w:pPr>
      <w:r w:rsidRPr="00B00796">
        <w:rPr>
          <w:rFonts w:ascii="仿宋" w:eastAsia="仿宋" w:hAnsi="仿宋" w:hint="eastAsia"/>
          <w:sz w:val="32"/>
          <w:szCs w:val="32"/>
        </w:rPr>
        <w:t>毕业要</w:t>
      </w:r>
      <w:r w:rsidRPr="00B00796">
        <w:rPr>
          <w:rFonts w:ascii="仿宋" w:eastAsia="仿宋" w:hAnsi="仿宋"/>
          <w:sz w:val="32"/>
          <w:szCs w:val="32"/>
        </w:rPr>
        <w:t>求</w:t>
      </w:r>
      <w:r w:rsidR="00F1209F">
        <w:rPr>
          <w:rFonts w:ascii="仿宋" w:eastAsia="仿宋" w:hAnsi="仿宋"/>
          <w:sz w:val="32"/>
          <w:szCs w:val="32"/>
        </w:rPr>
        <w:t>10</w:t>
      </w:r>
      <w:r w:rsidRPr="00B00796">
        <w:rPr>
          <w:rFonts w:ascii="仿宋" w:eastAsia="仿宋" w:hAnsi="仿宋" w:hint="eastAsia"/>
          <w:sz w:val="32"/>
          <w:szCs w:val="32"/>
        </w:rPr>
        <w:t>：</w:t>
      </w:r>
      <w:r w:rsidR="00E17690">
        <w:rPr>
          <w:rFonts w:ascii="仿宋" w:eastAsia="仿宋" w:hAnsi="仿宋" w:hint="eastAsia"/>
          <w:sz w:val="32"/>
          <w:szCs w:val="32"/>
        </w:rPr>
        <w:t>在</w:t>
      </w:r>
      <w:r w:rsidR="00F1209F">
        <w:rPr>
          <w:rFonts w:ascii="仿宋" w:eastAsia="仿宋" w:hAnsi="仿宋" w:hint="eastAsia"/>
          <w:sz w:val="32"/>
          <w:szCs w:val="32"/>
        </w:rPr>
        <w:t>学习发展</w:t>
      </w:r>
      <w:r w:rsidR="00E17690">
        <w:rPr>
          <w:rFonts w:ascii="仿宋_GB2312" w:eastAsia="仿宋_GB2312" w:hAnsi="楷体" w:hint="eastAsia"/>
          <w:sz w:val="32"/>
          <w:szCs w:val="32"/>
        </w:rPr>
        <w:t>方面，</w:t>
      </w:r>
      <w:r w:rsidR="00F1209F" w:rsidRPr="00F1209F">
        <w:rPr>
          <w:rFonts w:ascii="仿宋_GB2312" w:eastAsia="仿宋_GB2312" w:hAnsi="楷体" w:hint="eastAsia"/>
          <w:sz w:val="32"/>
          <w:szCs w:val="32"/>
        </w:rPr>
        <w:t>具有自我管理和自主学习能力，</w:t>
      </w:r>
      <w:r w:rsidR="00121D82" w:rsidRPr="00121D82">
        <w:rPr>
          <w:rFonts w:ascii="仿宋_GB2312" w:eastAsia="仿宋_GB2312" w:hAnsi="楷体" w:hint="eastAsia"/>
          <w:sz w:val="32"/>
          <w:szCs w:val="32"/>
        </w:rPr>
        <w:t>能够通过不断学习，适应社会和个人可持续发展。</w:t>
      </w:r>
    </w:p>
    <w:p w14:paraId="66843B47" w14:textId="77777777" w:rsidR="00345452" w:rsidRDefault="009F0D98">
      <w:pPr>
        <w:autoSpaceDE w:val="0"/>
        <w:autoSpaceDN w:val="0"/>
        <w:adjustRightInd w:val="0"/>
        <w:spacing w:afterLines="50" w:after="190" w:line="560" w:lineRule="exact"/>
        <w:jc w:val="center"/>
        <w:rPr>
          <w:rFonts w:ascii="仿宋_GB2312" w:eastAsia="仿宋_GB2312" w:hAnsi="仿宋"/>
          <w:sz w:val="32"/>
          <w:szCs w:val="32"/>
        </w:rPr>
      </w:pPr>
      <w:r>
        <w:rPr>
          <w:rFonts w:ascii="仿宋_GB2312" w:eastAsia="仿宋_GB2312" w:hAnsi="仿宋" w:hint="eastAsia"/>
          <w:sz w:val="32"/>
          <w:szCs w:val="32"/>
        </w:rPr>
        <w:t>表1  毕业要求对培养目标的支撑关系矩阵</w:t>
      </w:r>
    </w:p>
    <w:tbl>
      <w:tblPr>
        <w:tblW w:w="3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12"/>
        <w:gridCol w:w="1213"/>
        <w:gridCol w:w="1165"/>
        <w:gridCol w:w="1137"/>
      </w:tblGrid>
      <w:tr w:rsidR="00121D82" w14:paraId="0A2CAB08" w14:textId="77777777" w:rsidTr="00121D82">
        <w:trPr>
          <w:trHeight w:val="587"/>
          <w:tblHeader/>
          <w:jc w:val="center"/>
        </w:trPr>
        <w:tc>
          <w:tcPr>
            <w:tcW w:w="1494" w:type="pct"/>
            <w:tcBorders>
              <w:tl2br w:val="single" w:sz="4" w:space="0" w:color="auto"/>
            </w:tcBorders>
            <w:vAlign w:val="center"/>
          </w:tcPr>
          <w:p w14:paraId="79E307E7" w14:textId="77777777" w:rsidR="00121D82" w:rsidRDefault="00121D82">
            <w:pPr>
              <w:spacing w:line="400" w:lineRule="exact"/>
              <w:jc w:val="center"/>
              <w:rPr>
                <w:rFonts w:ascii="黑体" w:eastAsia="黑体" w:hAnsi="黑体"/>
                <w:bCs/>
                <w:snapToGrid w:val="0"/>
                <w:sz w:val="21"/>
                <w:szCs w:val="21"/>
              </w:rPr>
            </w:pPr>
            <w:r>
              <w:rPr>
                <w:rFonts w:ascii="黑体" w:eastAsia="黑体" w:hAnsi="黑体"/>
                <w:bCs/>
                <w:snapToGrid w:val="0"/>
                <w:sz w:val="21"/>
                <w:szCs w:val="21"/>
              </w:rPr>
              <w:t xml:space="preserve">     </w:t>
            </w:r>
            <w:r>
              <w:rPr>
                <w:rFonts w:ascii="黑体" w:eastAsia="黑体" w:hAnsi="黑体" w:hint="eastAsia"/>
                <w:bCs/>
                <w:snapToGrid w:val="0"/>
                <w:sz w:val="21"/>
                <w:szCs w:val="21"/>
              </w:rPr>
              <w:t>培养目标</w:t>
            </w:r>
          </w:p>
          <w:p w14:paraId="15B32574" w14:textId="77777777" w:rsidR="00121D82" w:rsidRDefault="00121D82">
            <w:pPr>
              <w:spacing w:line="400" w:lineRule="exact"/>
              <w:rPr>
                <w:rFonts w:ascii="黑体" w:eastAsia="黑体" w:hAnsi="黑体"/>
                <w:bCs/>
                <w:snapToGrid w:val="0"/>
                <w:sz w:val="21"/>
                <w:szCs w:val="21"/>
              </w:rPr>
            </w:pPr>
            <w:r>
              <w:rPr>
                <w:rFonts w:ascii="黑体" w:eastAsia="黑体" w:hAnsi="黑体" w:hint="eastAsia"/>
                <w:bCs/>
                <w:snapToGrid w:val="0"/>
                <w:sz w:val="21"/>
                <w:szCs w:val="21"/>
              </w:rPr>
              <w:t>毕业要求</w:t>
            </w:r>
          </w:p>
        </w:tc>
        <w:tc>
          <w:tcPr>
            <w:tcW w:w="953" w:type="pct"/>
            <w:vAlign w:val="center"/>
          </w:tcPr>
          <w:p w14:paraId="14B0826C" w14:textId="77777777" w:rsidR="00121D82" w:rsidRDefault="00121D82">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1</w:t>
            </w:r>
          </w:p>
        </w:tc>
        <w:tc>
          <w:tcPr>
            <w:tcW w:w="881" w:type="pct"/>
            <w:vAlign w:val="center"/>
          </w:tcPr>
          <w:p w14:paraId="52883450" w14:textId="77777777" w:rsidR="00121D82" w:rsidRDefault="00121D82">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2</w:t>
            </w:r>
          </w:p>
        </w:tc>
        <w:tc>
          <w:tcPr>
            <w:tcW w:w="846" w:type="pct"/>
            <w:vAlign w:val="center"/>
          </w:tcPr>
          <w:p w14:paraId="4E4BBB0D" w14:textId="77777777" w:rsidR="00121D82" w:rsidRDefault="00121D82">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3</w:t>
            </w:r>
          </w:p>
        </w:tc>
        <w:tc>
          <w:tcPr>
            <w:tcW w:w="826" w:type="pct"/>
            <w:vAlign w:val="center"/>
          </w:tcPr>
          <w:p w14:paraId="4A53C155" w14:textId="77777777" w:rsidR="00121D82" w:rsidRDefault="00121D82">
            <w:pPr>
              <w:spacing w:line="400" w:lineRule="exact"/>
              <w:jc w:val="center"/>
              <w:rPr>
                <w:rFonts w:ascii="黑体" w:eastAsia="黑体" w:hAnsi="黑体"/>
                <w:bCs/>
                <w:snapToGrid w:val="0"/>
                <w:sz w:val="21"/>
                <w:szCs w:val="21"/>
              </w:rPr>
            </w:pPr>
            <w:r>
              <w:rPr>
                <w:rFonts w:ascii="黑体" w:eastAsia="黑体" w:hAnsi="黑体" w:hint="eastAsia"/>
                <w:bCs/>
                <w:snapToGrid w:val="0"/>
                <w:sz w:val="21"/>
                <w:szCs w:val="21"/>
              </w:rPr>
              <w:t>目标</w:t>
            </w:r>
            <w:r>
              <w:rPr>
                <w:rFonts w:ascii="黑体" w:eastAsia="黑体" w:hAnsi="黑体"/>
                <w:bCs/>
                <w:snapToGrid w:val="0"/>
                <w:sz w:val="21"/>
                <w:szCs w:val="21"/>
              </w:rPr>
              <w:t>4</w:t>
            </w:r>
          </w:p>
        </w:tc>
      </w:tr>
      <w:tr w:rsidR="00121D82" w14:paraId="38B35393" w14:textId="77777777" w:rsidTr="00121D82">
        <w:trPr>
          <w:trHeight w:val="470"/>
          <w:jc w:val="center"/>
        </w:trPr>
        <w:tc>
          <w:tcPr>
            <w:tcW w:w="1494" w:type="pct"/>
            <w:vAlign w:val="center"/>
          </w:tcPr>
          <w:p w14:paraId="6EA9FA84" w14:textId="53DCDBA7"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1：</w:t>
            </w:r>
            <w:r w:rsidR="00E577D6" w:rsidRPr="00E577D6">
              <w:rPr>
                <w:rFonts w:ascii="仿宋" w:eastAsia="仿宋" w:hAnsi="仿宋" w:hint="eastAsia"/>
                <w:bCs/>
                <w:snapToGrid w:val="0"/>
                <w:sz w:val="21"/>
                <w:szCs w:val="21"/>
              </w:rPr>
              <w:t>理想信念</w:t>
            </w:r>
          </w:p>
        </w:tc>
        <w:tc>
          <w:tcPr>
            <w:tcW w:w="953" w:type="pct"/>
            <w:vAlign w:val="center"/>
          </w:tcPr>
          <w:p w14:paraId="09FC8507" w14:textId="45D0E072" w:rsidR="00121D82" w:rsidRPr="00121D82" w:rsidRDefault="00E20A3F"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81" w:type="pct"/>
            <w:vAlign w:val="center"/>
          </w:tcPr>
          <w:p w14:paraId="378826C0"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46" w:type="pct"/>
            <w:vAlign w:val="center"/>
          </w:tcPr>
          <w:p w14:paraId="7D4358FB"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26" w:type="pct"/>
            <w:vAlign w:val="center"/>
          </w:tcPr>
          <w:p w14:paraId="1BB98F18" w14:textId="1E4F3402" w:rsidR="00121D82" w:rsidRPr="00121D82" w:rsidRDefault="00121D82" w:rsidP="00121D82">
            <w:pPr>
              <w:autoSpaceDE w:val="0"/>
              <w:autoSpaceDN w:val="0"/>
              <w:adjustRightInd w:val="0"/>
              <w:jc w:val="center"/>
              <w:rPr>
                <w:rFonts w:ascii="仿宋" w:eastAsia="仿宋" w:hAnsi="仿宋"/>
                <w:sz w:val="24"/>
                <w:szCs w:val="32"/>
              </w:rPr>
            </w:pPr>
          </w:p>
        </w:tc>
      </w:tr>
      <w:tr w:rsidR="00121D82" w14:paraId="4BB2FE24" w14:textId="77777777" w:rsidTr="00121D82">
        <w:trPr>
          <w:trHeight w:val="470"/>
          <w:jc w:val="center"/>
        </w:trPr>
        <w:tc>
          <w:tcPr>
            <w:tcW w:w="1494" w:type="pct"/>
            <w:vAlign w:val="center"/>
          </w:tcPr>
          <w:p w14:paraId="529A0FA9" w14:textId="0CEA97FB"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2：</w:t>
            </w:r>
            <w:r w:rsidR="00E577D6" w:rsidRPr="00E577D6">
              <w:rPr>
                <w:rFonts w:ascii="仿宋" w:eastAsia="仿宋" w:hAnsi="仿宋" w:hint="eastAsia"/>
                <w:bCs/>
                <w:snapToGrid w:val="0"/>
                <w:sz w:val="21"/>
                <w:szCs w:val="21"/>
              </w:rPr>
              <w:t>三农情怀</w:t>
            </w:r>
          </w:p>
        </w:tc>
        <w:tc>
          <w:tcPr>
            <w:tcW w:w="953" w:type="pct"/>
            <w:vAlign w:val="center"/>
          </w:tcPr>
          <w:p w14:paraId="7B579764"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81" w:type="pct"/>
            <w:vAlign w:val="center"/>
          </w:tcPr>
          <w:p w14:paraId="6A57BEBA"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46" w:type="pct"/>
            <w:vAlign w:val="center"/>
          </w:tcPr>
          <w:p w14:paraId="433CD8E3"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26" w:type="pct"/>
            <w:vAlign w:val="center"/>
          </w:tcPr>
          <w:p w14:paraId="105944D9"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r>
      <w:tr w:rsidR="00121D82" w14:paraId="16A1F0B9" w14:textId="77777777" w:rsidTr="00121D82">
        <w:trPr>
          <w:trHeight w:val="470"/>
          <w:jc w:val="center"/>
        </w:trPr>
        <w:tc>
          <w:tcPr>
            <w:tcW w:w="1494" w:type="pct"/>
            <w:vAlign w:val="center"/>
          </w:tcPr>
          <w:p w14:paraId="2CCC8598" w14:textId="7538E7E3"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3：</w:t>
            </w:r>
            <w:r w:rsidR="00E577D6" w:rsidRPr="00E577D6">
              <w:rPr>
                <w:rFonts w:ascii="仿宋" w:eastAsia="仿宋" w:hAnsi="仿宋" w:hint="eastAsia"/>
                <w:bCs/>
                <w:snapToGrid w:val="0"/>
                <w:sz w:val="21"/>
                <w:szCs w:val="21"/>
              </w:rPr>
              <w:t>人文素养</w:t>
            </w:r>
          </w:p>
        </w:tc>
        <w:tc>
          <w:tcPr>
            <w:tcW w:w="953" w:type="pct"/>
            <w:vAlign w:val="center"/>
          </w:tcPr>
          <w:p w14:paraId="3D2DDBE1" w14:textId="793F50E6" w:rsidR="00121D82" w:rsidRPr="00121D82" w:rsidRDefault="00E20A3F"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81" w:type="pct"/>
            <w:vAlign w:val="center"/>
          </w:tcPr>
          <w:p w14:paraId="23592167"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46" w:type="pct"/>
            <w:vAlign w:val="center"/>
          </w:tcPr>
          <w:p w14:paraId="2D633E04"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26" w:type="pct"/>
            <w:vAlign w:val="center"/>
          </w:tcPr>
          <w:p w14:paraId="534EF1E0" w14:textId="77777777" w:rsidR="00121D82" w:rsidRPr="00121D82" w:rsidRDefault="00121D82" w:rsidP="00121D82">
            <w:pPr>
              <w:autoSpaceDE w:val="0"/>
              <w:autoSpaceDN w:val="0"/>
              <w:adjustRightInd w:val="0"/>
              <w:jc w:val="center"/>
              <w:rPr>
                <w:rFonts w:ascii="仿宋" w:eastAsia="仿宋" w:hAnsi="仿宋"/>
                <w:sz w:val="24"/>
                <w:szCs w:val="32"/>
              </w:rPr>
            </w:pPr>
          </w:p>
        </w:tc>
      </w:tr>
      <w:tr w:rsidR="00121D82" w14:paraId="2FC8E652" w14:textId="77777777" w:rsidTr="00121D82">
        <w:trPr>
          <w:trHeight w:val="470"/>
          <w:jc w:val="center"/>
        </w:trPr>
        <w:tc>
          <w:tcPr>
            <w:tcW w:w="1494" w:type="pct"/>
            <w:vAlign w:val="center"/>
          </w:tcPr>
          <w:p w14:paraId="5D9CB495" w14:textId="7FCD06E1"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4：</w:t>
            </w:r>
            <w:r w:rsidR="00E577D6" w:rsidRPr="00E577D6">
              <w:rPr>
                <w:rFonts w:ascii="仿宋" w:eastAsia="仿宋" w:hAnsi="仿宋" w:hint="eastAsia"/>
                <w:bCs/>
                <w:snapToGrid w:val="0"/>
                <w:sz w:val="21"/>
                <w:szCs w:val="21"/>
              </w:rPr>
              <w:t>理学素养</w:t>
            </w:r>
          </w:p>
        </w:tc>
        <w:tc>
          <w:tcPr>
            <w:tcW w:w="953" w:type="pct"/>
            <w:vAlign w:val="center"/>
          </w:tcPr>
          <w:p w14:paraId="5FC8ADFD" w14:textId="0D0F7F72" w:rsidR="00121D82" w:rsidRPr="00121D82" w:rsidRDefault="00E20A3F"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81" w:type="pct"/>
            <w:vAlign w:val="center"/>
          </w:tcPr>
          <w:p w14:paraId="30C7B866"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46" w:type="pct"/>
            <w:vAlign w:val="center"/>
          </w:tcPr>
          <w:p w14:paraId="78F9F3B3" w14:textId="77777777" w:rsidR="00121D82" w:rsidRPr="00121D82" w:rsidRDefault="00121D82"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c>
          <w:tcPr>
            <w:tcW w:w="826" w:type="pct"/>
            <w:vAlign w:val="center"/>
          </w:tcPr>
          <w:p w14:paraId="28070148" w14:textId="5FF8D6F0" w:rsidR="00121D82" w:rsidRPr="00121D82" w:rsidRDefault="00E20A3F" w:rsidP="00121D82">
            <w:pPr>
              <w:autoSpaceDE w:val="0"/>
              <w:autoSpaceDN w:val="0"/>
              <w:adjustRightInd w:val="0"/>
              <w:jc w:val="center"/>
              <w:rPr>
                <w:rFonts w:ascii="仿宋" w:eastAsia="仿宋" w:hAnsi="仿宋"/>
                <w:sz w:val="24"/>
                <w:szCs w:val="32"/>
              </w:rPr>
            </w:pPr>
            <w:r w:rsidRPr="00121D82">
              <w:rPr>
                <w:rFonts w:ascii="仿宋" w:eastAsia="仿宋" w:hAnsi="仿宋"/>
                <w:sz w:val="24"/>
                <w:szCs w:val="32"/>
              </w:rPr>
              <w:t>√</w:t>
            </w:r>
          </w:p>
        </w:tc>
      </w:tr>
      <w:tr w:rsidR="00121D82" w14:paraId="36E5FA08" w14:textId="77777777" w:rsidTr="00121D82">
        <w:trPr>
          <w:trHeight w:val="470"/>
          <w:jc w:val="center"/>
        </w:trPr>
        <w:tc>
          <w:tcPr>
            <w:tcW w:w="1494" w:type="pct"/>
            <w:vAlign w:val="center"/>
          </w:tcPr>
          <w:p w14:paraId="4938B659" w14:textId="71D88374"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5：</w:t>
            </w:r>
            <w:r w:rsidR="00E577D6" w:rsidRPr="00E577D6">
              <w:rPr>
                <w:rFonts w:ascii="仿宋" w:eastAsia="仿宋" w:hAnsi="仿宋" w:hint="eastAsia"/>
                <w:bCs/>
                <w:snapToGrid w:val="0"/>
                <w:sz w:val="21"/>
                <w:szCs w:val="21"/>
              </w:rPr>
              <w:t>专业综合</w:t>
            </w:r>
          </w:p>
        </w:tc>
        <w:tc>
          <w:tcPr>
            <w:tcW w:w="953" w:type="pct"/>
            <w:vAlign w:val="center"/>
          </w:tcPr>
          <w:p w14:paraId="1FB85704" w14:textId="2698DD81" w:rsidR="00121D82" w:rsidRPr="00121D82" w:rsidRDefault="00E20A3F"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81" w:type="pct"/>
            <w:vAlign w:val="center"/>
          </w:tcPr>
          <w:p w14:paraId="7DEEF064"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46" w:type="pct"/>
            <w:vAlign w:val="center"/>
          </w:tcPr>
          <w:p w14:paraId="52893885"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26" w:type="pct"/>
            <w:vAlign w:val="center"/>
          </w:tcPr>
          <w:p w14:paraId="754A1A75"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r>
      <w:tr w:rsidR="00121D82" w14:paraId="0B5FA22F" w14:textId="77777777" w:rsidTr="00121D82">
        <w:trPr>
          <w:trHeight w:val="470"/>
          <w:jc w:val="center"/>
        </w:trPr>
        <w:tc>
          <w:tcPr>
            <w:tcW w:w="1494" w:type="pct"/>
            <w:vAlign w:val="center"/>
          </w:tcPr>
          <w:p w14:paraId="2FB5E4BE" w14:textId="14F6FAB6"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6：</w:t>
            </w:r>
            <w:r w:rsidR="00E577D6" w:rsidRPr="00E577D6">
              <w:rPr>
                <w:rFonts w:ascii="仿宋" w:eastAsia="仿宋" w:hAnsi="仿宋" w:hint="eastAsia"/>
                <w:bCs/>
                <w:snapToGrid w:val="0"/>
                <w:sz w:val="21"/>
                <w:szCs w:val="21"/>
              </w:rPr>
              <w:t>审辨思维</w:t>
            </w:r>
          </w:p>
        </w:tc>
        <w:tc>
          <w:tcPr>
            <w:tcW w:w="953" w:type="pct"/>
            <w:vAlign w:val="center"/>
          </w:tcPr>
          <w:p w14:paraId="70150CB6" w14:textId="51767454" w:rsidR="00121D82" w:rsidRPr="00121D82" w:rsidRDefault="00E20A3F" w:rsidP="00121D82">
            <w:pPr>
              <w:spacing w:line="240" w:lineRule="exact"/>
              <w:jc w:val="center"/>
              <w:rPr>
                <w:rFonts w:ascii="仿宋" w:eastAsia="仿宋" w:hAnsi="仿宋"/>
                <w:sz w:val="24"/>
                <w:szCs w:val="32"/>
              </w:rPr>
            </w:pPr>
            <w:r w:rsidRPr="00121D82">
              <w:rPr>
                <w:rFonts w:ascii="仿宋" w:eastAsia="仿宋" w:hAnsi="仿宋"/>
                <w:sz w:val="24"/>
                <w:szCs w:val="32"/>
              </w:rPr>
              <w:t>√</w:t>
            </w:r>
          </w:p>
        </w:tc>
        <w:tc>
          <w:tcPr>
            <w:tcW w:w="881" w:type="pct"/>
            <w:vAlign w:val="center"/>
          </w:tcPr>
          <w:p w14:paraId="72958B17"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46" w:type="pct"/>
            <w:vAlign w:val="center"/>
          </w:tcPr>
          <w:p w14:paraId="6E05DDA0"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26" w:type="pct"/>
            <w:vAlign w:val="center"/>
          </w:tcPr>
          <w:p w14:paraId="72142F18" w14:textId="76B6DAE7" w:rsidR="00121D82" w:rsidRPr="00121D82" w:rsidRDefault="00E20A3F"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r>
      <w:tr w:rsidR="00121D82" w14:paraId="2D53411F" w14:textId="77777777" w:rsidTr="00121D82">
        <w:trPr>
          <w:trHeight w:val="470"/>
          <w:jc w:val="center"/>
        </w:trPr>
        <w:tc>
          <w:tcPr>
            <w:tcW w:w="1494" w:type="pct"/>
            <w:vAlign w:val="center"/>
          </w:tcPr>
          <w:p w14:paraId="6EDD9F4A" w14:textId="02620664"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7：</w:t>
            </w:r>
            <w:r w:rsidR="00E577D6" w:rsidRPr="00E577D6">
              <w:rPr>
                <w:rFonts w:ascii="仿宋" w:eastAsia="仿宋" w:hAnsi="仿宋" w:hint="eastAsia"/>
                <w:bCs/>
                <w:snapToGrid w:val="0"/>
                <w:sz w:val="21"/>
                <w:szCs w:val="21"/>
              </w:rPr>
              <w:t>创新创业</w:t>
            </w:r>
          </w:p>
        </w:tc>
        <w:tc>
          <w:tcPr>
            <w:tcW w:w="953" w:type="pct"/>
            <w:vAlign w:val="center"/>
          </w:tcPr>
          <w:p w14:paraId="4734DF41" w14:textId="4859ABE2" w:rsidR="00121D82" w:rsidRPr="00121D82" w:rsidRDefault="00E20A3F" w:rsidP="00121D82">
            <w:pPr>
              <w:spacing w:line="240" w:lineRule="exact"/>
              <w:jc w:val="center"/>
              <w:rPr>
                <w:rFonts w:ascii="仿宋" w:eastAsia="仿宋" w:hAnsi="仿宋"/>
                <w:sz w:val="24"/>
                <w:szCs w:val="32"/>
              </w:rPr>
            </w:pPr>
            <w:r w:rsidRPr="00121D82">
              <w:rPr>
                <w:rFonts w:ascii="仿宋" w:eastAsia="仿宋" w:hAnsi="仿宋"/>
                <w:sz w:val="24"/>
                <w:szCs w:val="32"/>
              </w:rPr>
              <w:t>√</w:t>
            </w:r>
          </w:p>
        </w:tc>
        <w:tc>
          <w:tcPr>
            <w:tcW w:w="881" w:type="pct"/>
            <w:vAlign w:val="center"/>
          </w:tcPr>
          <w:p w14:paraId="5265A6BD"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46" w:type="pct"/>
            <w:vAlign w:val="center"/>
          </w:tcPr>
          <w:p w14:paraId="20BA909B"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26" w:type="pct"/>
            <w:vAlign w:val="center"/>
          </w:tcPr>
          <w:p w14:paraId="304A4C06" w14:textId="6853ECF8" w:rsidR="00121D82" w:rsidRPr="00121D82" w:rsidRDefault="00E20A3F"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r>
      <w:tr w:rsidR="00121D82" w14:paraId="0AD33DB1" w14:textId="77777777" w:rsidTr="00121D82">
        <w:trPr>
          <w:trHeight w:val="470"/>
          <w:jc w:val="center"/>
        </w:trPr>
        <w:tc>
          <w:tcPr>
            <w:tcW w:w="1494" w:type="pct"/>
            <w:vAlign w:val="center"/>
          </w:tcPr>
          <w:p w14:paraId="6DF60BEA" w14:textId="07631196"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lastRenderedPageBreak/>
              <w:t>8：</w:t>
            </w:r>
            <w:r w:rsidR="00E577D6" w:rsidRPr="00E577D6">
              <w:rPr>
                <w:rFonts w:ascii="仿宋" w:eastAsia="仿宋" w:hAnsi="仿宋" w:hint="eastAsia"/>
                <w:bCs/>
                <w:snapToGrid w:val="0"/>
                <w:sz w:val="21"/>
                <w:szCs w:val="21"/>
              </w:rPr>
              <w:t>交流协作</w:t>
            </w:r>
          </w:p>
        </w:tc>
        <w:tc>
          <w:tcPr>
            <w:tcW w:w="953" w:type="pct"/>
            <w:vAlign w:val="center"/>
          </w:tcPr>
          <w:p w14:paraId="1333FF0E" w14:textId="25802034" w:rsidR="00121D82" w:rsidRPr="00121D82" w:rsidRDefault="00121D82" w:rsidP="00121D82">
            <w:pPr>
              <w:spacing w:line="240" w:lineRule="exact"/>
              <w:jc w:val="center"/>
              <w:rPr>
                <w:rFonts w:ascii="仿宋" w:eastAsia="仿宋" w:hAnsi="仿宋"/>
                <w:sz w:val="24"/>
                <w:szCs w:val="32"/>
              </w:rPr>
            </w:pPr>
          </w:p>
        </w:tc>
        <w:tc>
          <w:tcPr>
            <w:tcW w:w="881" w:type="pct"/>
            <w:vAlign w:val="center"/>
          </w:tcPr>
          <w:p w14:paraId="4CCC770E" w14:textId="3F603166" w:rsidR="00121D82" w:rsidRPr="00121D82" w:rsidRDefault="00E20A3F"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46" w:type="pct"/>
            <w:vAlign w:val="center"/>
          </w:tcPr>
          <w:p w14:paraId="5B002C0D"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26" w:type="pct"/>
            <w:vAlign w:val="center"/>
          </w:tcPr>
          <w:p w14:paraId="30A6D201"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r>
      <w:tr w:rsidR="00121D82" w14:paraId="193A2D88" w14:textId="77777777" w:rsidTr="00121D82">
        <w:trPr>
          <w:trHeight w:val="470"/>
          <w:jc w:val="center"/>
        </w:trPr>
        <w:tc>
          <w:tcPr>
            <w:tcW w:w="1494" w:type="pct"/>
            <w:vAlign w:val="center"/>
          </w:tcPr>
          <w:p w14:paraId="64F27428" w14:textId="1BDC81C1" w:rsidR="00121D82" w:rsidRPr="00121D82" w:rsidRDefault="00121D82" w:rsidP="00121D82">
            <w:pPr>
              <w:spacing w:line="264" w:lineRule="auto"/>
              <w:rPr>
                <w:rFonts w:ascii="仿宋" w:eastAsia="仿宋" w:hAnsi="仿宋"/>
                <w:bCs/>
                <w:snapToGrid w:val="0"/>
                <w:sz w:val="21"/>
                <w:szCs w:val="21"/>
              </w:rPr>
            </w:pPr>
            <w:r w:rsidRPr="00121D82">
              <w:rPr>
                <w:rFonts w:ascii="仿宋" w:eastAsia="仿宋" w:hAnsi="仿宋"/>
                <w:bCs/>
                <w:snapToGrid w:val="0"/>
                <w:sz w:val="21"/>
                <w:szCs w:val="21"/>
              </w:rPr>
              <w:t>9：</w:t>
            </w:r>
            <w:r w:rsidR="00E577D6" w:rsidRPr="00E577D6">
              <w:rPr>
                <w:rFonts w:ascii="仿宋" w:eastAsia="仿宋" w:hAnsi="仿宋" w:hint="eastAsia"/>
                <w:bCs/>
                <w:snapToGrid w:val="0"/>
                <w:sz w:val="21"/>
                <w:szCs w:val="21"/>
              </w:rPr>
              <w:t>全球视野</w:t>
            </w:r>
          </w:p>
        </w:tc>
        <w:tc>
          <w:tcPr>
            <w:tcW w:w="953" w:type="pct"/>
            <w:vAlign w:val="center"/>
          </w:tcPr>
          <w:p w14:paraId="445F1FF6" w14:textId="0B6464EA" w:rsidR="00121D82" w:rsidRPr="00121D82" w:rsidRDefault="00121D82" w:rsidP="00121D82">
            <w:pPr>
              <w:spacing w:line="240" w:lineRule="exact"/>
              <w:jc w:val="center"/>
              <w:rPr>
                <w:rFonts w:ascii="仿宋" w:eastAsia="仿宋" w:hAnsi="仿宋"/>
                <w:sz w:val="24"/>
                <w:szCs w:val="32"/>
              </w:rPr>
            </w:pPr>
          </w:p>
        </w:tc>
        <w:tc>
          <w:tcPr>
            <w:tcW w:w="881" w:type="pct"/>
            <w:vAlign w:val="center"/>
          </w:tcPr>
          <w:p w14:paraId="1059FCC2"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46" w:type="pct"/>
            <w:vAlign w:val="center"/>
          </w:tcPr>
          <w:p w14:paraId="67425087"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c>
          <w:tcPr>
            <w:tcW w:w="826" w:type="pct"/>
            <w:vAlign w:val="center"/>
          </w:tcPr>
          <w:p w14:paraId="761831C4" w14:textId="77777777" w:rsidR="00121D82" w:rsidRPr="00121D82" w:rsidRDefault="00121D82" w:rsidP="00121D82">
            <w:pPr>
              <w:spacing w:line="240" w:lineRule="exact"/>
              <w:jc w:val="center"/>
              <w:rPr>
                <w:rFonts w:ascii="仿宋" w:eastAsia="仿宋" w:hAnsi="仿宋"/>
                <w:bCs/>
                <w:snapToGrid w:val="0"/>
                <w:sz w:val="21"/>
                <w:szCs w:val="21"/>
              </w:rPr>
            </w:pPr>
            <w:r w:rsidRPr="00121D82">
              <w:rPr>
                <w:rFonts w:ascii="仿宋" w:eastAsia="仿宋" w:hAnsi="仿宋"/>
                <w:sz w:val="24"/>
                <w:szCs w:val="32"/>
              </w:rPr>
              <w:t>√</w:t>
            </w:r>
          </w:p>
        </w:tc>
      </w:tr>
      <w:tr w:rsidR="00E577D6" w14:paraId="2696809C" w14:textId="77777777" w:rsidTr="00121D82">
        <w:trPr>
          <w:trHeight w:val="470"/>
          <w:jc w:val="center"/>
        </w:trPr>
        <w:tc>
          <w:tcPr>
            <w:tcW w:w="1494" w:type="pct"/>
            <w:vAlign w:val="center"/>
          </w:tcPr>
          <w:p w14:paraId="7D5DF9F0" w14:textId="65CF29E9" w:rsidR="00E577D6" w:rsidRPr="00121D82" w:rsidRDefault="00E577D6" w:rsidP="00121D82">
            <w:pPr>
              <w:spacing w:line="264" w:lineRule="auto"/>
              <w:rPr>
                <w:rFonts w:ascii="仿宋" w:eastAsia="仿宋" w:hAnsi="仿宋"/>
                <w:bCs/>
                <w:snapToGrid w:val="0"/>
                <w:sz w:val="21"/>
                <w:szCs w:val="21"/>
              </w:rPr>
            </w:pPr>
            <w:r>
              <w:rPr>
                <w:rFonts w:ascii="仿宋" w:eastAsia="仿宋" w:hAnsi="仿宋" w:hint="eastAsia"/>
                <w:bCs/>
                <w:snapToGrid w:val="0"/>
                <w:sz w:val="21"/>
                <w:szCs w:val="21"/>
              </w:rPr>
              <w:t>1</w:t>
            </w:r>
            <w:r>
              <w:rPr>
                <w:rFonts w:ascii="仿宋" w:eastAsia="仿宋" w:hAnsi="仿宋"/>
                <w:bCs/>
                <w:snapToGrid w:val="0"/>
                <w:sz w:val="21"/>
                <w:szCs w:val="21"/>
              </w:rPr>
              <w:t xml:space="preserve">0. </w:t>
            </w:r>
            <w:r w:rsidRPr="00E577D6">
              <w:rPr>
                <w:rFonts w:ascii="仿宋" w:eastAsia="仿宋" w:hAnsi="仿宋" w:hint="eastAsia"/>
                <w:bCs/>
                <w:snapToGrid w:val="0"/>
                <w:sz w:val="21"/>
                <w:szCs w:val="21"/>
              </w:rPr>
              <w:t>学习发展</w:t>
            </w:r>
          </w:p>
        </w:tc>
        <w:tc>
          <w:tcPr>
            <w:tcW w:w="953" w:type="pct"/>
            <w:vAlign w:val="center"/>
          </w:tcPr>
          <w:p w14:paraId="194A75E9" w14:textId="526F990C" w:rsidR="00E577D6" w:rsidRPr="00121D82" w:rsidRDefault="00E20A3F" w:rsidP="00121D82">
            <w:pPr>
              <w:spacing w:line="240" w:lineRule="exact"/>
              <w:jc w:val="center"/>
              <w:rPr>
                <w:rFonts w:ascii="仿宋" w:eastAsia="仿宋" w:hAnsi="仿宋"/>
                <w:sz w:val="24"/>
                <w:szCs w:val="32"/>
              </w:rPr>
            </w:pPr>
            <w:r w:rsidRPr="00121D82">
              <w:rPr>
                <w:rFonts w:ascii="仿宋" w:eastAsia="仿宋" w:hAnsi="仿宋"/>
                <w:sz w:val="24"/>
                <w:szCs w:val="32"/>
              </w:rPr>
              <w:t>√</w:t>
            </w:r>
          </w:p>
        </w:tc>
        <w:tc>
          <w:tcPr>
            <w:tcW w:w="881" w:type="pct"/>
            <w:vAlign w:val="center"/>
          </w:tcPr>
          <w:p w14:paraId="589A19B9" w14:textId="46642821" w:rsidR="00E577D6" w:rsidRPr="00121D82" w:rsidRDefault="00E20A3F" w:rsidP="00121D82">
            <w:pPr>
              <w:spacing w:line="240" w:lineRule="exact"/>
              <w:jc w:val="center"/>
              <w:rPr>
                <w:rFonts w:ascii="仿宋" w:eastAsia="仿宋" w:hAnsi="仿宋"/>
                <w:sz w:val="24"/>
                <w:szCs w:val="32"/>
              </w:rPr>
            </w:pPr>
            <w:r w:rsidRPr="00121D82">
              <w:rPr>
                <w:rFonts w:ascii="仿宋" w:eastAsia="仿宋" w:hAnsi="仿宋"/>
                <w:sz w:val="24"/>
                <w:szCs w:val="32"/>
              </w:rPr>
              <w:t>√</w:t>
            </w:r>
          </w:p>
        </w:tc>
        <w:tc>
          <w:tcPr>
            <w:tcW w:w="846" w:type="pct"/>
            <w:vAlign w:val="center"/>
          </w:tcPr>
          <w:p w14:paraId="2AD9C33F" w14:textId="7063F969" w:rsidR="00E577D6" w:rsidRPr="00121D82" w:rsidRDefault="00E20A3F" w:rsidP="00121D82">
            <w:pPr>
              <w:spacing w:line="240" w:lineRule="exact"/>
              <w:jc w:val="center"/>
              <w:rPr>
                <w:rFonts w:ascii="仿宋" w:eastAsia="仿宋" w:hAnsi="仿宋"/>
                <w:sz w:val="24"/>
                <w:szCs w:val="32"/>
              </w:rPr>
            </w:pPr>
            <w:r w:rsidRPr="00121D82">
              <w:rPr>
                <w:rFonts w:ascii="仿宋" w:eastAsia="仿宋" w:hAnsi="仿宋"/>
                <w:sz w:val="24"/>
                <w:szCs w:val="32"/>
              </w:rPr>
              <w:t>√</w:t>
            </w:r>
          </w:p>
        </w:tc>
        <w:tc>
          <w:tcPr>
            <w:tcW w:w="826" w:type="pct"/>
            <w:vAlign w:val="center"/>
          </w:tcPr>
          <w:p w14:paraId="7F241715" w14:textId="5F8AF19D" w:rsidR="00E577D6" w:rsidRPr="00121D82" w:rsidRDefault="00E20A3F" w:rsidP="00121D82">
            <w:pPr>
              <w:spacing w:line="240" w:lineRule="exact"/>
              <w:jc w:val="center"/>
              <w:rPr>
                <w:rFonts w:ascii="仿宋" w:eastAsia="仿宋" w:hAnsi="仿宋"/>
                <w:sz w:val="24"/>
                <w:szCs w:val="32"/>
              </w:rPr>
            </w:pPr>
            <w:r w:rsidRPr="00121D82">
              <w:rPr>
                <w:rFonts w:ascii="仿宋" w:eastAsia="仿宋" w:hAnsi="仿宋"/>
                <w:sz w:val="24"/>
                <w:szCs w:val="32"/>
              </w:rPr>
              <w:t>√</w:t>
            </w:r>
          </w:p>
        </w:tc>
      </w:tr>
    </w:tbl>
    <w:p w14:paraId="67F181A9" w14:textId="77777777" w:rsidR="00345452" w:rsidRDefault="009F0D98">
      <w:pPr>
        <w:autoSpaceDE w:val="0"/>
        <w:autoSpaceDN w:val="0"/>
        <w:adjustRightInd w:val="0"/>
        <w:spacing w:beforeLines="50" w:before="190" w:afterLines="50" w:after="190"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kern w:val="0"/>
          <w:sz w:val="32"/>
          <w:szCs w:val="32"/>
        </w:rPr>
        <w:t>、</w:t>
      </w:r>
      <w:r>
        <w:rPr>
          <w:rFonts w:ascii="黑体" w:eastAsia="黑体" w:hAnsi="黑体" w:cs="黑体" w:hint="eastAsia"/>
          <w:kern w:val="0"/>
          <w:sz w:val="32"/>
          <w:szCs w:val="32"/>
        </w:rPr>
        <w:t>课程设置</w:t>
      </w:r>
    </w:p>
    <w:p w14:paraId="370826A2" w14:textId="77777777" w:rsidR="00345452" w:rsidRDefault="009F0D98">
      <w:pPr>
        <w:autoSpaceDE w:val="0"/>
        <w:autoSpaceDN w:val="0"/>
        <w:adjustRightInd w:val="0"/>
        <w:spacing w:line="560" w:lineRule="exact"/>
        <w:ind w:firstLineChars="200" w:firstLine="640"/>
        <w:rPr>
          <w:rFonts w:ascii="仿宋_GB2312" w:eastAsia="仿宋_GB2312" w:hAnsi="仿宋"/>
          <w:sz w:val="32"/>
          <w:szCs w:val="32"/>
        </w:rPr>
      </w:pPr>
      <w:r>
        <w:rPr>
          <w:rFonts w:ascii="楷体" w:eastAsia="楷体" w:hAnsi="楷体" w:hint="eastAsia"/>
          <w:sz w:val="32"/>
          <w:szCs w:val="32"/>
        </w:rPr>
        <w:t>（一</w:t>
      </w:r>
      <w:r>
        <w:rPr>
          <w:rFonts w:ascii="楷体" w:eastAsia="楷体" w:hAnsi="楷体"/>
          <w:sz w:val="32"/>
          <w:szCs w:val="32"/>
        </w:rPr>
        <w:t>）</w:t>
      </w:r>
      <w:r>
        <w:rPr>
          <w:rFonts w:ascii="楷体" w:eastAsia="楷体" w:hAnsi="楷体" w:hint="eastAsia"/>
          <w:sz w:val="32"/>
          <w:szCs w:val="32"/>
        </w:rPr>
        <w:t>专业核心课程</w:t>
      </w:r>
    </w:p>
    <w:p w14:paraId="4EBEE074" w14:textId="412DD359" w:rsidR="00345452" w:rsidRDefault="003A22D2">
      <w:pPr>
        <w:autoSpaceDE w:val="0"/>
        <w:autoSpaceDN w:val="0"/>
        <w:adjustRightInd w:val="0"/>
        <w:spacing w:line="560" w:lineRule="exact"/>
        <w:ind w:firstLineChars="200" w:firstLine="640"/>
        <w:rPr>
          <w:rFonts w:ascii="仿宋_GB2312" w:eastAsia="仿宋_GB2312" w:hAnsi="仿宋"/>
          <w:sz w:val="32"/>
          <w:szCs w:val="32"/>
        </w:rPr>
      </w:pPr>
      <w:r w:rsidRPr="003A22D2">
        <w:rPr>
          <w:rFonts w:ascii="仿宋_GB2312" w:eastAsia="仿宋_GB2312" w:hAnsi="仿宋" w:hint="eastAsia"/>
          <w:sz w:val="32"/>
          <w:szCs w:val="32"/>
        </w:rPr>
        <w:t>植物学、生物化学、植物生理学、遗传学、</w:t>
      </w:r>
      <w:r w:rsidR="001F7DDE">
        <w:rPr>
          <w:rFonts w:ascii="仿宋_GB2312" w:eastAsia="仿宋_GB2312" w:hAnsi="仿宋" w:hint="eastAsia"/>
          <w:sz w:val="32"/>
          <w:szCs w:val="32"/>
        </w:rPr>
        <w:t>微生物学、</w:t>
      </w:r>
      <w:r w:rsidRPr="003A22D2">
        <w:rPr>
          <w:rFonts w:ascii="仿宋_GB2312" w:eastAsia="仿宋_GB2312" w:hAnsi="仿宋" w:hint="eastAsia"/>
          <w:sz w:val="32"/>
          <w:szCs w:val="32"/>
        </w:rPr>
        <w:t>分子生物学、土壤学、植物营养与肥料学、生物统计与试验设计、农业生态学、农业生物技术实验、农业信息技术、植物病理学、</w:t>
      </w:r>
      <w:r w:rsidR="001F7DDE">
        <w:rPr>
          <w:rFonts w:ascii="仿宋_GB2312" w:eastAsia="仿宋_GB2312" w:hAnsi="仿宋" w:hint="eastAsia"/>
          <w:sz w:val="32"/>
          <w:szCs w:val="32"/>
        </w:rPr>
        <w:t>农业</w:t>
      </w:r>
      <w:r w:rsidRPr="003A22D2">
        <w:rPr>
          <w:rFonts w:ascii="仿宋_GB2312" w:eastAsia="仿宋_GB2312" w:hAnsi="仿宋" w:hint="eastAsia"/>
          <w:sz w:val="32"/>
          <w:szCs w:val="32"/>
        </w:rPr>
        <w:t>昆虫学、</w:t>
      </w:r>
      <w:r w:rsidR="001F7DDE">
        <w:rPr>
          <w:rFonts w:ascii="仿宋_GB2312" w:eastAsia="仿宋_GB2312" w:hAnsi="仿宋" w:hint="eastAsia"/>
          <w:sz w:val="32"/>
          <w:szCs w:val="32"/>
        </w:rPr>
        <w:t>生物信息学</w:t>
      </w:r>
      <w:r w:rsidR="001F7DDE" w:rsidRPr="003A22D2">
        <w:rPr>
          <w:rFonts w:ascii="仿宋_GB2312" w:eastAsia="仿宋_GB2312" w:hAnsi="仿宋" w:hint="eastAsia"/>
          <w:sz w:val="32"/>
          <w:szCs w:val="32"/>
        </w:rPr>
        <w:t>、作物种子学</w:t>
      </w:r>
      <w:r w:rsidR="001F7DDE">
        <w:rPr>
          <w:rFonts w:ascii="仿宋_GB2312" w:eastAsia="仿宋_GB2312" w:hAnsi="仿宋" w:hint="eastAsia"/>
          <w:sz w:val="32"/>
          <w:szCs w:val="32"/>
        </w:rPr>
        <w:t>、植物生产学、植物育种学</w:t>
      </w:r>
      <w:r w:rsidRPr="003A22D2">
        <w:rPr>
          <w:rFonts w:ascii="仿宋_GB2312" w:eastAsia="仿宋_GB2312" w:hAnsi="仿宋" w:hint="eastAsia"/>
          <w:sz w:val="32"/>
          <w:szCs w:val="32"/>
        </w:rPr>
        <w:t>等。</w:t>
      </w:r>
    </w:p>
    <w:p w14:paraId="0BB5A68C" w14:textId="77777777" w:rsidR="00345452" w:rsidRDefault="009F0D98">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sz w:val="32"/>
          <w:szCs w:val="32"/>
        </w:rPr>
        <w:t>）</w:t>
      </w:r>
      <w:r>
        <w:rPr>
          <w:rFonts w:ascii="楷体" w:eastAsia="楷体" w:hAnsi="楷体" w:hint="eastAsia"/>
          <w:sz w:val="32"/>
          <w:szCs w:val="32"/>
        </w:rPr>
        <w:t>主要实践性教学环节</w:t>
      </w:r>
    </w:p>
    <w:p w14:paraId="52C30B9F" w14:textId="3E068CFF" w:rsidR="00345452" w:rsidRPr="001F7DDE" w:rsidRDefault="003A22D2">
      <w:pPr>
        <w:autoSpaceDE w:val="0"/>
        <w:autoSpaceDN w:val="0"/>
        <w:adjustRightInd w:val="0"/>
        <w:spacing w:line="560" w:lineRule="exact"/>
        <w:ind w:firstLineChars="200" w:firstLine="640"/>
        <w:rPr>
          <w:rFonts w:ascii="仿宋_GB2312" w:eastAsia="仿宋_GB2312" w:hAnsi="仿宋"/>
          <w:sz w:val="32"/>
          <w:szCs w:val="32"/>
        </w:rPr>
      </w:pPr>
      <w:r w:rsidRPr="001F7DDE">
        <w:rPr>
          <w:rFonts w:ascii="仿宋_GB2312" w:eastAsia="仿宋_GB2312" w:hAnsi="仿宋" w:hint="eastAsia"/>
          <w:sz w:val="32"/>
          <w:szCs w:val="32"/>
        </w:rPr>
        <w:t>植物科学专业认知与教育、植物保护教学实习、植物生产教学实习、植物育种教学实习、课程论文、毕业（生产）实习及报告、毕业论文（设计）、创新创业实践及各种课程实验等。</w:t>
      </w:r>
    </w:p>
    <w:p w14:paraId="1FA1A689" w14:textId="77777777" w:rsidR="00345452" w:rsidRDefault="009F0D98">
      <w:pPr>
        <w:autoSpaceDE w:val="0"/>
        <w:autoSpaceDN w:val="0"/>
        <w:adjustRightInd w:val="0"/>
        <w:spacing w:line="560" w:lineRule="exact"/>
        <w:ind w:firstLineChars="200" w:firstLine="640"/>
        <w:rPr>
          <w:rFonts w:ascii="仿宋_GB2312" w:eastAsia="仿宋_GB2312" w:hAnsi="仿宋"/>
          <w:sz w:val="32"/>
          <w:szCs w:val="32"/>
        </w:rPr>
      </w:pPr>
      <w:r>
        <w:rPr>
          <w:rFonts w:ascii="楷体" w:eastAsia="楷体" w:hAnsi="楷体" w:hint="eastAsia"/>
          <w:sz w:val="32"/>
          <w:szCs w:val="32"/>
        </w:rPr>
        <w:t>（三</w:t>
      </w:r>
      <w:r>
        <w:rPr>
          <w:rFonts w:ascii="楷体" w:eastAsia="楷体" w:hAnsi="楷体"/>
          <w:sz w:val="32"/>
          <w:szCs w:val="32"/>
        </w:rPr>
        <w:t>）</w:t>
      </w:r>
      <w:r>
        <w:rPr>
          <w:rFonts w:ascii="楷体" w:eastAsia="楷体" w:hAnsi="楷体" w:hint="eastAsia"/>
          <w:sz w:val="32"/>
          <w:szCs w:val="32"/>
        </w:rPr>
        <w:t>专业</w:t>
      </w:r>
      <w:r>
        <w:rPr>
          <w:rFonts w:ascii="楷体" w:eastAsia="楷体" w:hAnsi="楷体"/>
          <w:sz w:val="32"/>
          <w:szCs w:val="32"/>
        </w:rPr>
        <w:t>“</w:t>
      </w:r>
      <w:r>
        <w:rPr>
          <w:rFonts w:ascii="楷体" w:eastAsia="楷体" w:hAnsi="楷体" w:hint="eastAsia"/>
          <w:sz w:val="32"/>
          <w:szCs w:val="32"/>
        </w:rPr>
        <w:t>阅读</w:t>
      </w:r>
      <w:r>
        <w:rPr>
          <w:rFonts w:ascii="楷体" w:eastAsia="楷体" w:hAnsi="楷体"/>
          <w:sz w:val="32"/>
          <w:szCs w:val="32"/>
        </w:rPr>
        <w:t>计划”</w:t>
      </w:r>
      <w:r>
        <w:rPr>
          <w:rFonts w:ascii="楷体" w:eastAsia="楷体" w:hAnsi="楷体" w:hint="eastAsia"/>
          <w:sz w:val="32"/>
          <w:szCs w:val="32"/>
        </w:rPr>
        <w:t>资源</w:t>
      </w:r>
    </w:p>
    <w:p w14:paraId="6CD142A4" w14:textId="77777777" w:rsidR="00345452" w:rsidRDefault="00C01EB3" w:rsidP="00C01EB3">
      <w:pPr>
        <w:pStyle w:val="af2"/>
        <w:numPr>
          <w:ilvl w:val="0"/>
          <w:numId w:val="1"/>
        </w:numPr>
        <w:autoSpaceDE w:val="0"/>
        <w:autoSpaceDN w:val="0"/>
        <w:adjustRightInd w:val="0"/>
        <w:spacing w:line="560" w:lineRule="exact"/>
        <w:ind w:firstLineChars="0"/>
        <w:rPr>
          <w:rFonts w:ascii="仿宋_GB2312" w:eastAsia="仿宋_GB2312" w:hAnsi="仿宋"/>
          <w:sz w:val="32"/>
          <w:szCs w:val="32"/>
        </w:rPr>
      </w:pPr>
      <w:r w:rsidRPr="00C01EB3">
        <w:rPr>
          <w:rFonts w:ascii="仿宋_GB2312" w:eastAsia="仿宋_GB2312" w:hAnsi="仿宋" w:hint="eastAsia"/>
          <w:sz w:val="32"/>
          <w:szCs w:val="32"/>
        </w:rPr>
        <w:t>植物世界</w:t>
      </w:r>
      <w:r>
        <w:rPr>
          <w:rFonts w:ascii="仿宋_GB2312" w:eastAsia="仿宋_GB2312" w:hAnsi="仿宋" w:hint="eastAsia"/>
          <w:sz w:val="32"/>
          <w:szCs w:val="32"/>
        </w:rPr>
        <w:t>，伯尼（</w:t>
      </w:r>
      <w:r w:rsidR="003D173C">
        <w:rPr>
          <w:rFonts w:ascii="仿宋_GB2312" w:eastAsia="仿宋_GB2312" w:hAnsi="仿宋" w:hint="eastAsia"/>
          <w:sz w:val="32"/>
          <w:szCs w:val="32"/>
        </w:rPr>
        <w:t>著</w:t>
      </w:r>
      <w:r>
        <w:rPr>
          <w:rFonts w:ascii="仿宋_GB2312" w:eastAsia="仿宋_GB2312" w:hAnsi="仿宋" w:hint="eastAsia"/>
          <w:sz w:val="32"/>
          <w:szCs w:val="32"/>
        </w:rPr>
        <w:t>）、</w:t>
      </w:r>
      <w:r w:rsidRPr="00C01EB3">
        <w:rPr>
          <w:rFonts w:ascii="仿宋_GB2312" w:eastAsia="仿宋_GB2312" w:hAnsi="仿宋" w:hint="eastAsia"/>
          <w:sz w:val="32"/>
          <w:szCs w:val="32"/>
        </w:rPr>
        <w:t>陈进（译）</w:t>
      </w:r>
      <w:r>
        <w:rPr>
          <w:rFonts w:ascii="仿宋_GB2312" w:eastAsia="仿宋_GB2312" w:hAnsi="仿宋" w:hint="eastAsia"/>
          <w:sz w:val="32"/>
          <w:szCs w:val="32"/>
        </w:rPr>
        <w:t>；</w:t>
      </w:r>
      <w:r w:rsidRPr="00C01EB3">
        <w:rPr>
          <w:rFonts w:ascii="仿宋_GB2312" w:eastAsia="仿宋_GB2312" w:hAnsi="仿宋" w:hint="eastAsia"/>
          <w:sz w:val="32"/>
          <w:szCs w:val="32"/>
        </w:rPr>
        <w:t>北京体育学院出版社，1992</w:t>
      </w:r>
    </w:p>
    <w:p w14:paraId="32F68A2F" w14:textId="77777777" w:rsidR="00C01EB3" w:rsidRDefault="00C01EB3" w:rsidP="003D173C">
      <w:pPr>
        <w:pStyle w:val="af2"/>
        <w:numPr>
          <w:ilvl w:val="0"/>
          <w:numId w:val="1"/>
        </w:numPr>
        <w:autoSpaceDE w:val="0"/>
        <w:autoSpaceDN w:val="0"/>
        <w:adjustRightInd w:val="0"/>
        <w:spacing w:line="560" w:lineRule="exact"/>
        <w:ind w:firstLineChars="0"/>
        <w:rPr>
          <w:rFonts w:ascii="仿宋_GB2312" w:eastAsia="仿宋_GB2312" w:hAnsi="仿宋"/>
          <w:sz w:val="32"/>
          <w:szCs w:val="32"/>
        </w:rPr>
      </w:pPr>
      <w:r w:rsidRPr="00C01EB3">
        <w:rPr>
          <w:rFonts w:ascii="仿宋_GB2312" w:eastAsia="仿宋_GB2312" w:hAnsi="仿宋" w:hint="eastAsia"/>
          <w:sz w:val="32"/>
          <w:szCs w:val="32"/>
        </w:rPr>
        <w:t>植物记</w:t>
      </w:r>
      <w:r>
        <w:rPr>
          <w:rFonts w:ascii="仿宋_GB2312" w:eastAsia="仿宋_GB2312" w:hAnsi="仿宋" w:hint="eastAsia"/>
          <w:sz w:val="32"/>
          <w:szCs w:val="32"/>
        </w:rPr>
        <w:t>，</w:t>
      </w:r>
      <w:r w:rsidR="003D173C" w:rsidRPr="003D173C">
        <w:rPr>
          <w:rFonts w:ascii="仿宋_GB2312" w:eastAsia="仿宋_GB2312" w:hAnsi="仿宋" w:hint="eastAsia"/>
          <w:sz w:val="32"/>
          <w:szCs w:val="32"/>
        </w:rPr>
        <w:t>安歌</w:t>
      </w:r>
      <w:r w:rsidR="003D173C">
        <w:rPr>
          <w:rFonts w:ascii="仿宋_GB2312" w:eastAsia="仿宋_GB2312" w:hAnsi="仿宋" w:hint="eastAsia"/>
          <w:sz w:val="32"/>
          <w:szCs w:val="32"/>
        </w:rPr>
        <w:t>著；</w:t>
      </w:r>
      <w:r w:rsidR="003D173C" w:rsidRPr="003D173C">
        <w:rPr>
          <w:rFonts w:ascii="仿宋_GB2312" w:eastAsia="仿宋_GB2312" w:hAnsi="仿宋" w:hint="eastAsia"/>
          <w:sz w:val="32"/>
          <w:szCs w:val="32"/>
        </w:rPr>
        <w:t>中信出版社，2012</w:t>
      </w:r>
    </w:p>
    <w:p w14:paraId="3720099D" w14:textId="77777777" w:rsidR="003D173C" w:rsidRDefault="003D173C" w:rsidP="003D173C">
      <w:pPr>
        <w:pStyle w:val="af2"/>
        <w:numPr>
          <w:ilvl w:val="0"/>
          <w:numId w:val="1"/>
        </w:numPr>
        <w:autoSpaceDE w:val="0"/>
        <w:autoSpaceDN w:val="0"/>
        <w:adjustRightInd w:val="0"/>
        <w:spacing w:line="560" w:lineRule="exact"/>
        <w:ind w:firstLineChars="0"/>
        <w:rPr>
          <w:rFonts w:ascii="仿宋_GB2312" w:eastAsia="仿宋_GB2312" w:hAnsi="仿宋"/>
          <w:sz w:val="32"/>
          <w:szCs w:val="32"/>
        </w:rPr>
      </w:pPr>
      <w:r w:rsidRPr="003D173C">
        <w:rPr>
          <w:rFonts w:ascii="仿宋_GB2312" w:eastAsia="仿宋_GB2312" w:hAnsi="仿宋" w:hint="eastAsia"/>
          <w:sz w:val="32"/>
          <w:szCs w:val="32"/>
        </w:rPr>
        <w:t>四千年农夫</w:t>
      </w:r>
      <w:r>
        <w:rPr>
          <w:rFonts w:ascii="仿宋_GB2312" w:eastAsia="仿宋_GB2312" w:hAnsi="仿宋" w:hint="eastAsia"/>
          <w:sz w:val="32"/>
          <w:szCs w:val="32"/>
        </w:rPr>
        <w:t>，</w:t>
      </w:r>
      <w:r w:rsidRPr="003D173C">
        <w:rPr>
          <w:rFonts w:ascii="仿宋_GB2312" w:eastAsia="仿宋_GB2312" w:hAnsi="仿宋" w:hint="eastAsia"/>
          <w:sz w:val="32"/>
          <w:szCs w:val="32"/>
        </w:rPr>
        <w:t>富兰克林·H·金</w:t>
      </w:r>
      <w:r>
        <w:rPr>
          <w:rFonts w:ascii="仿宋_GB2312" w:eastAsia="仿宋_GB2312" w:hAnsi="仿宋" w:hint="eastAsia"/>
          <w:sz w:val="32"/>
          <w:szCs w:val="32"/>
        </w:rPr>
        <w:t>著；</w:t>
      </w:r>
      <w:r w:rsidRPr="003D173C">
        <w:rPr>
          <w:rFonts w:ascii="仿宋_GB2312" w:eastAsia="仿宋_GB2312" w:hAnsi="仿宋" w:hint="eastAsia"/>
          <w:sz w:val="32"/>
          <w:szCs w:val="32"/>
        </w:rPr>
        <w:t>东方出版社</w:t>
      </w:r>
      <w:r>
        <w:rPr>
          <w:rFonts w:ascii="仿宋_GB2312" w:eastAsia="仿宋_GB2312" w:hAnsi="仿宋" w:hint="eastAsia"/>
          <w:sz w:val="32"/>
          <w:szCs w:val="32"/>
        </w:rPr>
        <w:t>，2</w:t>
      </w:r>
      <w:r>
        <w:rPr>
          <w:rFonts w:ascii="仿宋_GB2312" w:eastAsia="仿宋_GB2312" w:hAnsi="仿宋"/>
          <w:sz w:val="32"/>
          <w:szCs w:val="32"/>
        </w:rPr>
        <w:t>011</w:t>
      </w:r>
    </w:p>
    <w:p w14:paraId="631D8C06" w14:textId="77777777" w:rsidR="003D173C" w:rsidRDefault="003D173C" w:rsidP="003D173C">
      <w:pPr>
        <w:pStyle w:val="af2"/>
        <w:numPr>
          <w:ilvl w:val="0"/>
          <w:numId w:val="1"/>
        </w:numPr>
        <w:autoSpaceDE w:val="0"/>
        <w:autoSpaceDN w:val="0"/>
        <w:adjustRightInd w:val="0"/>
        <w:spacing w:line="560" w:lineRule="exact"/>
        <w:ind w:firstLineChars="0"/>
        <w:rPr>
          <w:rFonts w:ascii="仿宋_GB2312" w:eastAsia="仿宋_GB2312" w:hAnsi="仿宋"/>
          <w:sz w:val="32"/>
          <w:szCs w:val="32"/>
        </w:rPr>
      </w:pPr>
      <w:r w:rsidRPr="003D173C">
        <w:rPr>
          <w:rFonts w:ascii="仿宋_GB2312" w:eastAsia="仿宋_GB2312" w:hAnsi="仿宋" w:hint="eastAsia"/>
          <w:sz w:val="32"/>
          <w:szCs w:val="32"/>
        </w:rPr>
        <w:t>中国高等植物彩色图鉴</w:t>
      </w:r>
      <w:r>
        <w:rPr>
          <w:rFonts w:ascii="仿宋_GB2312" w:eastAsia="仿宋_GB2312" w:hAnsi="仿宋" w:hint="eastAsia"/>
          <w:sz w:val="32"/>
          <w:szCs w:val="32"/>
        </w:rPr>
        <w:t>，</w:t>
      </w:r>
      <w:r w:rsidRPr="003D173C">
        <w:rPr>
          <w:rFonts w:ascii="仿宋_GB2312" w:eastAsia="仿宋_GB2312" w:hAnsi="仿宋" w:hint="eastAsia"/>
          <w:sz w:val="32"/>
          <w:szCs w:val="32"/>
        </w:rPr>
        <w:t>金效华编</w:t>
      </w:r>
      <w:r>
        <w:rPr>
          <w:rFonts w:ascii="仿宋_GB2312" w:eastAsia="仿宋_GB2312" w:hAnsi="仿宋" w:hint="eastAsia"/>
          <w:sz w:val="32"/>
          <w:szCs w:val="32"/>
        </w:rPr>
        <w:t>；</w:t>
      </w:r>
      <w:r w:rsidRPr="003D173C">
        <w:rPr>
          <w:rFonts w:ascii="仿宋_GB2312" w:eastAsia="仿宋_GB2312" w:hAnsi="仿宋" w:hint="eastAsia"/>
          <w:sz w:val="32"/>
          <w:szCs w:val="32"/>
        </w:rPr>
        <w:t>科学出版社</w:t>
      </w:r>
      <w:r>
        <w:rPr>
          <w:rFonts w:ascii="仿宋_GB2312" w:eastAsia="仿宋_GB2312" w:hAnsi="仿宋" w:hint="eastAsia"/>
          <w:sz w:val="32"/>
          <w:szCs w:val="32"/>
        </w:rPr>
        <w:t>，2</w:t>
      </w:r>
      <w:r>
        <w:rPr>
          <w:rFonts w:ascii="仿宋_GB2312" w:eastAsia="仿宋_GB2312" w:hAnsi="仿宋"/>
          <w:sz w:val="32"/>
          <w:szCs w:val="32"/>
        </w:rPr>
        <w:t>016</w:t>
      </w:r>
    </w:p>
    <w:p w14:paraId="7F91A0A9" w14:textId="77777777" w:rsidR="003D173C" w:rsidRDefault="003D173C" w:rsidP="003D173C">
      <w:pPr>
        <w:pStyle w:val="af2"/>
        <w:numPr>
          <w:ilvl w:val="0"/>
          <w:numId w:val="1"/>
        </w:numPr>
        <w:autoSpaceDE w:val="0"/>
        <w:autoSpaceDN w:val="0"/>
        <w:adjustRightInd w:val="0"/>
        <w:spacing w:line="560" w:lineRule="exact"/>
        <w:ind w:firstLineChars="0"/>
        <w:rPr>
          <w:rFonts w:ascii="仿宋_GB2312" w:eastAsia="仿宋_GB2312" w:hAnsi="仿宋"/>
          <w:sz w:val="32"/>
          <w:szCs w:val="32"/>
        </w:rPr>
      </w:pPr>
      <w:r w:rsidRPr="003D173C">
        <w:rPr>
          <w:rFonts w:ascii="仿宋_GB2312" w:eastAsia="仿宋_GB2312" w:hAnsi="仿宋" w:hint="eastAsia"/>
          <w:sz w:val="32"/>
          <w:szCs w:val="32"/>
        </w:rPr>
        <w:t>育种大师</w:t>
      </w:r>
      <w:r>
        <w:rPr>
          <w:rFonts w:ascii="仿宋_GB2312" w:eastAsia="仿宋_GB2312" w:hAnsi="仿宋" w:hint="eastAsia"/>
          <w:sz w:val="32"/>
          <w:szCs w:val="32"/>
        </w:rPr>
        <w:t>:</w:t>
      </w:r>
      <w:r w:rsidRPr="003D173C">
        <w:rPr>
          <w:rFonts w:ascii="仿宋_GB2312" w:eastAsia="仿宋_GB2312" w:hAnsi="仿宋" w:hint="eastAsia"/>
          <w:sz w:val="32"/>
          <w:szCs w:val="32"/>
        </w:rPr>
        <w:t>袁隆平李振声</w:t>
      </w:r>
      <w:r>
        <w:rPr>
          <w:rFonts w:ascii="仿宋_GB2312" w:eastAsia="仿宋_GB2312" w:hAnsi="仿宋" w:hint="eastAsia"/>
          <w:sz w:val="32"/>
          <w:szCs w:val="32"/>
        </w:rPr>
        <w:t>，</w:t>
      </w:r>
      <w:r w:rsidRPr="003D173C">
        <w:rPr>
          <w:rFonts w:ascii="仿宋_GB2312" w:eastAsia="仿宋_GB2312" w:hAnsi="仿宋" w:hint="eastAsia"/>
          <w:sz w:val="32"/>
          <w:szCs w:val="32"/>
        </w:rPr>
        <w:t>刘永谋</w:t>
      </w:r>
      <w:r>
        <w:rPr>
          <w:rFonts w:ascii="仿宋_GB2312" w:eastAsia="仿宋_GB2312" w:hAnsi="仿宋" w:hint="eastAsia"/>
          <w:sz w:val="32"/>
          <w:szCs w:val="32"/>
        </w:rPr>
        <w:t>著；</w:t>
      </w:r>
      <w:r w:rsidRPr="003D173C">
        <w:rPr>
          <w:rFonts w:ascii="仿宋_GB2312" w:eastAsia="仿宋_GB2312" w:hAnsi="仿宋" w:hint="eastAsia"/>
          <w:sz w:val="32"/>
          <w:szCs w:val="32"/>
        </w:rPr>
        <w:t>中国科学技术出版社</w:t>
      </w:r>
      <w:r>
        <w:rPr>
          <w:rFonts w:ascii="仿宋_GB2312" w:eastAsia="仿宋_GB2312" w:hAnsi="仿宋" w:hint="eastAsia"/>
          <w:sz w:val="32"/>
          <w:szCs w:val="32"/>
        </w:rPr>
        <w:t>，2</w:t>
      </w:r>
      <w:r>
        <w:rPr>
          <w:rFonts w:ascii="仿宋_GB2312" w:eastAsia="仿宋_GB2312" w:hAnsi="仿宋"/>
          <w:sz w:val="32"/>
          <w:szCs w:val="32"/>
        </w:rPr>
        <w:t>012</w:t>
      </w:r>
    </w:p>
    <w:p w14:paraId="10CD7579" w14:textId="77777777" w:rsidR="00345452" w:rsidRDefault="009F0D98">
      <w:pPr>
        <w:autoSpaceDE w:val="0"/>
        <w:autoSpaceDN w:val="0"/>
        <w:adjustRightInd w:val="0"/>
        <w:spacing w:line="560" w:lineRule="exact"/>
        <w:ind w:firstLineChars="200" w:firstLine="640"/>
        <w:rPr>
          <w:rFonts w:ascii="楷体" w:eastAsia="楷体" w:hAnsi="楷体"/>
          <w:sz w:val="32"/>
          <w:szCs w:val="32"/>
        </w:rPr>
      </w:pPr>
      <w:r>
        <w:rPr>
          <w:rFonts w:ascii="楷体" w:eastAsia="楷体" w:hAnsi="楷体" w:hint="eastAsia"/>
          <w:sz w:val="32"/>
          <w:szCs w:val="32"/>
        </w:rPr>
        <w:t>（四）课程体系对毕业要求支撑</w:t>
      </w:r>
    </w:p>
    <w:p w14:paraId="35206306" w14:textId="77777777" w:rsidR="003A22D2" w:rsidRPr="003A22D2" w:rsidRDefault="003A22D2" w:rsidP="003A22D2">
      <w:pPr>
        <w:autoSpaceDE w:val="0"/>
        <w:autoSpaceDN w:val="0"/>
        <w:adjustRightInd w:val="0"/>
        <w:spacing w:line="560" w:lineRule="exact"/>
        <w:ind w:firstLineChars="200" w:firstLine="640"/>
        <w:rPr>
          <w:rFonts w:ascii="仿宋_GB2312" w:eastAsia="仿宋_GB2312" w:hAnsi="仿宋"/>
          <w:sz w:val="32"/>
          <w:szCs w:val="32"/>
        </w:rPr>
      </w:pPr>
      <w:r w:rsidRPr="003A22D2">
        <w:rPr>
          <w:rFonts w:ascii="仿宋_GB2312" w:eastAsia="仿宋_GB2312" w:hAnsi="仿宋" w:hint="eastAsia"/>
          <w:sz w:val="32"/>
          <w:szCs w:val="32"/>
        </w:rPr>
        <w:lastRenderedPageBreak/>
        <w:t>植物科学与技术专业本科人才培养方案的特色是：把植物科学与现代生物技术和信息技术紧密结合，培养具有坚实的农学、植保、园艺等相关学科基本理论、基本知识和基本技能的复合型高级科学技术人才。</w:t>
      </w:r>
    </w:p>
    <w:p w14:paraId="36839C45" w14:textId="77777777" w:rsidR="00345452" w:rsidRDefault="003A22D2" w:rsidP="003A22D2">
      <w:pPr>
        <w:autoSpaceDE w:val="0"/>
        <w:autoSpaceDN w:val="0"/>
        <w:adjustRightInd w:val="0"/>
        <w:spacing w:line="560" w:lineRule="exact"/>
        <w:ind w:firstLineChars="200" w:firstLine="640"/>
        <w:rPr>
          <w:rFonts w:ascii="仿宋_GB2312" w:eastAsia="仿宋_GB2312" w:hAnsi="仿宋"/>
          <w:sz w:val="32"/>
          <w:szCs w:val="32"/>
        </w:rPr>
      </w:pPr>
      <w:r w:rsidRPr="003A22D2">
        <w:rPr>
          <w:rFonts w:ascii="仿宋_GB2312" w:eastAsia="仿宋_GB2312" w:hAnsi="仿宋" w:hint="eastAsia"/>
          <w:sz w:val="32"/>
          <w:szCs w:val="32"/>
        </w:rPr>
        <w:t>本专业课程体系包括理论课程体系与实践体系。按照“通识教育”、“专业教育”、“拓展教育”、“实践教学”4个培养平台（模块）设置课程。其中，实践教学体系包括基础实践、专业实践和综合实践。课程设置分必修课程与选修课程。其中在专业方向与拓展教育课中，选修课程又分为“专业型”、“创新型”两种类型。“专业型”选修课程是为专业内容、方向拓展而设置的选修课程；“创新型”选修课程是为深入专业研究而设置的拓展课程。为了使课程能够支撑毕业要求与培养目标，对某些选修课程做了限制，若某课程同时标注为“专业型”与“创新型”课程，则该类课程为必须选修的课程。</w:t>
      </w:r>
    </w:p>
    <w:p w14:paraId="720EDAA8" w14:textId="77777777" w:rsidR="00345452" w:rsidRDefault="009F0D98">
      <w:pPr>
        <w:autoSpaceDE w:val="0"/>
        <w:autoSpaceDN w:val="0"/>
        <w:adjustRightInd w:val="0"/>
        <w:spacing w:afterLines="50" w:after="190" w:line="560" w:lineRule="exact"/>
        <w:jc w:val="center"/>
        <w:rPr>
          <w:rFonts w:ascii="仿宋_GB2312" w:eastAsia="仿宋_GB2312" w:hAnsi="仿宋"/>
          <w:sz w:val="32"/>
          <w:szCs w:val="32"/>
        </w:rPr>
      </w:pPr>
      <w:r>
        <w:rPr>
          <w:rFonts w:ascii="仿宋_GB2312" w:eastAsia="仿宋_GB2312" w:hAnsi="仿宋" w:hint="eastAsia"/>
          <w:sz w:val="32"/>
          <w:szCs w:val="32"/>
        </w:rPr>
        <w:t>表2  课程体系对毕业要求的支撑关系矩阵</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69"/>
        <w:gridCol w:w="669"/>
        <w:gridCol w:w="669"/>
        <w:gridCol w:w="669"/>
        <w:gridCol w:w="669"/>
        <w:gridCol w:w="669"/>
        <w:gridCol w:w="669"/>
        <w:gridCol w:w="669"/>
        <w:gridCol w:w="669"/>
        <w:gridCol w:w="636"/>
      </w:tblGrid>
      <w:tr w:rsidR="00C20302" w14:paraId="54807FDD" w14:textId="0D6840DF" w:rsidTr="003D2728">
        <w:trPr>
          <w:trHeight w:val="742"/>
          <w:tblHeader/>
          <w:jc w:val="center"/>
        </w:trPr>
        <w:tc>
          <w:tcPr>
            <w:tcW w:w="2177" w:type="dxa"/>
            <w:tcBorders>
              <w:tl2br w:val="single" w:sz="4" w:space="0" w:color="auto"/>
            </w:tcBorders>
            <w:vAlign w:val="center"/>
          </w:tcPr>
          <w:p w14:paraId="3EE745D5" w14:textId="77777777" w:rsidR="00C20302" w:rsidRDefault="00C20302" w:rsidP="003A22D2">
            <w:pPr>
              <w:spacing w:line="240" w:lineRule="exact"/>
              <w:jc w:val="center"/>
              <w:rPr>
                <w:rFonts w:ascii="黑体" w:eastAsia="黑体" w:hAnsi="黑体"/>
                <w:bCs/>
                <w:snapToGrid w:val="0"/>
                <w:sz w:val="21"/>
                <w:szCs w:val="21"/>
              </w:rPr>
            </w:pPr>
            <w:r>
              <w:rPr>
                <w:rFonts w:ascii="黑体" w:eastAsia="黑体" w:hAnsi="黑体" w:hint="eastAsia"/>
                <w:bCs/>
                <w:snapToGrid w:val="0"/>
                <w:sz w:val="21"/>
                <w:szCs w:val="21"/>
              </w:rPr>
              <w:t xml:space="preserve">  毕业要求</w:t>
            </w:r>
          </w:p>
          <w:p w14:paraId="496EDE4F" w14:textId="77777777" w:rsidR="00C20302" w:rsidRDefault="00C20302" w:rsidP="003A22D2">
            <w:pPr>
              <w:spacing w:line="240" w:lineRule="exact"/>
              <w:jc w:val="center"/>
              <w:rPr>
                <w:rFonts w:ascii="黑体" w:eastAsia="黑体" w:hAnsi="黑体"/>
                <w:bCs/>
                <w:snapToGrid w:val="0"/>
                <w:sz w:val="21"/>
                <w:szCs w:val="21"/>
              </w:rPr>
            </w:pPr>
          </w:p>
          <w:p w14:paraId="3D53660D" w14:textId="77777777" w:rsidR="00C20302" w:rsidRDefault="00C20302" w:rsidP="003A22D2">
            <w:pPr>
              <w:spacing w:line="240" w:lineRule="exact"/>
              <w:rPr>
                <w:rFonts w:ascii="黑体" w:eastAsia="黑体" w:hAnsi="黑体"/>
                <w:bCs/>
                <w:snapToGrid w:val="0"/>
                <w:sz w:val="21"/>
                <w:szCs w:val="21"/>
              </w:rPr>
            </w:pPr>
            <w:r>
              <w:rPr>
                <w:rFonts w:ascii="黑体" w:eastAsia="黑体" w:hAnsi="黑体" w:hint="eastAsia"/>
                <w:bCs/>
                <w:snapToGrid w:val="0"/>
                <w:sz w:val="21"/>
                <w:szCs w:val="21"/>
              </w:rPr>
              <w:t>课程名称</w:t>
            </w:r>
          </w:p>
        </w:tc>
        <w:tc>
          <w:tcPr>
            <w:tcW w:w="669" w:type="dxa"/>
          </w:tcPr>
          <w:p w14:paraId="437EC309" w14:textId="35E14EC5"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1：</w:t>
            </w:r>
            <w:r>
              <w:rPr>
                <w:rFonts w:ascii="黑体" w:eastAsia="黑体" w:hAnsi="黑体" w:hint="eastAsia"/>
                <w:bCs/>
                <w:snapToGrid w:val="0"/>
                <w:sz w:val="21"/>
                <w:szCs w:val="21"/>
              </w:rPr>
              <w:t>理想信念</w:t>
            </w:r>
          </w:p>
        </w:tc>
        <w:tc>
          <w:tcPr>
            <w:tcW w:w="669" w:type="dxa"/>
          </w:tcPr>
          <w:p w14:paraId="710D0097" w14:textId="6D76EA9F"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2：</w:t>
            </w:r>
            <w:r>
              <w:rPr>
                <w:rFonts w:ascii="黑体" w:eastAsia="黑体" w:hAnsi="黑体" w:hint="eastAsia"/>
                <w:bCs/>
                <w:snapToGrid w:val="0"/>
                <w:sz w:val="21"/>
                <w:szCs w:val="21"/>
              </w:rPr>
              <w:t>三农情怀</w:t>
            </w:r>
          </w:p>
        </w:tc>
        <w:tc>
          <w:tcPr>
            <w:tcW w:w="669" w:type="dxa"/>
          </w:tcPr>
          <w:p w14:paraId="1ADC9645" w14:textId="1F1D6746"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3：</w:t>
            </w:r>
            <w:r>
              <w:rPr>
                <w:rFonts w:ascii="黑体" w:eastAsia="黑体" w:hAnsi="黑体" w:hint="eastAsia"/>
                <w:bCs/>
                <w:snapToGrid w:val="0"/>
                <w:sz w:val="21"/>
                <w:szCs w:val="21"/>
              </w:rPr>
              <w:t>人文素养</w:t>
            </w:r>
          </w:p>
        </w:tc>
        <w:tc>
          <w:tcPr>
            <w:tcW w:w="669" w:type="dxa"/>
          </w:tcPr>
          <w:p w14:paraId="1B7DA0D2" w14:textId="60E5590E"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4：</w:t>
            </w:r>
            <w:r>
              <w:rPr>
                <w:rFonts w:ascii="黑体" w:eastAsia="黑体" w:hAnsi="黑体" w:hint="eastAsia"/>
                <w:bCs/>
                <w:snapToGrid w:val="0"/>
                <w:sz w:val="21"/>
                <w:szCs w:val="21"/>
              </w:rPr>
              <w:t>理学素养</w:t>
            </w:r>
          </w:p>
        </w:tc>
        <w:tc>
          <w:tcPr>
            <w:tcW w:w="669" w:type="dxa"/>
          </w:tcPr>
          <w:p w14:paraId="3D8F6444" w14:textId="2D9A550E"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5：</w:t>
            </w:r>
            <w:r>
              <w:rPr>
                <w:rFonts w:ascii="黑体" w:eastAsia="黑体" w:hAnsi="黑体" w:hint="eastAsia"/>
                <w:bCs/>
                <w:snapToGrid w:val="0"/>
                <w:sz w:val="21"/>
                <w:szCs w:val="21"/>
              </w:rPr>
              <w:t>专业综合</w:t>
            </w:r>
          </w:p>
        </w:tc>
        <w:tc>
          <w:tcPr>
            <w:tcW w:w="669" w:type="dxa"/>
          </w:tcPr>
          <w:p w14:paraId="41066596" w14:textId="1F158F05"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6：</w:t>
            </w:r>
            <w:r>
              <w:rPr>
                <w:rFonts w:ascii="黑体" w:eastAsia="黑体" w:hAnsi="黑体" w:hint="eastAsia"/>
                <w:bCs/>
                <w:snapToGrid w:val="0"/>
                <w:sz w:val="21"/>
                <w:szCs w:val="21"/>
              </w:rPr>
              <w:t>审辨思维</w:t>
            </w:r>
          </w:p>
        </w:tc>
        <w:tc>
          <w:tcPr>
            <w:tcW w:w="669" w:type="dxa"/>
          </w:tcPr>
          <w:p w14:paraId="2D740003" w14:textId="76A90212"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7：</w:t>
            </w:r>
            <w:r>
              <w:rPr>
                <w:rFonts w:ascii="黑体" w:eastAsia="黑体" w:hAnsi="黑体" w:hint="eastAsia"/>
                <w:bCs/>
                <w:snapToGrid w:val="0"/>
                <w:sz w:val="21"/>
                <w:szCs w:val="21"/>
              </w:rPr>
              <w:t>创新创业</w:t>
            </w:r>
          </w:p>
        </w:tc>
        <w:tc>
          <w:tcPr>
            <w:tcW w:w="669" w:type="dxa"/>
          </w:tcPr>
          <w:p w14:paraId="563148BB" w14:textId="4C6AC7D2"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8：</w:t>
            </w:r>
            <w:r>
              <w:rPr>
                <w:rFonts w:ascii="黑体" w:eastAsia="黑体" w:hAnsi="黑体" w:hint="eastAsia"/>
                <w:bCs/>
                <w:snapToGrid w:val="0"/>
                <w:sz w:val="21"/>
                <w:szCs w:val="21"/>
              </w:rPr>
              <w:t>交流协作</w:t>
            </w:r>
          </w:p>
        </w:tc>
        <w:tc>
          <w:tcPr>
            <w:tcW w:w="669" w:type="dxa"/>
          </w:tcPr>
          <w:p w14:paraId="3BC01F60" w14:textId="0F70101F" w:rsidR="00C20302" w:rsidRPr="003A22D2" w:rsidRDefault="00C20302" w:rsidP="003A22D2">
            <w:pPr>
              <w:spacing w:line="240" w:lineRule="exact"/>
              <w:jc w:val="center"/>
              <w:rPr>
                <w:rFonts w:ascii="黑体" w:eastAsia="黑体" w:hAnsi="黑体"/>
                <w:bCs/>
                <w:snapToGrid w:val="0"/>
                <w:sz w:val="21"/>
                <w:szCs w:val="21"/>
              </w:rPr>
            </w:pPr>
            <w:r w:rsidRPr="003A22D2">
              <w:rPr>
                <w:rFonts w:ascii="黑体" w:eastAsia="黑体" w:hAnsi="黑体"/>
                <w:bCs/>
                <w:snapToGrid w:val="0"/>
                <w:sz w:val="21"/>
                <w:szCs w:val="21"/>
              </w:rPr>
              <w:t>9：</w:t>
            </w:r>
            <w:r>
              <w:rPr>
                <w:rFonts w:ascii="黑体" w:eastAsia="黑体" w:hAnsi="黑体" w:hint="eastAsia"/>
                <w:bCs/>
                <w:snapToGrid w:val="0"/>
                <w:sz w:val="21"/>
                <w:szCs w:val="21"/>
              </w:rPr>
              <w:t>全球视野</w:t>
            </w:r>
          </w:p>
        </w:tc>
        <w:tc>
          <w:tcPr>
            <w:tcW w:w="636" w:type="dxa"/>
          </w:tcPr>
          <w:p w14:paraId="738D654E" w14:textId="633DAB7C" w:rsidR="00C20302" w:rsidRPr="003A22D2" w:rsidRDefault="00C20302" w:rsidP="003A22D2">
            <w:pPr>
              <w:spacing w:line="240" w:lineRule="exact"/>
              <w:jc w:val="center"/>
              <w:rPr>
                <w:rFonts w:ascii="黑体" w:eastAsia="黑体" w:hAnsi="黑体"/>
                <w:bCs/>
                <w:snapToGrid w:val="0"/>
                <w:sz w:val="21"/>
                <w:szCs w:val="21"/>
              </w:rPr>
            </w:pPr>
            <w:r>
              <w:rPr>
                <w:rFonts w:ascii="黑体" w:eastAsia="黑体" w:hAnsi="黑体" w:hint="eastAsia"/>
                <w:bCs/>
                <w:snapToGrid w:val="0"/>
                <w:sz w:val="21"/>
                <w:szCs w:val="21"/>
              </w:rPr>
              <w:t>1</w:t>
            </w:r>
            <w:r>
              <w:rPr>
                <w:rFonts w:ascii="黑体" w:eastAsia="黑体" w:hAnsi="黑体"/>
                <w:bCs/>
                <w:snapToGrid w:val="0"/>
                <w:sz w:val="21"/>
                <w:szCs w:val="21"/>
              </w:rPr>
              <w:t>0</w:t>
            </w:r>
            <w:r>
              <w:rPr>
                <w:rFonts w:ascii="黑体" w:eastAsia="黑体" w:hAnsi="黑体" w:hint="eastAsia"/>
                <w:bCs/>
                <w:snapToGrid w:val="0"/>
                <w:sz w:val="21"/>
                <w:szCs w:val="21"/>
              </w:rPr>
              <w:t>：学习发展</w:t>
            </w:r>
          </w:p>
        </w:tc>
      </w:tr>
      <w:tr w:rsidR="0094139B" w14:paraId="2F1E30D7" w14:textId="12744751" w:rsidTr="00695C72">
        <w:trPr>
          <w:trHeight w:val="629"/>
          <w:jc w:val="center"/>
        </w:trPr>
        <w:tc>
          <w:tcPr>
            <w:tcW w:w="2177" w:type="dxa"/>
            <w:vAlign w:val="center"/>
          </w:tcPr>
          <w:p w14:paraId="60B620E4" w14:textId="1E2E2132" w:rsidR="0094139B" w:rsidRPr="002007D3" w:rsidRDefault="0094139B" w:rsidP="0094139B">
            <w:pPr>
              <w:widowControl/>
              <w:spacing w:line="240" w:lineRule="exact"/>
              <w:rPr>
                <w:rFonts w:ascii="仿宋" w:eastAsia="仿宋" w:hAnsi="仿宋"/>
                <w:sz w:val="21"/>
                <w:szCs w:val="21"/>
              </w:rPr>
            </w:pPr>
            <w:r w:rsidRPr="003872A4">
              <w:rPr>
                <w:rFonts w:ascii="仿宋" w:eastAsia="仿宋" w:hAnsi="仿宋" w:hint="eastAsia"/>
                <w:sz w:val="21"/>
                <w:szCs w:val="21"/>
              </w:rPr>
              <w:t>思想道德与法治</w:t>
            </w:r>
          </w:p>
        </w:tc>
        <w:tc>
          <w:tcPr>
            <w:tcW w:w="669" w:type="dxa"/>
            <w:vAlign w:val="center"/>
          </w:tcPr>
          <w:p w14:paraId="4618C257" w14:textId="5375374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EE45295" w14:textId="26555D2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840E2D6" w14:textId="56583AD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C4B1B3C" w14:textId="46CA657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860B16C" w14:textId="5DA4055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0837A44" w14:textId="786E86E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EF64A43" w14:textId="3FDD4B5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98BB1BA" w14:textId="279FBB45"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F2DE7B0" w14:textId="704C2EF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36" w:type="dxa"/>
            <w:vAlign w:val="center"/>
          </w:tcPr>
          <w:p w14:paraId="11E0AA26" w14:textId="7805D8B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6CFADD31" w14:textId="72EC1E5C" w:rsidTr="00695C72">
        <w:trPr>
          <w:trHeight w:val="629"/>
          <w:jc w:val="center"/>
        </w:trPr>
        <w:tc>
          <w:tcPr>
            <w:tcW w:w="2177" w:type="dxa"/>
            <w:vAlign w:val="center"/>
          </w:tcPr>
          <w:p w14:paraId="34448325" w14:textId="4755DABB"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马克思主义基本原理</w:t>
            </w:r>
          </w:p>
        </w:tc>
        <w:tc>
          <w:tcPr>
            <w:tcW w:w="669" w:type="dxa"/>
            <w:vAlign w:val="center"/>
          </w:tcPr>
          <w:p w14:paraId="4367F084" w14:textId="15F039A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582DC23" w14:textId="3CD84F0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843D893" w14:textId="6BF30E0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DD8392C" w14:textId="4A4C399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B16288C" w14:textId="69499976"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C1E5B59" w14:textId="289D12D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3A35307" w14:textId="049F163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BB50A63" w14:textId="6622D16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B5C3F73" w14:textId="5AF8AE2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36" w:type="dxa"/>
            <w:vAlign w:val="center"/>
          </w:tcPr>
          <w:p w14:paraId="6755B637" w14:textId="3F56D96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561DBFDD" w14:textId="5E3C537D" w:rsidTr="00695C72">
        <w:trPr>
          <w:trHeight w:val="629"/>
          <w:jc w:val="center"/>
        </w:trPr>
        <w:tc>
          <w:tcPr>
            <w:tcW w:w="2177" w:type="dxa"/>
            <w:vAlign w:val="center"/>
          </w:tcPr>
          <w:p w14:paraId="6F048667" w14:textId="5833ACF4"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中国近代史纲要</w:t>
            </w:r>
          </w:p>
        </w:tc>
        <w:tc>
          <w:tcPr>
            <w:tcW w:w="669" w:type="dxa"/>
            <w:vAlign w:val="center"/>
          </w:tcPr>
          <w:p w14:paraId="1BA502F3" w14:textId="0DE0F3E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46EDC8D" w14:textId="48C81BC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C0FD082" w14:textId="0483378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15BEE96A" w14:textId="521FAA8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80D4758" w14:textId="23DE0DE2" w:rsidR="0094139B" w:rsidRPr="002007D3" w:rsidRDefault="0094139B" w:rsidP="0094139B">
            <w:pPr>
              <w:widowControl/>
              <w:spacing w:line="240" w:lineRule="exact"/>
              <w:jc w:val="center"/>
              <w:rPr>
                <w:rFonts w:ascii="仿宋" w:eastAsia="仿宋" w:hAnsi="仿宋"/>
                <w:b/>
                <w:bCs/>
                <w:sz w:val="21"/>
                <w:szCs w:val="21"/>
              </w:rPr>
            </w:pPr>
          </w:p>
        </w:tc>
        <w:tc>
          <w:tcPr>
            <w:tcW w:w="669" w:type="dxa"/>
          </w:tcPr>
          <w:p w14:paraId="1076F1E2" w14:textId="18C74ED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E2A28B1" w14:textId="0276F2D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267F3FA" w14:textId="284F2C0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907AA52" w14:textId="0BFDACB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36" w:type="dxa"/>
            <w:vAlign w:val="center"/>
          </w:tcPr>
          <w:p w14:paraId="4B5BD7BF" w14:textId="553B82F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DDAA616" w14:textId="1D70A576" w:rsidTr="00695C72">
        <w:trPr>
          <w:trHeight w:val="629"/>
          <w:jc w:val="center"/>
        </w:trPr>
        <w:tc>
          <w:tcPr>
            <w:tcW w:w="2177" w:type="dxa"/>
            <w:vAlign w:val="center"/>
          </w:tcPr>
          <w:p w14:paraId="4E566457" w14:textId="48EB660A"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毛泽东思想和中国特色社会主义理论体系概论</w:t>
            </w:r>
          </w:p>
        </w:tc>
        <w:tc>
          <w:tcPr>
            <w:tcW w:w="669" w:type="dxa"/>
            <w:vAlign w:val="center"/>
          </w:tcPr>
          <w:p w14:paraId="63543C63" w14:textId="355BE24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19D998D" w14:textId="1FF6034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6188C2B" w14:textId="71454AA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6C60E35" w14:textId="579E178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71BF720" w14:textId="66FAAD0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6E44171" w14:textId="39CDBF56"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DAF7C72" w14:textId="1095255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045E693" w14:textId="44C5BD2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4AB61FA" w14:textId="479DE32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36" w:type="dxa"/>
            <w:vAlign w:val="center"/>
          </w:tcPr>
          <w:p w14:paraId="05886900" w14:textId="42FC4F8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7D8935E6" w14:textId="77777777" w:rsidTr="00695C72">
        <w:trPr>
          <w:trHeight w:val="629"/>
          <w:jc w:val="center"/>
        </w:trPr>
        <w:tc>
          <w:tcPr>
            <w:tcW w:w="2177" w:type="dxa"/>
            <w:vAlign w:val="center"/>
          </w:tcPr>
          <w:p w14:paraId="73B63D23" w14:textId="10F90FF0" w:rsidR="0094139B" w:rsidRPr="002007D3" w:rsidRDefault="0094139B" w:rsidP="0094139B">
            <w:pPr>
              <w:widowControl/>
              <w:spacing w:line="240" w:lineRule="exact"/>
              <w:rPr>
                <w:rFonts w:ascii="仿宋" w:eastAsia="仿宋" w:hAnsi="仿宋"/>
                <w:sz w:val="21"/>
                <w:szCs w:val="21"/>
              </w:rPr>
            </w:pPr>
            <w:r w:rsidRPr="003872A4">
              <w:rPr>
                <w:rFonts w:ascii="仿宋" w:eastAsia="仿宋" w:hAnsi="仿宋" w:hint="eastAsia"/>
                <w:sz w:val="21"/>
                <w:szCs w:val="21"/>
              </w:rPr>
              <w:t>习近平新时代中国特色社会主义思想概论</w:t>
            </w:r>
          </w:p>
        </w:tc>
        <w:tc>
          <w:tcPr>
            <w:tcW w:w="669" w:type="dxa"/>
            <w:vAlign w:val="center"/>
          </w:tcPr>
          <w:p w14:paraId="3154544A" w14:textId="1BCC3C1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B325601" w14:textId="61FC860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51A23E8" w14:textId="6AE665C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6E02FF4" w14:textId="50660FF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19C9815" w14:textId="767F7E3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F831B98" w14:textId="141953F4" w:rsidR="0094139B" w:rsidRPr="001C0E73" w:rsidRDefault="0094139B" w:rsidP="0094139B">
            <w:pPr>
              <w:widowControl/>
              <w:spacing w:line="240" w:lineRule="exact"/>
              <w:jc w:val="center"/>
              <w:rPr>
                <w:rFonts w:ascii="仿宋" w:eastAsia="仿宋" w:hAnsi="仿宋"/>
                <w:b/>
                <w:bCs/>
                <w:sz w:val="21"/>
                <w:szCs w:val="21"/>
              </w:rPr>
            </w:pPr>
          </w:p>
        </w:tc>
        <w:tc>
          <w:tcPr>
            <w:tcW w:w="669" w:type="dxa"/>
            <w:vAlign w:val="center"/>
          </w:tcPr>
          <w:p w14:paraId="23C67860" w14:textId="367F89C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004D2C5" w14:textId="55D6958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4168584" w14:textId="36907BF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36" w:type="dxa"/>
            <w:vAlign w:val="center"/>
          </w:tcPr>
          <w:p w14:paraId="0F0CEA67" w14:textId="00ED0B4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394E3909" w14:textId="77777777" w:rsidTr="003872A4">
        <w:trPr>
          <w:trHeight w:val="629"/>
          <w:jc w:val="center"/>
        </w:trPr>
        <w:tc>
          <w:tcPr>
            <w:tcW w:w="2177" w:type="dxa"/>
            <w:vAlign w:val="center"/>
          </w:tcPr>
          <w:p w14:paraId="1663AF9C" w14:textId="5E898F42"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形式与政策</w:t>
            </w:r>
          </w:p>
        </w:tc>
        <w:tc>
          <w:tcPr>
            <w:tcW w:w="669" w:type="dxa"/>
            <w:vAlign w:val="center"/>
          </w:tcPr>
          <w:p w14:paraId="0954A308" w14:textId="4D3D760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EFF1598" w14:textId="29877FE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6AEC17B9" w14:textId="0EEA068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E56F430" w14:textId="43096B5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8E2C980" w14:textId="5B67E3F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F591B46" w14:textId="0EDB478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8783C38" w14:textId="0D532277"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7AB30D9" w14:textId="354183B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D7DBC17" w14:textId="2D672A6C"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1BA58E3B" w14:textId="68337DB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576BFDFF" w14:textId="77777777" w:rsidTr="003872A4">
        <w:trPr>
          <w:trHeight w:val="629"/>
          <w:jc w:val="center"/>
        </w:trPr>
        <w:tc>
          <w:tcPr>
            <w:tcW w:w="2177" w:type="dxa"/>
            <w:vAlign w:val="center"/>
          </w:tcPr>
          <w:p w14:paraId="0433094C" w14:textId="3C1CAB57" w:rsidR="0094139B" w:rsidRPr="003872A4" w:rsidRDefault="0094139B" w:rsidP="0094139B">
            <w:pPr>
              <w:widowControl/>
              <w:spacing w:line="240" w:lineRule="exact"/>
              <w:rPr>
                <w:rFonts w:ascii="仿宋" w:eastAsia="仿宋" w:hAnsi="仿宋"/>
                <w:sz w:val="21"/>
                <w:szCs w:val="21"/>
              </w:rPr>
            </w:pPr>
            <w:r>
              <w:rPr>
                <w:rFonts w:ascii="仿宋" w:eastAsia="仿宋" w:hAnsi="仿宋" w:hint="eastAsia"/>
                <w:bCs/>
                <w:snapToGrid w:val="0"/>
                <w:sz w:val="18"/>
                <w:szCs w:val="18"/>
              </w:rPr>
              <w:t>军事</w:t>
            </w:r>
            <w:r>
              <w:rPr>
                <w:rFonts w:ascii="仿宋" w:eastAsia="仿宋" w:hAnsi="仿宋"/>
                <w:bCs/>
                <w:snapToGrid w:val="0"/>
                <w:sz w:val="18"/>
                <w:szCs w:val="18"/>
              </w:rPr>
              <w:t>理论</w:t>
            </w:r>
          </w:p>
        </w:tc>
        <w:tc>
          <w:tcPr>
            <w:tcW w:w="669" w:type="dxa"/>
            <w:vAlign w:val="center"/>
          </w:tcPr>
          <w:p w14:paraId="34F864B4" w14:textId="3CB3A43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83C1ACB" w14:textId="1362D2F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74DCA992" w14:textId="37FDAAC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0623F59" w14:textId="198DE1A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425162B" w14:textId="7317589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DD04B7B" w14:textId="0FAC0B0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3AECA20C" w14:textId="562F095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31183A6" w14:textId="461227F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1F4303F" w14:textId="419322FD"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3FEBE2E3" w14:textId="018DB085"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5FF37EED" w14:textId="77777777" w:rsidTr="003872A4">
        <w:trPr>
          <w:trHeight w:val="629"/>
          <w:jc w:val="center"/>
        </w:trPr>
        <w:tc>
          <w:tcPr>
            <w:tcW w:w="2177" w:type="dxa"/>
            <w:vAlign w:val="center"/>
          </w:tcPr>
          <w:p w14:paraId="3A4E815E" w14:textId="6FD0594A" w:rsidR="0094139B" w:rsidRPr="002007D3" w:rsidRDefault="0094139B" w:rsidP="0094139B">
            <w:pPr>
              <w:widowControl/>
              <w:spacing w:line="240" w:lineRule="exact"/>
              <w:rPr>
                <w:rFonts w:ascii="仿宋" w:eastAsia="仿宋" w:hAnsi="仿宋"/>
                <w:sz w:val="21"/>
                <w:szCs w:val="21"/>
              </w:rPr>
            </w:pPr>
            <w:r w:rsidRPr="003872A4">
              <w:rPr>
                <w:rFonts w:ascii="仿宋" w:eastAsia="仿宋" w:hAnsi="仿宋" w:hint="eastAsia"/>
                <w:sz w:val="21"/>
                <w:szCs w:val="21"/>
              </w:rPr>
              <w:lastRenderedPageBreak/>
              <w:t>大学生国家安全教育</w:t>
            </w:r>
          </w:p>
        </w:tc>
        <w:tc>
          <w:tcPr>
            <w:tcW w:w="669" w:type="dxa"/>
            <w:vAlign w:val="center"/>
          </w:tcPr>
          <w:p w14:paraId="70C5C81D" w14:textId="0775E17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E9AFFFC" w14:textId="15A83FC5"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4B5B65B3" w14:textId="793DA3B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C596750" w14:textId="4CBEDB9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CDD0F06" w14:textId="50FAA1D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7964467" w14:textId="6DAC472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ACAFA7C" w14:textId="0533430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7F8436E" w14:textId="003E2A3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A3FD1BE" w14:textId="6BE61854"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3D5E2663" w14:textId="3F49A6B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2FFC21B5" w14:textId="77777777" w:rsidTr="00695C72">
        <w:trPr>
          <w:trHeight w:val="629"/>
          <w:jc w:val="center"/>
        </w:trPr>
        <w:tc>
          <w:tcPr>
            <w:tcW w:w="2177" w:type="dxa"/>
            <w:vAlign w:val="center"/>
          </w:tcPr>
          <w:p w14:paraId="131C4C15" w14:textId="4C7A2385" w:rsidR="0094139B" w:rsidRPr="003872A4"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大学生心理健康</w:t>
            </w:r>
          </w:p>
        </w:tc>
        <w:tc>
          <w:tcPr>
            <w:tcW w:w="669" w:type="dxa"/>
            <w:vAlign w:val="center"/>
          </w:tcPr>
          <w:p w14:paraId="3F9F8930" w14:textId="277C3DC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H</w:t>
            </w:r>
          </w:p>
        </w:tc>
        <w:tc>
          <w:tcPr>
            <w:tcW w:w="669" w:type="dxa"/>
            <w:vAlign w:val="center"/>
          </w:tcPr>
          <w:p w14:paraId="665EBBD2" w14:textId="645C003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B5848C5" w14:textId="78E13A1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H</w:t>
            </w:r>
          </w:p>
        </w:tc>
        <w:tc>
          <w:tcPr>
            <w:tcW w:w="669" w:type="dxa"/>
            <w:vAlign w:val="center"/>
          </w:tcPr>
          <w:p w14:paraId="64EC9378" w14:textId="737E9EB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2E23DA1" w14:textId="5B9B667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C633DEE" w14:textId="641EC10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264B9147" w14:textId="0AE0164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C112503" w14:textId="51C2F7A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8C5C438" w14:textId="3FA4CB44"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56059A45" w14:textId="762780B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r>
      <w:tr w:rsidR="0094139B" w14:paraId="2C69AAD7" w14:textId="77777777" w:rsidTr="00695C72">
        <w:trPr>
          <w:trHeight w:val="629"/>
          <w:jc w:val="center"/>
        </w:trPr>
        <w:tc>
          <w:tcPr>
            <w:tcW w:w="2177" w:type="dxa"/>
            <w:vAlign w:val="center"/>
          </w:tcPr>
          <w:p w14:paraId="16069C45" w14:textId="40CA23E4"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普通体育课</w:t>
            </w:r>
          </w:p>
        </w:tc>
        <w:tc>
          <w:tcPr>
            <w:tcW w:w="669" w:type="dxa"/>
            <w:vAlign w:val="center"/>
          </w:tcPr>
          <w:p w14:paraId="16A5D39E" w14:textId="25CFAAC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2B411FD" w14:textId="532E13B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0122FC98" w14:textId="29B8005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640F310" w14:textId="12F1084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4B98E38" w14:textId="43D7785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D91E4BF" w14:textId="3C31693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101242B" w14:textId="05D51A7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13D5429E" w14:textId="5B64C83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7695554" w14:textId="65DD3BA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36" w:type="dxa"/>
            <w:vAlign w:val="center"/>
          </w:tcPr>
          <w:p w14:paraId="1EFB5E9F" w14:textId="144CC8C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r>
      <w:tr w:rsidR="0094139B" w14:paraId="2AE41803" w14:textId="5D30E344" w:rsidTr="00695C72">
        <w:trPr>
          <w:trHeight w:val="629"/>
          <w:jc w:val="center"/>
        </w:trPr>
        <w:tc>
          <w:tcPr>
            <w:tcW w:w="2177" w:type="dxa"/>
            <w:vAlign w:val="center"/>
          </w:tcPr>
          <w:p w14:paraId="582273E8" w14:textId="13CC8BB1"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大学计算机基础</w:t>
            </w:r>
          </w:p>
        </w:tc>
        <w:tc>
          <w:tcPr>
            <w:tcW w:w="669" w:type="dxa"/>
            <w:vAlign w:val="center"/>
          </w:tcPr>
          <w:p w14:paraId="3CC563EC" w14:textId="0EB974B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B972A00" w14:textId="04B5DAD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713336F6" w14:textId="4F9956D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4D06A09" w14:textId="48A4CBF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A80C00C" w14:textId="38D5926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185471F7" w14:textId="745F264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AA4CFE4" w14:textId="014B7079"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FC862C1" w14:textId="4BEE669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5814294" w14:textId="13E3C3EC"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378B7F5F" w14:textId="5F9174A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r>
      <w:tr w:rsidR="0094139B" w14:paraId="3E655727" w14:textId="77777777" w:rsidTr="00695C72">
        <w:trPr>
          <w:trHeight w:val="629"/>
          <w:jc w:val="center"/>
        </w:trPr>
        <w:tc>
          <w:tcPr>
            <w:tcW w:w="2177" w:type="dxa"/>
            <w:vAlign w:val="center"/>
          </w:tcPr>
          <w:p w14:paraId="2E63AE7A" w14:textId="0DB8CF63" w:rsidR="0094139B" w:rsidRPr="002007D3" w:rsidRDefault="0094139B" w:rsidP="0094139B">
            <w:pPr>
              <w:widowControl/>
              <w:spacing w:line="240" w:lineRule="exact"/>
              <w:rPr>
                <w:rFonts w:ascii="仿宋" w:eastAsia="仿宋" w:hAnsi="仿宋"/>
                <w:sz w:val="21"/>
                <w:szCs w:val="21"/>
              </w:rPr>
            </w:pPr>
            <w:r w:rsidRPr="003872A4">
              <w:rPr>
                <w:rFonts w:ascii="仿宋" w:eastAsia="仿宋" w:hAnsi="仿宋" w:hint="eastAsia"/>
                <w:sz w:val="21"/>
                <w:szCs w:val="21"/>
              </w:rPr>
              <w:t>大学生职业生涯规划</w:t>
            </w:r>
          </w:p>
        </w:tc>
        <w:tc>
          <w:tcPr>
            <w:tcW w:w="669" w:type="dxa"/>
            <w:vAlign w:val="center"/>
          </w:tcPr>
          <w:p w14:paraId="41293ACA" w14:textId="05F8BD3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5C12143" w14:textId="327ECB6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D25E4ED" w14:textId="055F53D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1CC2CEA" w14:textId="28D202A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0E3FE86" w14:textId="1BBDC0D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5A83BB7" w14:textId="599B42E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2079793" w14:textId="45A66C9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184EAFCE" w14:textId="73DD0FD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DBB3DAA" w14:textId="02B61DA7"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333975B4" w14:textId="48A075E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EF54311" w14:textId="77777777" w:rsidTr="00695C72">
        <w:trPr>
          <w:trHeight w:val="629"/>
          <w:jc w:val="center"/>
        </w:trPr>
        <w:tc>
          <w:tcPr>
            <w:tcW w:w="2177" w:type="dxa"/>
            <w:vAlign w:val="center"/>
          </w:tcPr>
          <w:p w14:paraId="2EEFF929" w14:textId="717488C7" w:rsidR="0094139B" w:rsidRPr="003872A4" w:rsidRDefault="0094139B" w:rsidP="0094139B">
            <w:pPr>
              <w:widowControl/>
              <w:spacing w:line="240" w:lineRule="exact"/>
              <w:rPr>
                <w:rFonts w:ascii="仿宋" w:eastAsia="仿宋" w:hAnsi="仿宋"/>
                <w:sz w:val="21"/>
                <w:szCs w:val="21"/>
              </w:rPr>
            </w:pPr>
            <w:r w:rsidRPr="003872A4">
              <w:rPr>
                <w:rFonts w:ascii="仿宋" w:eastAsia="仿宋" w:hAnsi="仿宋" w:hint="eastAsia"/>
                <w:sz w:val="21"/>
                <w:szCs w:val="21"/>
              </w:rPr>
              <w:t>大学生就业教育</w:t>
            </w:r>
          </w:p>
        </w:tc>
        <w:tc>
          <w:tcPr>
            <w:tcW w:w="669" w:type="dxa"/>
            <w:vAlign w:val="center"/>
          </w:tcPr>
          <w:p w14:paraId="473674C8" w14:textId="1EB0382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F2B0329" w14:textId="6967CFD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02501F5" w14:textId="61C0E1C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6C8C11D" w14:textId="6E67467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EA53659" w14:textId="0B07A9D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322E121" w14:textId="400C3A5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C237EF1" w14:textId="7B8A5DB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8C98FC2" w14:textId="145DDA9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79CE5C2" w14:textId="6F98670A"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59272CF9" w14:textId="0F4744C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3FC810C8" w14:textId="77777777" w:rsidTr="00695C72">
        <w:trPr>
          <w:trHeight w:val="629"/>
          <w:jc w:val="center"/>
        </w:trPr>
        <w:tc>
          <w:tcPr>
            <w:tcW w:w="2177" w:type="dxa"/>
            <w:vAlign w:val="center"/>
          </w:tcPr>
          <w:p w14:paraId="2C8F5C08" w14:textId="33B69A9A" w:rsidR="0094139B" w:rsidRPr="003872A4" w:rsidRDefault="0094139B" w:rsidP="0094139B">
            <w:pPr>
              <w:widowControl/>
              <w:spacing w:line="240" w:lineRule="exact"/>
              <w:rPr>
                <w:rFonts w:ascii="仿宋" w:eastAsia="仿宋" w:hAnsi="仿宋"/>
                <w:sz w:val="21"/>
                <w:szCs w:val="21"/>
              </w:rPr>
            </w:pPr>
            <w:r w:rsidRPr="003872A4">
              <w:rPr>
                <w:rFonts w:ascii="仿宋" w:eastAsia="仿宋" w:hAnsi="仿宋" w:hint="eastAsia"/>
                <w:sz w:val="21"/>
                <w:szCs w:val="21"/>
              </w:rPr>
              <w:t>大学生创新创业教育</w:t>
            </w:r>
          </w:p>
        </w:tc>
        <w:tc>
          <w:tcPr>
            <w:tcW w:w="669" w:type="dxa"/>
            <w:vAlign w:val="center"/>
          </w:tcPr>
          <w:p w14:paraId="12CA7800" w14:textId="7F55DA5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C6A4A59" w14:textId="1BA51D2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4B33AEF" w14:textId="579AA39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AE8AD61" w14:textId="51F4FA1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B5031D1" w14:textId="3E2C3EF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E93CEA8" w14:textId="4278836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76BD18F" w14:textId="1EB1500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E531C36" w14:textId="40F2E2B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56E257A" w14:textId="40F06E68"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6DA0757C" w14:textId="3C907AB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290DFCC" w14:textId="60896266" w:rsidTr="00695C72">
        <w:trPr>
          <w:trHeight w:val="629"/>
          <w:jc w:val="center"/>
        </w:trPr>
        <w:tc>
          <w:tcPr>
            <w:tcW w:w="2177" w:type="dxa"/>
            <w:vAlign w:val="center"/>
          </w:tcPr>
          <w:p w14:paraId="04DD8119" w14:textId="1CB21904"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大学英语</w:t>
            </w:r>
          </w:p>
        </w:tc>
        <w:tc>
          <w:tcPr>
            <w:tcW w:w="669" w:type="dxa"/>
            <w:vAlign w:val="center"/>
          </w:tcPr>
          <w:p w14:paraId="40AE5AA6" w14:textId="77767B5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BD85F7A" w14:textId="45E45FC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6D3CEF8" w14:textId="653A29D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6B7DF79" w14:textId="03649FF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7052DEE" w14:textId="465A4FD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CBFB86F" w14:textId="11B54439"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2136447" w14:textId="7206E7C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CFAA547" w14:textId="39EAE80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6A35217" w14:textId="1DC269A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36" w:type="dxa"/>
            <w:vAlign w:val="center"/>
          </w:tcPr>
          <w:p w14:paraId="1190DA58" w14:textId="6C0E60B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5589F57A" w14:textId="3E79F3E9" w:rsidTr="00695C72">
        <w:trPr>
          <w:trHeight w:val="629"/>
          <w:jc w:val="center"/>
        </w:trPr>
        <w:tc>
          <w:tcPr>
            <w:tcW w:w="2177" w:type="dxa"/>
            <w:vAlign w:val="center"/>
          </w:tcPr>
          <w:p w14:paraId="2C3A8FBD" w14:textId="24BBB664" w:rsidR="0094139B" w:rsidRPr="002007D3" w:rsidRDefault="0094139B" w:rsidP="0094139B">
            <w:pPr>
              <w:widowControl/>
              <w:spacing w:line="240" w:lineRule="exact"/>
              <w:rPr>
                <w:rFonts w:ascii="仿宋" w:eastAsia="仿宋" w:hAnsi="仿宋"/>
                <w:sz w:val="21"/>
                <w:szCs w:val="21"/>
              </w:rPr>
            </w:pPr>
            <w:r>
              <w:rPr>
                <w:rFonts w:ascii="仿宋" w:eastAsia="仿宋" w:hAnsi="仿宋" w:hint="eastAsia"/>
                <w:sz w:val="21"/>
                <w:szCs w:val="21"/>
              </w:rPr>
              <w:t>四史</w:t>
            </w:r>
            <w:r w:rsidRPr="002007D3">
              <w:rPr>
                <w:rFonts w:ascii="仿宋" w:eastAsia="仿宋" w:hAnsi="仿宋"/>
                <w:sz w:val="21"/>
                <w:szCs w:val="21"/>
              </w:rPr>
              <w:t>教育类模块课程</w:t>
            </w:r>
          </w:p>
        </w:tc>
        <w:tc>
          <w:tcPr>
            <w:tcW w:w="669" w:type="dxa"/>
            <w:vAlign w:val="center"/>
          </w:tcPr>
          <w:p w14:paraId="5DA905DF" w14:textId="4A5282B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8532F67" w14:textId="5A6D50D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A4E51C4" w14:textId="6A56989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9A3B3C1" w14:textId="17282CA7"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833CE00" w14:textId="7B45AFB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672BC80" w14:textId="3B72463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AB666EC" w14:textId="29FD4E5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2973F48" w14:textId="659E8C2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F6374EF" w14:textId="0E744762"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678F0869" w14:textId="305FDBF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37C2165" w14:textId="5CEC7CB5" w:rsidTr="00695C72">
        <w:trPr>
          <w:trHeight w:val="629"/>
          <w:jc w:val="center"/>
        </w:trPr>
        <w:tc>
          <w:tcPr>
            <w:tcW w:w="2177" w:type="dxa"/>
            <w:vAlign w:val="center"/>
          </w:tcPr>
          <w:p w14:paraId="51CAC5B1" w14:textId="6A6F6339"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艺术审美类模块课程</w:t>
            </w:r>
          </w:p>
        </w:tc>
        <w:tc>
          <w:tcPr>
            <w:tcW w:w="669" w:type="dxa"/>
            <w:vAlign w:val="center"/>
          </w:tcPr>
          <w:p w14:paraId="6B0EF1A9" w14:textId="4E10849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759E2D8" w14:textId="12FF8B8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0E605B74" w14:textId="0F3E98D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1A12298" w14:textId="6F7ABAA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DB8F690" w14:textId="5256D81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BD7C7E1" w14:textId="68AC6196"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01BED37" w14:textId="3828AE0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A680ECD" w14:textId="73BDD5B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350CB4AD" w14:textId="54BD77EB"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777914CD" w14:textId="536BE5B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r>
      <w:tr w:rsidR="0094139B" w14:paraId="065BC74F" w14:textId="7B1FEFA2" w:rsidTr="00695C72">
        <w:trPr>
          <w:trHeight w:val="629"/>
          <w:jc w:val="center"/>
        </w:trPr>
        <w:tc>
          <w:tcPr>
            <w:tcW w:w="2177" w:type="dxa"/>
            <w:vAlign w:val="center"/>
          </w:tcPr>
          <w:p w14:paraId="0C1A03A6" w14:textId="115D5A22"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体育</w:t>
            </w:r>
            <w:r>
              <w:rPr>
                <w:rFonts w:ascii="仿宋" w:eastAsia="仿宋" w:hAnsi="仿宋" w:hint="eastAsia"/>
                <w:sz w:val="21"/>
                <w:szCs w:val="21"/>
              </w:rPr>
              <w:t>健康类</w:t>
            </w:r>
            <w:r w:rsidRPr="002007D3">
              <w:rPr>
                <w:rFonts w:ascii="仿宋" w:eastAsia="仿宋" w:hAnsi="仿宋"/>
                <w:sz w:val="21"/>
                <w:szCs w:val="21"/>
              </w:rPr>
              <w:t>模块课程</w:t>
            </w:r>
          </w:p>
        </w:tc>
        <w:tc>
          <w:tcPr>
            <w:tcW w:w="669" w:type="dxa"/>
            <w:vAlign w:val="center"/>
          </w:tcPr>
          <w:p w14:paraId="5D0AB69E" w14:textId="455786D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F0CB7E4" w14:textId="49DBF02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5F7A6A2" w14:textId="15997F36"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8C0519F" w14:textId="3CB1E91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5080026" w14:textId="1047490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EFAA545" w14:textId="19CA7F0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0A31E77" w14:textId="174AFA9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CD458E8" w14:textId="46B07E3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9636D0F" w14:textId="08DD9D1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36" w:type="dxa"/>
            <w:vAlign w:val="center"/>
          </w:tcPr>
          <w:p w14:paraId="1339211A" w14:textId="6A6E6F4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r>
      <w:tr w:rsidR="0094139B" w14:paraId="4CB8ECED" w14:textId="11B790AE" w:rsidTr="00695C72">
        <w:trPr>
          <w:trHeight w:val="629"/>
          <w:jc w:val="center"/>
        </w:trPr>
        <w:tc>
          <w:tcPr>
            <w:tcW w:w="2177" w:type="dxa"/>
            <w:vAlign w:val="center"/>
          </w:tcPr>
          <w:p w14:paraId="09F9DE3F" w14:textId="4C4A79A0" w:rsidR="0094139B" w:rsidRPr="002007D3" w:rsidRDefault="0094139B" w:rsidP="0094139B">
            <w:pPr>
              <w:widowControl/>
              <w:spacing w:line="240" w:lineRule="exact"/>
              <w:rPr>
                <w:rFonts w:ascii="仿宋" w:eastAsia="仿宋" w:hAnsi="仿宋"/>
                <w:sz w:val="21"/>
                <w:szCs w:val="21"/>
              </w:rPr>
            </w:pPr>
            <w:r>
              <w:rPr>
                <w:rFonts w:ascii="仿宋" w:eastAsia="仿宋" w:hAnsi="仿宋" w:hint="eastAsia"/>
                <w:sz w:val="21"/>
                <w:szCs w:val="21"/>
              </w:rPr>
              <w:t>综合素养</w:t>
            </w:r>
            <w:r w:rsidRPr="002007D3">
              <w:rPr>
                <w:rFonts w:ascii="仿宋" w:eastAsia="仿宋" w:hAnsi="仿宋"/>
                <w:sz w:val="21"/>
                <w:szCs w:val="21"/>
              </w:rPr>
              <w:t>类模块课程</w:t>
            </w:r>
          </w:p>
        </w:tc>
        <w:tc>
          <w:tcPr>
            <w:tcW w:w="669" w:type="dxa"/>
            <w:vAlign w:val="center"/>
          </w:tcPr>
          <w:p w14:paraId="51CFC15F" w14:textId="1AA95B4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H</w:t>
            </w:r>
          </w:p>
        </w:tc>
        <w:tc>
          <w:tcPr>
            <w:tcW w:w="669" w:type="dxa"/>
            <w:vAlign w:val="center"/>
          </w:tcPr>
          <w:p w14:paraId="2A3A32FA" w14:textId="6E1EE4F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5C27604" w14:textId="22B9DAC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H</w:t>
            </w:r>
          </w:p>
        </w:tc>
        <w:tc>
          <w:tcPr>
            <w:tcW w:w="669" w:type="dxa"/>
            <w:vAlign w:val="center"/>
          </w:tcPr>
          <w:p w14:paraId="60363F15" w14:textId="4F0A64F9"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C1EFB59" w14:textId="5CD0812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B9D3C54" w14:textId="37ED8A6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0A2048CC" w14:textId="2EE2FAC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3956B57" w14:textId="54BBF6C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643A90B" w14:textId="49F69FCF"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4A361975" w14:textId="4457A8B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r>
      <w:tr w:rsidR="0094139B" w14:paraId="181E83AC" w14:textId="02A45801" w:rsidTr="00695C72">
        <w:trPr>
          <w:trHeight w:val="629"/>
          <w:jc w:val="center"/>
        </w:trPr>
        <w:tc>
          <w:tcPr>
            <w:tcW w:w="2177" w:type="dxa"/>
            <w:vAlign w:val="center"/>
          </w:tcPr>
          <w:p w14:paraId="1B1265AA" w14:textId="2FCD79DA"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高等数学</w:t>
            </w:r>
          </w:p>
        </w:tc>
        <w:tc>
          <w:tcPr>
            <w:tcW w:w="669" w:type="dxa"/>
            <w:vAlign w:val="center"/>
          </w:tcPr>
          <w:p w14:paraId="2BD2F59D" w14:textId="78C8723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7254D1E" w14:textId="3CD38A6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D0C63DF" w14:textId="7BDED06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F603208" w14:textId="40BEFD8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86C5CCF" w14:textId="163FA6D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0314D6F" w14:textId="22F091B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E748C2B" w14:textId="021242B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832163A" w14:textId="11963349"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48B8949" w14:textId="4A3A31F7"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75D0BFA1" w14:textId="3186823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04CD7C0C" w14:textId="64547634" w:rsidTr="00695C72">
        <w:trPr>
          <w:trHeight w:val="629"/>
          <w:jc w:val="center"/>
        </w:trPr>
        <w:tc>
          <w:tcPr>
            <w:tcW w:w="2177" w:type="dxa"/>
            <w:vAlign w:val="center"/>
          </w:tcPr>
          <w:p w14:paraId="65AE2244" w14:textId="45706D73"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线性代数</w:t>
            </w:r>
          </w:p>
        </w:tc>
        <w:tc>
          <w:tcPr>
            <w:tcW w:w="669" w:type="dxa"/>
            <w:vAlign w:val="center"/>
          </w:tcPr>
          <w:p w14:paraId="6465812A" w14:textId="05239BA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51908C4" w14:textId="421775C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C721F3E" w14:textId="6219D16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12577C5" w14:textId="13F485F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570B023" w14:textId="37425CD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F21F3F2" w14:textId="07EFCAF2" w:rsidR="0094139B" w:rsidRPr="002007D3" w:rsidRDefault="0094139B" w:rsidP="0094139B">
            <w:pPr>
              <w:spacing w:line="240" w:lineRule="exact"/>
              <w:jc w:val="center"/>
              <w:rPr>
                <w:rFonts w:ascii="仿宋" w:eastAsia="仿宋" w:hAnsi="仿宋"/>
                <w:b/>
                <w:bCs/>
                <w:sz w:val="21"/>
                <w:szCs w:val="21"/>
              </w:rPr>
            </w:pPr>
          </w:p>
        </w:tc>
        <w:tc>
          <w:tcPr>
            <w:tcW w:w="669" w:type="dxa"/>
            <w:vAlign w:val="center"/>
          </w:tcPr>
          <w:p w14:paraId="049884D4" w14:textId="1549538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A2C5A82" w14:textId="3916ED17"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2990E7C" w14:textId="3F924CEB"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17479D42" w14:textId="3DABE68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2372B5CC" w14:textId="3168A3D3" w:rsidTr="00695C72">
        <w:trPr>
          <w:trHeight w:val="629"/>
          <w:jc w:val="center"/>
        </w:trPr>
        <w:tc>
          <w:tcPr>
            <w:tcW w:w="2177" w:type="dxa"/>
            <w:vAlign w:val="center"/>
          </w:tcPr>
          <w:p w14:paraId="5A1C9965" w14:textId="793F76F6"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概率统计</w:t>
            </w:r>
          </w:p>
        </w:tc>
        <w:tc>
          <w:tcPr>
            <w:tcW w:w="669" w:type="dxa"/>
            <w:vAlign w:val="center"/>
          </w:tcPr>
          <w:p w14:paraId="1635AB02" w14:textId="12C3AE9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3EE341C" w14:textId="780E583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451DB7C" w14:textId="31DA964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35DD832" w14:textId="063F1EE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23BE030" w14:textId="3FB3F1B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E146C19" w14:textId="754D7FE0" w:rsidR="0094139B" w:rsidRPr="002007D3" w:rsidRDefault="0094139B" w:rsidP="0094139B">
            <w:pPr>
              <w:spacing w:line="240" w:lineRule="exact"/>
              <w:jc w:val="center"/>
              <w:rPr>
                <w:rFonts w:ascii="仿宋" w:eastAsia="仿宋" w:hAnsi="仿宋"/>
                <w:b/>
                <w:bCs/>
                <w:sz w:val="21"/>
                <w:szCs w:val="21"/>
              </w:rPr>
            </w:pPr>
          </w:p>
        </w:tc>
        <w:tc>
          <w:tcPr>
            <w:tcW w:w="669" w:type="dxa"/>
            <w:vAlign w:val="center"/>
          </w:tcPr>
          <w:p w14:paraId="5083F30B" w14:textId="392FB8A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10FBF6A" w14:textId="76CA9C87"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42F3E39" w14:textId="55E3CF0B"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1661ADFF" w14:textId="27A805A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95BA1EA" w14:textId="3C5CC908" w:rsidTr="00695C72">
        <w:trPr>
          <w:trHeight w:val="629"/>
          <w:jc w:val="center"/>
        </w:trPr>
        <w:tc>
          <w:tcPr>
            <w:tcW w:w="2177" w:type="dxa"/>
            <w:vAlign w:val="center"/>
          </w:tcPr>
          <w:p w14:paraId="02B52995" w14:textId="03DEB5F3" w:rsidR="0094139B" w:rsidRPr="002007D3" w:rsidRDefault="0094139B" w:rsidP="0094139B">
            <w:pPr>
              <w:widowControl/>
              <w:spacing w:line="240" w:lineRule="exact"/>
              <w:rPr>
                <w:rFonts w:ascii="仿宋" w:eastAsia="仿宋" w:hAnsi="仿宋"/>
                <w:sz w:val="21"/>
                <w:szCs w:val="21"/>
              </w:rPr>
            </w:pPr>
            <w:r>
              <w:rPr>
                <w:rFonts w:ascii="仿宋" w:eastAsia="仿宋" w:hAnsi="仿宋" w:hint="eastAsia"/>
                <w:sz w:val="21"/>
                <w:szCs w:val="21"/>
              </w:rPr>
              <w:t>大学物理学</w:t>
            </w:r>
          </w:p>
        </w:tc>
        <w:tc>
          <w:tcPr>
            <w:tcW w:w="669" w:type="dxa"/>
            <w:vAlign w:val="center"/>
          </w:tcPr>
          <w:p w14:paraId="7B08DDC4" w14:textId="11F6E38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E30A197" w14:textId="47845B8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AB3F24D" w14:textId="062D6A5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46342A5" w14:textId="4C3CA3B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1F00A982" w14:textId="0F593D5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773938D" w14:textId="6D9226DD" w:rsidR="0094139B" w:rsidRPr="002007D3" w:rsidRDefault="0094139B" w:rsidP="0094139B">
            <w:pPr>
              <w:spacing w:line="240" w:lineRule="exact"/>
              <w:jc w:val="center"/>
              <w:rPr>
                <w:rFonts w:ascii="仿宋" w:eastAsia="仿宋" w:hAnsi="仿宋"/>
                <w:b/>
                <w:bCs/>
                <w:sz w:val="21"/>
                <w:szCs w:val="21"/>
              </w:rPr>
            </w:pPr>
          </w:p>
        </w:tc>
        <w:tc>
          <w:tcPr>
            <w:tcW w:w="669" w:type="dxa"/>
            <w:vAlign w:val="center"/>
          </w:tcPr>
          <w:p w14:paraId="27F07253" w14:textId="1AE9CF5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E5E956C" w14:textId="16C41B8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D971DB6" w14:textId="7C615C4A"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4E9916FD" w14:textId="31C609B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17B6D524" w14:textId="77777777" w:rsidTr="00695C72">
        <w:trPr>
          <w:trHeight w:val="629"/>
          <w:jc w:val="center"/>
        </w:trPr>
        <w:tc>
          <w:tcPr>
            <w:tcW w:w="2177" w:type="dxa"/>
            <w:vAlign w:val="center"/>
          </w:tcPr>
          <w:p w14:paraId="25775CB2" w14:textId="4E4CA412"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无机及分析化学</w:t>
            </w:r>
          </w:p>
        </w:tc>
        <w:tc>
          <w:tcPr>
            <w:tcW w:w="669" w:type="dxa"/>
            <w:vAlign w:val="center"/>
          </w:tcPr>
          <w:p w14:paraId="6F2BEB02" w14:textId="6D3F3415"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2E39D79" w14:textId="2CBDF8E6"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11CD43D" w14:textId="6910EAB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A072B95" w14:textId="63DD376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01FFAFA" w14:textId="6A1CAE0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5EC086F" w14:textId="694DCE69" w:rsidR="0094139B" w:rsidRPr="002007D3" w:rsidRDefault="0094139B" w:rsidP="0094139B">
            <w:pPr>
              <w:spacing w:line="240" w:lineRule="exact"/>
              <w:jc w:val="center"/>
              <w:rPr>
                <w:rFonts w:ascii="仿宋" w:eastAsia="仿宋" w:hAnsi="仿宋"/>
                <w:b/>
                <w:bCs/>
                <w:sz w:val="21"/>
                <w:szCs w:val="21"/>
              </w:rPr>
            </w:pPr>
          </w:p>
        </w:tc>
        <w:tc>
          <w:tcPr>
            <w:tcW w:w="669" w:type="dxa"/>
            <w:vAlign w:val="center"/>
          </w:tcPr>
          <w:p w14:paraId="2B0C6C55" w14:textId="68F479F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6A4D139" w14:textId="05F8FC0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BFB311A" w14:textId="3BE9BB4A"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7E979187" w14:textId="1C502D7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1D31BC9" w14:textId="6213D501" w:rsidTr="00695C72">
        <w:trPr>
          <w:trHeight w:val="629"/>
          <w:jc w:val="center"/>
        </w:trPr>
        <w:tc>
          <w:tcPr>
            <w:tcW w:w="2177" w:type="dxa"/>
            <w:vAlign w:val="center"/>
          </w:tcPr>
          <w:p w14:paraId="5B5F5CD5" w14:textId="5582B0BD"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有机化学</w:t>
            </w:r>
          </w:p>
        </w:tc>
        <w:tc>
          <w:tcPr>
            <w:tcW w:w="669" w:type="dxa"/>
            <w:vAlign w:val="center"/>
          </w:tcPr>
          <w:p w14:paraId="74793483" w14:textId="11C31DB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8E07D53" w14:textId="05572A1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734BD2F" w14:textId="4F85CD5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D4A7A5C" w14:textId="7D4F860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D44DD6E" w14:textId="75B7D2B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5EFC623" w14:textId="281CEDA3" w:rsidR="0094139B" w:rsidRPr="002007D3" w:rsidRDefault="0094139B" w:rsidP="0094139B">
            <w:pPr>
              <w:spacing w:line="240" w:lineRule="exact"/>
              <w:jc w:val="center"/>
              <w:rPr>
                <w:rFonts w:ascii="仿宋" w:eastAsia="仿宋" w:hAnsi="仿宋"/>
                <w:b/>
                <w:bCs/>
                <w:sz w:val="21"/>
                <w:szCs w:val="21"/>
              </w:rPr>
            </w:pPr>
          </w:p>
        </w:tc>
        <w:tc>
          <w:tcPr>
            <w:tcW w:w="669" w:type="dxa"/>
            <w:vAlign w:val="center"/>
          </w:tcPr>
          <w:p w14:paraId="6A910C3F" w14:textId="78D5509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98FBD6E" w14:textId="2A82A567"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A62F80E" w14:textId="71101863"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2DDF7330" w14:textId="23800E4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74452344" w14:textId="7052BA86" w:rsidTr="00695C72">
        <w:trPr>
          <w:trHeight w:val="629"/>
          <w:jc w:val="center"/>
        </w:trPr>
        <w:tc>
          <w:tcPr>
            <w:tcW w:w="2177" w:type="dxa"/>
            <w:vAlign w:val="center"/>
          </w:tcPr>
          <w:p w14:paraId="5ADDBAAB" w14:textId="37D4FD94"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植物学</w:t>
            </w:r>
          </w:p>
        </w:tc>
        <w:tc>
          <w:tcPr>
            <w:tcW w:w="669" w:type="dxa"/>
            <w:vAlign w:val="center"/>
          </w:tcPr>
          <w:p w14:paraId="074F2B5C" w14:textId="7EA6D89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33F17DB" w14:textId="61D0FFB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682DF36" w14:textId="2644041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5B9EC5F" w14:textId="77BFD62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8ADA325" w14:textId="77B588B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858A9D8" w14:textId="0A4A35C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C78906C" w14:textId="1DCE2AE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849479E" w14:textId="095170B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E4D3DB4" w14:textId="145E9D56"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30CA8876" w14:textId="3EBB7B8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28D75B05" w14:textId="64E1F25A" w:rsidTr="00695C72">
        <w:trPr>
          <w:trHeight w:val="629"/>
          <w:jc w:val="center"/>
        </w:trPr>
        <w:tc>
          <w:tcPr>
            <w:tcW w:w="2177" w:type="dxa"/>
            <w:vAlign w:val="center"/>
          </w:tcPr>
          <w:p w14:paraId="1B66D1BB" w14:textId="68D89F22"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生物化学</w:t>
            </w:r>
          </w:p>
        </w:tc>
        <w:tc>
          <w:tcPr>
            <w:tcW w:w="669" w:type="dxa"/>
            <w:vAlign w:val="center"/>
          </w:tcPr>
          <w:p w14:paraId="5288A74F" w14:textId="7D69CE8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F875A43" w14:textId="5F2555B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69EB100" w14:textId="38148A4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0F94615" w14:textId="1474FB9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60281DA" w14:textId="76AC377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93C432A" w14:textId="47D92C7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7E97A3A" w14:textId="7889F8A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302BFFD" w14:textId="601428C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5B8C1A3C" w14:textId="006E4B78"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4B1B5E95" w14:textId="3BD39DF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3A971284" w14:textId="74084594" w:rsidTr="00695C72">
        <w:trPr>
          <w:trHeight w:val="629"/>
          <w:jc w:val="center"/>
        </w:trPr>
        <w:tc>
          <w:tcPr>
            <w:tcW w:w="2177" w:type="dxa"/>
            <w:vAlign w:val="center"/>
          </w:tcPr>
          <w:p w14:paraId="68CBA5E2" w14:textId="36AF182F"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lastRenderedPageBreak/>
              <w:t>植物生理学</w:t>
            </w:r>
          </w:p>
        </w:tc>
        <w:tc>
          <w:tcPr>
            <w:tcW w:w="669" w:type="dxa"/>
            <w:vAlign w:val="center"/>
          </w:tcPr>
          <w:p w14:paraId="67A7AB7C" w14:textId="7FCFE18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66AB2D4" w14:textId="650D1E9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65B2F61" w14:textId="7CED9BB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3357733" w14:textId="369034D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52ACCFF" w14:textId="2D7D81E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16073AF1" w14:textId="42ED55E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E6CDD09" w14:textId="169D878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1685F90" w14:textId="3466266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C26E11E" w14:textId="4DDD2D9D"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7C623B98" w14:textId="60DF318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572B08EE" w14:textId="5F9527BC" w:rsidTr="00695C72">
        <w:trPr>
          <w:trHeight w:val="629"/>
          <w:jc w:val="center"/>
        </w:trPr>
        <w:tc>
          <w:tcPr>
            <w:tcW w:w="2177" w:type="dxa"/>
            <w:vAlign w:val="center"/>
          </w:tcPr>
          <w:p w14:paraId="50AE2AE4" w14:textId="27B43967"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微生物学</w:t>
            </w:r>
          </w:p>
        </w:tc>
        <w:tc>
          <w:tcPr>
            <w:tcW w:w="669" w:type="dxa"/>
            <w:vAlign w:val="center"/>
          </w:tcPr>
          <w:p w14:paraId="44B05DF8" w14:textId="64A72B3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3D11D793" w14:textId="7C32B0E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087EC21" w14:textId="6FA4D8C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97AA401" w14:textId="65F1440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0F27122" w14:textId="3D70DA1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FEB1D16" w14:textId="2D6C5C6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9C7B8E0" w14:textId="208263D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E0C21B8" w14:textId="453CFBF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2768076" w14:textId="4F9BB3F5"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78223853" w14:textId="5C3F453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5DF7B4C0" w14:textId="53D7D0F8" w:rsidTr="00695C72">
        <w:trPr>
          <w:trHeight w:val="629"/>
          <w:jc w:val="center"/>
        </w:trPr>
        <w:tc>
          <w:tcPr>
            <w:tcW w:w="2177" w:type="dxa"/>
            <w:vAlign w:val="center"/>
          </w:tcPr>
          <w:p w14:paraId="2902790A" w14:textId="62CFBE3A"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分子生物学</w:t>
            </w:r>
          </w:p>
        </w:tc>
        <w:tc>
          <w:tcPr>
            <w:tcW w:w="669" w:type="dxa"/>
            <w:vAlign w:val="center"/>
          </w:tcPr>
          <w:p w14:paraId="5EEA41A8" w14:textId="5F1CD29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BE5BFBE" w14:textId="6FC6C1E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7F9C394" w14:textId="76AAB44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3D0B94A" w14:textId="73B5B5A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9613262" w14:textId="29341C1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0D6C607" w14:textId="4F2581C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A77A7A6" w14:textId="426D63B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B67727B" w14:textId="799839A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A9FC28E" w14:textId="5FE990E4"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1978AE03" w14:textId="24A468D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26A26BE" w14:textId="45B85C7E" w:rsidTr="00695C72">
        <w:trPr>
          <w:trHeight w:val="629"/>
          <w:jc w:val="center"/>
        </w:trPr>
        <w:tc>
          <w:tcPr>
            <w:tcW w:w="2177" w:type="dxa"/>
            <w:vAlign w:val="center"/>
          </w:tcPr>
          <w:p w14:paraId="02DE0AA3" w14:textId="071CCF38"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遗传学</w:t>
            </w:r>
          </w:p>
        </w:tc>
        <w:tc>
          <w:tcPr>
            <w:tcW w:w="669" w:type="dxa"/>
            <w:vAlign w:val="center"/>
          </w:tcPr>
          <w:p w14:paraId="1B4ABD60" w14:textId="614C0DF5"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D4FBB29" w14:textId="3DC04C8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6CBCF9D" w14:textId="1A61E38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3E88AF6" w14:textId="3DA4C95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B27B970" w14:textId="3BBCC3E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E01CEC3" w14:textId="53B4356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665D6D9" w14:textId="2051CE2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BF00BA9" w14:textId="7D5E70D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2FC4184" w14:textId="2B1C4E5D"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4CC1187A" w14:textId="59D384D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3BF4BDC6" w14:textId="26D4DDD5" w:rsidTr="00695C72">
        <w:trPr>
          <w:trHeight w:val="629"/>
          <w:jc w:val="center"/>
        </w:trPr>
        <w:tc>
          <w:tcPr>
            <w:tcW w:w="2177" w:type="dxa"/>
            <w:vAlign w:val="center"/>
          </w:tcPr>
          <w:p w14:paraId="7D5D0CEE" w14:textId="6CFAE4F7"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农业生态学</w:t>
            </w:r>
          </w:p>
        </w:tc>
        <w:tc>
          <w:tcPr>
            <w:tcW w:w="669" w:type="dxa"/>
            <w:vAlign w:val="center"/>
          </w:tcPr>
          <w:p w14:paraId="75C5F25B" w14:textId="50247D5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5EF7C7A" w14:textId="22E83E4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F87320F" w14:textId="6BA82AA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09825D7" w14:textId="1833E95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7F09260" w14:textId="5834463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32C74F1" w14:textId="6875787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B8F3C5C" w14:textId="368CA3D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10B641A" w14:textId="4C759FE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D0BE248" w14:textId="0C97538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36" w:type="dxa"/>
            <w:vAlign w:val="center"/>
          </w:tcPr>
          <w:p w14:paraId="4F4F023B" w14:textId="021549D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7A0156EE" w14:textId="251560B6" w:rsidTr="00695C72">
        <w:trPr>
          <w:trHeight w:val="629"/>
          <w:jc w:val="center"/>
        </w:trPr>
        <w:tc>
          <w:tcPr>
            <w:tcW w:w="2177" w:type="dxa"/>
            <w:vAlign w:val="center"/>
          </w:tcPr>
          <w:p w14:paraId="37211D33" w14:textId="55816B6D"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生物统计与试验设计</w:t>
            </w:r>
          </w:p>
        </w:tc>
        <w:tc>
          <w:tcPr>
            <w:tcW w:w="669" w:type="dxa"/>
            <w:vAlign w:val="center"/>
          </w:tcPr>
          <w:p w14:paraId="0C69FB9B" w14:textId="4CE5D90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8E62720" w14:textId="28C2CD9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077CAD9" w14:textId="53F325D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EADA09A" w14:textId="47967A8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5F70F82" w14:textId="1DD38A9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21AC6B8" w14:textId="5777D097"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846482D" w14:textId="0CC6407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B4BBD30" w14:textId="2CA3F2B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3A5C849" w14:textId="28A430E0"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402BE056" w14:textId="4D9850E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13DD63D8" w14:textId="6E4A2240" w:rsidTr="00695C72">
        <w:trPr>
          <w:trHeight w:val="629"/>
          <w:jc w:val="center"/>
        </w:trPr>
        <w:tc>
          <w:tcPr>
            <w:tcW w:w="2177" w:type="dxa"/>
            <w:vAlign w:val="center"/>
          </w:tcPr>
          <w:p w14:paraId="2070F46E" w14:textId="00804F17"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土壤学</w:t>
            </w:r>
          </w:p>
        </w:tc>
        <w:tc>
          <w:tcPr>
            <w:tcW w:w="669" w:type="dxa"/>
            <w:vAlign w:val="center"/>
          </w:tcPr>
          <w:p w14:paraId="285DDF21" w14:textId="6329711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3445AD2F" w14:textId="47E5564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011C6C1" w14:textId="0167C1C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502BC6B" w14:textId="173E1AF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5033AB4" w14:textId="021AF60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7EFB92B" w14:textId="5F5DF85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29FA625" w14:textId="31573C3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1B5DF7C" w14:textId="7AAD20D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94B9699" w14:textId="5ED25177"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2D10D761" w14:textId="2DFD8F1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0AC296C6" w14:textId="7A236DE4" w:rsidTr="00695C72">
        <w:trPr>
          <w:trHeight w:val="629"/>
          <w:jc w:val="center"/>
        </w:trPr>
        <w:tc>
          <w:tcPr>
            <w:tcW w:w="2177" w:type="dxa"/>
            <w:vAlign w:val="center"/>
          </w:tcPr>
          <w:p w14:paraId="2F4C1D67" w14:textId="6EFE0BDB"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植物营养与肥料学</w:t>
            </w:r>
          </w:p>
        </w:tc>
        <w:tc>
          <w:tcPr>
            <w:tcW w:w="669" w:type="dxa"/>
            <w:vAlign w:val="center"/>
          </w:tcPr>
          <w:p w14:paraId="1610BA48" w14:textId="312E11C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AC72909" w14:textId="4F6D6D6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57DFFAE" w14:textId="334BB83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DC6A601" w14:textId="662F28B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8DB4E81" w14:textId="3DF90DF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05F720B" w14:textId="169A15C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8A6FF43" w14:textId="188DE9D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399BA36D" w14:textId="175134C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2D970A1" w14:textId="21617A73"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3C3BB2DF" w14:textId="1CA5E2C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0E22258F" w14:textId="5949F658" w:rsidTr="00695C72">
        <w:trPr>
          <w:trHeight w:val="629"/>
          <w:jc w:val="center"/>
        </w:trPr>
        <w:tc>
          <w:tcPr>
            <w:tcW w:w="2177" w:type="dxa"/>
            <w:vAlign w:val="center"/>
          </w:tcPr>
          <w:p w14:paraId="661EEBF1" w14:textId="5A9BDAF5"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农业昆虫学</w:t>
            </w:r>
          </w:p>
        </w:tc>
        <w:tc>
          <w:tcPr>
            <w:tcW w:w="669" w:type="dxa"/>
            <w:vAlign w:val="center"/>
          </w:tcPr>
          <w:p w14:paraId="4B4E575D" w14:textId="32D2FF2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77A6A52" w14:textId="6393292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E4D95F8" w14:textId="41DACB6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17F1E31" w14:textId="5E845C7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4B60222" w14:textId="19E6F21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57CC55D" w14:textId="4BE214DA"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EAC7A04" w14:textId="255BF2C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39D1E79C" w14:textId="537DF05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4AF24C3" w14:textId="217A4C51"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057C65F0" w14:textId="6DDAEE6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7A0F551E" w14:textId="105F651C" w:rsidTr="00695C72">
        <w:trPr>
          <w:trHeight w:val="629"/>
          <w:jc w:val="center"/>
        </w:trPr>
        <w:tc>
          <w:tcPr>
            <w:tcW w:w="2177" w:type="dxa"/>
            <w:vAlign w:val="center"/>
          </w:tcPr>
          <w:p w14:paraId="4F0794D2" w14:textId="10EF95EA"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农业植物病理学</w:t>
            </w:r>
          </w:p>
        </w:tc>
        <w:tc>
          <w:tcPr>
            <w:tcW w:w="669" w:type="dxa"/>
            <w:vAlign w:val="center"/>
          </w:tcPr>
          <w:p w14:paraId="70E52D21" w14:textId="6B91C48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30139F6" w14:textId="522C6CE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119464C" w14:textId="5D44113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1AA805D" w14:textId="2B860A0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50B56D0" w14:textId="254B43B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F0E457F" w14:textId="53726FD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18D1478" w14:textId="2642ED0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5C5718AF" w14:textId="708BB7F9"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45ACA4B" w14:textId="3B1DBF86"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36B68A23" w14:textId="3720172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47574A21" w14:textId="13DE2594" w:rsidTr="00695C72">
        <w:trPr>
          <w:trHeight w:val="629"/>
          <w:jc w:val="center"/>
        </w:trPr>
        <w:tc>
          <w:tcPr>
            <w:tcW w:w="2177" w:type="dxa"/>
            <w:vAlign w:val="center"/>
          </w:tcPr>
          <w:p w14:paraId="394150BE" w14:textId="53BC9918"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生物信息学</w:t>
            </w:r>
          </w:p>
        </w:tc>
        <w:tc>
          <w:tcPr>
            <w:tcW w:w="669" w:type="dxa"/>
            <w:vAlign w:val="center"/>
          </w:tcPr>
          <w:p w14:paraId="19C351C8" w14:textId="0746E5A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5252771" w14:textId="45E45BE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D670653" w14:textId="43DF9EF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46A63C2" w14:textId="38ABA16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081FFDD" w14:textId="617CC76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6419AD2" w14:textId="0AFAC75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DDD6CD0" w14:textId="22DBC82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2A45196" w14:textId="64995B2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4DAC228" w14:textId="6A4BA83C"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4C544F78" w14:textId="5A530C0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264A2CDA" w14:textId="59798AFB" w:rsidTr="00695C72">
        <w:trPr>
          <w:trHeight w:val="629"/>
          <w:jc w:val="center"/>
        </w:trPr>
        <w:tc>
          <w:tcPr>
            <w:tcW w:w="2177" w:type="dxa"/>
            <w:vAlign w:val="center"/>
          </w:tcPr>
          <w:p w14:paraId="7AC3A668" w14:textId="332AC3EC"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农业生物技术实验</w:t>
            </w:r>
          </w:p>
        </w:tc>
        <w:tc>
          <w:tcPr>
            <w:tcW w:w="669" w:type="dxa"/>
            <w:vAlign w:val="center"/>
          </w:tcPr>
          <w:p w14:paraId="3ED3DC7E" w14:textId="5F6C2E4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0BE9939" w14:textId="543900A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B091C8B" w14:textId="347D65E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798A522" w14:textId="4B3A658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60402BC" w14:textId="683359A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2E9CA07" w14:textId="1503854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DF83F50" w14:textId="6CC70F7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67A1D8EB" w14:textId="2BAA7F16"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70BAF20" w14:textId="46DA43E3"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26D5979A" w14:textId="30C0B05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5978453E" w14:textId="6B25AF4E" w:rsidTr="00695C72">
        <w:trPr>
          <w:trHeight w:val="629"/>
          <w:jc w:val="center"/>
        </w:trPr>
        <w:tc>
          <w:tcPr>
            <w:tcW w:w="2177" w:type="dxa"/>
            <w:vAlign w:val="center"/>
          </w:tcPr>
          <w:p w14:paraId="06A772F4" w14:textId="137FF13E"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作物种子学</w:t>
            </w:r>
          </w:p>
        </w:tc>
        <w:tc>
          <w:tcPr>
            <w:tcW w:w="669" w:type="dxa"/>
            <w:vAlign w:val="center"/>
          </w:tcPr>
          <w:p w14:paraId="60F1A041" w14:textId="49A38AB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309DBE7F" w14:textId="220DB6D9"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EA1E2A8" w14:textId="57CF7CAC"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3811CAD" w14:textId="57F1395A"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B35E3ED" w14:textId="09E2769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3D75D516" w14:textId="4FEB1FC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C7C8C99" w14:textId="5E10433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12AC119" w14:textId="30EFB853"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03E84C4" w14:textId="777F2117"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1FC344AA" w14:textId="2BF3CCC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3BA4C807" w14:textId="212DF504" w:rsidTr="00695C72">
        <w:trPr>
          <w:trHeight w:val="629"/>
          <w:jc w:val="center"/>
        </w:trPr>
        <w:tc>
          <w:tcPr>
            <w:tcW w:w="2177" w:type="dxa"/>
            <w:vAlign w:val="center"/>
          </w:tcPr>
          <w:p w14:paraId="7605525B" w14:textId="718EFC6A"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植物生产学</w:t>
            </w:r>
          </w:p>
        </w:tc>
        <w:tc>
          <w:tcPr>
            <w:tcW w:w="669" w:type="dxa"/>
            <w:vAlign w:val="center"/>
          </w:tcPr>
          <w:p w14:paraId="45357068" w14:textId="7C1A66E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E262FA8" w14:textId="1BEBC3F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9FF0CC3" w14:textId="6DA2419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8994851" w14:textId="0CCA20B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4B781D19" w14:textId="6C8477D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5A012178" w14:textId="30F7994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86DED2E" w14:textId="2E75D9B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C30EFD4" w14:textId="7A2E136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C6D6411" w14:textId="54AA382B"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7B1D6A53" w14:textId="3D689EB5"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2CC428E1" w14:textId="3284E41F" w:rsidTr="00695C72">
        <w:trPr>
          <w:trHeight w:val="629"/>
          <w:jc w:val="center"/>
        </w:trPr>
        <w:tc>
          <w:tcPr>
            <w:tcW w:w="2177" w:type="dxa"/>
            <w:vAlign w:val="center"/>
          </w:tcPr>
          <w:p w14:paraId="3B9A8517" w14:textId="3F7FC3D6"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植物育种学</w:t>
            </w:r>
          </w:p>
        </w:tc>
        <w:tc>
          <w:tcPr>
            <w:tcW w:w="669" w:type="dxa"/>
            <w:vAlign w:val="center"/>
          </w:tcPr>
          <w:p w14:paraId="31F0A750" w14:textId="50A91F4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84F6760" w14:textId="0321FC6E"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93DBA60" w14:textId="58E87AD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023A8F3" w14:textId="057591B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23155556" w14:textId="31FFA19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04777CD1" w14:textId="36E6479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6FC16B8" w14:textId="7379669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400084E8" w14:textId="1360E59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EF7A00E" w14:textId="07542008" w:rsidR="0094139B" w:rsidRPr="002007D3" w:rsidRDefault="0094139B" w:rsidP="0094139B">
            <w:pPr>
              <w:widowControl/>
              <w:spacing w:line="240" w:lineRule="exact"/>
              <w:jc w:val="center"/>
              <w:rPr>
                <w:rFonts w:ascii="仿宋" w:eastAsia="仿宋" w:hAnsi="仿宋"/>
                <w:b/>
                <w:bCs/>
                <w:sz w:val="21"/>
                <w:szCs w:val="21"/>
              </w:rPr>
            </w:pPr>
          </w:p>
        </w:tc>
        <w:tc>
          <w:tcPr>
            <w:tcW w:w="636" w:type="dxa"/>
            <w:vAlign w:val="center"/>
          </w:tcPr>
          <w:p w14:paraId="2F303761" w14:textId="3D2CC17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r>
      <w:tr w:rsidR="0094139B" w14:paraId="1A19ECDB" w14:textId="77777777" w:rsidTr="00695C72">
        <w:trPr>
          <w:trHeight w:val="629"/>
          <w:jc w:val="center"/>
        </w:trPr>
        <w:tc>
          <w:tcPr>
            <w:tcW w:w="2177" w:type="dxa"/>
            <w:vAlign w:val="center"/>
          </w:tcPr>
          <w:p w14:paraId="6BC2DB6E" w14:textId="69A8F135" w:rsidR="0094139B" w:rsidRPr="002007D3" w:rsidRDefault="0094139B" w:rsidP="0094139B">
            <w:pPr>
              <w:widowControl/>
              <w:spacing w:line="240" w:lineRule="exact"/>
              <w:rPr>
                <w:rFonts w:ascii="仿宋" w:eastAsia="仿宋" w:hAnsi="仿宋"/>
                <w:sz w:val="21"/>
                <w:szCs w:val="21"/>
              </w:rPr>
            </w:pPr>
            <w:r w:rsidRPr="003872A4">
              <w:rPr>
                <w:rFonts w:ascii="仿宋" w:eastAsia="仿宋" w:hAnsi="仿宋" w:hint="eastAsia"/>
                <w:sz w:val="21"/>
                <w:szCs w:val="21"/>
              </w:rPr>
              <w:t>Python语言程序设计</w:t>
            </w:r>
          </w:p>
        </w:tc>
        <w:tc>
          <w:tcPr>
            <w:tcW w:w="669" w:type="dxa"/>
            <w:vAlign w:val="center"/>
          </w:tcPr>
          <w:p w14:paraId="2D68F775" w14:textId="0AFE2C9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EEA1DF2" w14:textId="58EE086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668B899B" w14:textId="3EC5DBCB" w:rsidR="0094139B" w:rsidRDefault="0094139B" w:rsidP="0094139B">
            <w:pPr>
              <w:widowControl/>
              <w:spacing w:line="240" w:lineRule="exact"/>
              <w:jc w:val="center"/>
              <w:rPr>
                <w:rFonts w:ascii="仿宋" w:eastAsia="仿宋" w:hAnsi="仿宋"/>
                <w:b/>
                <w:bCs/>
                <w:sz w:val="21"/>
                <w:szCs w:val="21"/>
              </w:rPr>
            </w:pPr>
          </w:p>
        </w:tc>
        <w:tc>
          <w:tcPr>
            <w:tcW w:w="669" w:type="dxa"/>
            <w:vAlign w:val="center"/>
          </w:tcPr>
          <w:p w14:paraId="122ADE19" w14:textId="478DDC4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1970FF2" w14:textId="2261CF63" w:rsidR="0094139B"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6B4B667E" w14:textId="1D5DD76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6A7D6BA" w14:textId="341DDE2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FE5673A" w14:textId="64ADFACD"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EB5E4C1" w14:textId="017B7ACB" w:rsidR="0094139B" w:rsidRDefault="0094139B" w:rsidP="0094139B">
            <w:pPr>
              <w:widowControl/>
              <w:spacing w:line="240" w:lineRule="exact"/>
              <w:jc w:val="center"/>
              <w:rPr>
                <w:rFonts w:ascii="仿宋" w:eastAsia="仿宋" w:hAnsi="仿宋"/>
                <w:b/>
                <w:bCs/>
                <w:sz w:val="21"/>
                <w:szCs w:val="21"/>
              </w:rPr>
            </w:pPr>
          </w:p>
        </w:tc>
        <w:tc>
          <w:tcPr>
            <w:tcW w:w="636" w:type="dxa"/>
            <w:vAlign w:val="center"/>
          </w:tcPr>
          <w:p w14:paraId="73157AEE" w14:textId="3AF976E3" w:rsidR="0094139B"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r>
      <w:tr w:rsidR="0094139B" w14:paraId="6BA232D6" w14:textId="77777777" w:rsidTr="00695C72">
        <w:trPr>
          <w:trHeight w:val="629"/>
          <w:jc w:val="center"/>
        </w:trPr>
        <w:tc>
          <w:tcPr>
            <w:tcW w:w="2177" w:type="dxa"/>
            <w:vAlign w:val="center"/>
          </w:tcPr>
          <w:p w14:paraId="19BA7AA8" w14:textId="73A752A9" w:rsidR="0094139B" w:rsidRPr="002007D3" w:rsidRDefault="0094139B" w:rsidP="0094139B">
            <w:pPr>
              <w:widowControl/>
              <w:spacing w:line="240" w:lineRule="exact"/>
              <w:rPr>
                <w:rFonts w:ascii="仿宋" w:eastAsia="仿宋" w:hAnsi="仿宋"/>
                <w:sz w:val="21"/>
                <w:szCs w:val="21"/>
              </w:rPr>
            </w:pPr>
            <w:r w:rsidRPr="00324652">
              <w:rPr>
                <w:rFonts w:ascii="仿宋" w:eastAsia="仿宋" w:hAnsi="仿宋" w:hint="eastAsia"/>
                <w:sz w:val="21"/>
                <w:szCs w:val="21"/>
              </w:rPr>
              <w:t>信息检索与利用</w:t>
            </w:r>
          </w:p>
        </w:tc>
        <w:tc>
          <w:tcPr>
            <w:tcW w:w="669" w:type="dxa"/>
            <w:vAlign w:val="center"/>
          </w:tcPr>
          <w:p w14:paraId="220042FE" w14:textId="2B7691E7"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F16DA71" w14:textId="5A29725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2AC72EE4" w14:textId="03148066" w:rsidR="0094139B" w:rsidRDefault="0094139B" w:rsidP="0094139B">
            <w:pPr>
              <w:widowControl/>
              <w:spacing w:line="240" w:lineRule="exact"/>
              <w:jc w:val="center"/>
              <w:rPr>
                <w:rFonts w:ascii="仿宋" w:eastAsia="仿宋" w:hAnsi="仿宋"/>
                <w:b/>
                <w:bCs/>
                <w:sz w:val="21"/>
                <w:szCs w:val="21"/>
              </w:rPr>
            </w:pPr>
          </w:p>
        </w:tc>
        <w:tc>
          <w:tcPr>
            <w:tcW w:w="669" w:type="dxa"/>
            <w:vAlign w:val="center"/>
          </w:tcPr>
          <w:p w14:paraId="365EB4D3" w14:textId="448E8825"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A4BCDE1" w14:textId="31BEEFB6" w:rsidR="0094139B"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c>
          <w:tcPr>
            <w:tcW w:w="669" w:type="dxa"/>
            <w:vAlign w:val="center"/>
          </w:tcPr>
          <w:p w14:paraId="792618A9" w14:textId="04FEF1FC"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58D0920" w14:textId="4396145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4EA3E2AC" w14:textId="2E064FC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003BB65B" w14:textId="432E4BFF" w:rsidR="0094139B" w:rsidRDefault="0094139B" w:rsidP="0094139B">
            <w:pPr>
              <w:widowControl/>
              <w:spacing w:line="240" w:lineRule="exact"/>
              <w:jc w:val="center"/>
              <w:rPr>
                <w:rFonts w:ascii="仿宋" w:eastAsia="仿宋" w:hAnsi="仿宋"/>
                <w:b/>
                <w:bCs/>
                <w:sz w:val="21"/>
                <w:szCs w:val="21"/>
              </w:rPr>
            </w:pPr>
          </w:p>
        </w:tc>
        <w:tc>
          <w:tcPr>
            <w:tcW w:w="636" w:type="dxa"/>
            <w:vAlign w:val="center"/>
          </w:tcPr>
          <w:p w14:paraId="0DCF7AAF" w14:textId="71A17A0D" w:rsidR="0094139B"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H</w:t>
            </w:r>
          </w:p>
        </w:tc>
      </w:tr>
      <w:tr w:rsidR="0094139B" w14:paraId="24E212D9" w14:textId="77777777" w:rsidTr="00F60428">
        <w:trPr>
          <w:trHeight w:val="629"/>
          <w:jc w:val="center"/>
        </w:trPr>
        <w:tc>
          <w:tcPr>
            <w:tcW w:w="2177" w:type="dxa"/>
          </w:tcPr>
          <w:p w14:paraId="6FA3DB68" w14:textId="1B767482"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hint="eastAsia"/>
                <w:sz w:val="21"/>
                <w:szCs w:val="21"/>
              </w:rPr>
              <w:t>农业标准化与质量认证</w:t>
            </w:r>
          </w:p>
        </w:tc>
        <w:tc>
          <w:tcPr>
            <w:tcW w:w="669" w:type="dxa"/>
            <w:vAlign w:val="center"/>
          </w:tcPr>
          <w:p w14:paraId="7C2524E8" w14:textId="4BC4BB6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805C980" w14:textId="636C1F2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510FF8A8" w14:textId="45F50692" w:rsidR="0094139B" w:rsidRDefault="0094139B" w:rsidP="0094139B">
            <w:pPr>
              <w:widowControl/>
              <w:spacing w:line="240" w:lineRule="exact"/>
              <w:jc w:val="center"/>
              <w:rPr>
                <w:rFonts w:ascii="仿宋" w:eastAsia="仿宋" w:hAnsi="仿宋"/>
                <w:b/>
                <w:bCs/>
                <w:sz w:val="21"/>
                <w:szCs w:val="21"/>
              </w:rPr>
            </w:pPr>
          </w:p>
        </w:tc>
        <w:tc>
          <w:tcPr>
            <w:tcW w:w="669" w:type="dxa"/>
            <w:vAlign w:val="center"/>
          </w:tcPr>
          <w:p w14:paraId="6CC337F8" w14:textId="6AF8944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847175D" w14:textId="3D32AB9C" w:rsidR="0094139B"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69" w:type="dxa"/>
            <w:vAlign w:val="center"/>
          </w:tcPr>
          <w:p w14:paraId="7A57FE68" w14:textId="5BEE532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CC7E1C1" w14:textId="366A6306"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B2C7A43" w14:textId="2A65B1ED"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45B2B51" w14:textId="12D6D03D" w:rsidR="0094139B"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36" w:type="dxa"/>
            <w:vAlign w:val="center"/>
          </w:tcPr>
          <w:p w14:paraId="28998723" w14:textId="426887B0" w:rsidR="0094139B"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M</w:t>
            </w:r>
          </w:p>
        </w:tc>
      </w:tr>
      <w:tr w:rsidR="0094139B" w14:paraId="5871C45D" w14:textId="67C94DF7" w:rsidTr="00695C72">
        <w:trPr>
          <w:trHeight w:val="629"/>
          <w:jc w:val="center"/>
        </w:trPr>
        <w:tc>
          <w:tcPr>
            <w:tcW w:w="2177" w:type="dxa"/>
            <w:vAlign w:val="center"/>
          </w:tcPr>
          <w:p w14:paraId="7C6119E0" w14:textId="548BED3B"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农业信息技术</w:t>
            </w:r>
          </w:p>
        </w:tc>
        <w:tc>
          <w:tcPr>
            <w:tcW w:w="669" w:type="dxa"/>
            <w:vAlign w:val="center"/>
          </w:tcPr>
          <w:p w14:paraId="342A93EC" w14:textId="2D7F0C5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60798DCA" w14:textId="2169767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2415C0B" w14:textId="65F2BC9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1074EDC9" w14:textId="283BD8B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0D2FF0D" w14:textId="37B11856"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69" w:type="dxa"/>
            <w:vAlign w:val="center"/>
          </w:tcPr>
          <w:p w14:paraId="698F770D" w14:textId="1FFF795B"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FD72C21" w14:textId="60308F21"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CC4B1E0" w14:textId="41EFC891"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0E8A794" w14:textId="1EE1AB1E"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36" w:type="dxa"/>
            <w:vAlign w:val="center"/>
          </w:tcPr>
          <w:p w14:paraId="30C0F2BE" w14:textId="6D03C3BE"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M</w:t>
            </w:r>
          </w:p>
        </w:tc>
      </w:tr>
      <w:tr w:rsidR="0094139B" w14:paraId="0B334D27" w14:textId="752D4015" w:rsidTr="00695C72">
        <w:trPr>
          <w:trHeight w:val="629"/>
          <w:jc w:val="center"/>
        </w:trPr>
        <w:tc>
          <w:tcPr>
            <w:tcW w:w="2177" w:type="dxa"/>
            <w:vAlign w:val="center"/>
          </w:tcPr>
          <w:p w14:paraId="1F86F755" w14:textId="7BF67F06" w:rsidR="0094139B" w:rsidRPr="002007D3" w:rsidRDefault="0094139B" w:rsidP="0094139B">
            <w:pPr>
              <w:widowControl/>
              <w:spacing w:line="240" w:lineRule="exact"/>
              <w:rPr>
                <w:rFonts w:ascii="仿宋" w:eastAsia="仿宋" w:hAnsi="仿宋"/>
                <w:sz w:val="21"/>
                <w:szCs w:val="21"/>
              </w:rPr>
            </w:pPr>
            <w:r w:rsidRPr="00324652">
              <w:rPr>
                <w:rFonts w:ascii="仿宋" w:eastAsia="仿宋" w:hAnsi="仿宋" w:hint="eastAsia"/>
                <w:sz w:val="21"/>
                <w:szCs w:val="21"/>
              </w:rPr>
              <w:t>智慧农业导论</w:t>
            </w:r>
          </w:p>
        </w:tc>
        <w:tc>
          <w:tcPr>
            <w:tcW w:w="669" w:type="dxa"/>
            <w:vAlign w:val="center"/>
          </w:tcPr>
          <w:p w14:paraId="17CB3FAA" w14:textId="11B559A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6B5610AE" w14:textId="189BD25F"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5FCADEB1" w14:textId="2CE24FB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04CE1355" w14:textId="38CAD1D0"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0C84DFC" w14:textId="42AE75B9"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69" w:type="dxa"/>
            <w:vAlign w:val="center"/>
          </w:tcPr>
          <w:p w14:paraId="4F64BFE5" w14:textId="39E7074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7229E10" w14:textId="5C41D4E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616BEE7" w14:textId="6490BD7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1A67DC2" w14:textId="31884FE9"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36" w:type="dxa"/>
            <w:vAlign w:val="center"/>
          </w:tcPr>
          <w:p w14:paraId="64005665" w14:textId="094C88D6"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M</w:t>
            </w:r>
          </w:p>
        </w:tc>
      </w:tr>
      <w:tr w:rsidR="0094139B" w14:paraId="492D8BAE" w14:textId="7BFF48C3" w:rsidTr="00695C72">
        <w:trPr>
          <w:trHeight w:val="629"/>
          <w:jc w:val="center"/>
        </w:trPr>
        <w:tc>
          <w:tcPr>
            <w:tcW w:w="2177" w:type="dxa"/>
            <w:vAlign w:val="center"/>
          </w:tcPr>
          <w:p w14:paraId="4A238432" w14:textId="647D35DE" w:rsidR="0094139B" w:rsidRPr="002007D3" w:rsidRDefault="0094139B" w:rsidP="0094139B">
            <w:pPr>
              <w:widowControl/>
              <w:spacing w:line="240" w:lineRule="exact"/>
              <w:rPr>
                <w:rFonts w:ascii="仿宋" w:eastAsia="仿宋" w:hAnsi="仿宋"/>
                <w:sz w:val="21"/>
                <w:szCs w:val="21"/>
              </w:rPr>
            </w:pPr>
            <w:r w:rsidRPr="00324652">
              <w:rPr>
                <w:rFonts w:ascii="仿宋" w:eastAsia="仿宋" w:hAnsi="仿宋" w:hint="eastAsia"/>
                <w:sz w:val="21"/>
                <w:szCs w:val="21"/>
              </w:rPr>
              <w:lastRenderedPageBreak/>
              <w:t>谷物品质检测与食品加工学</w:t>
            </w:r>
          </w:p>
        </w:tc>
        <w:tc>
          <w:tcPr>
            <w:tcW w:w="669" w:type="dxa"/>
            <w:vAlign w:val="center"/>
          </w:tcPr>
          <w:p w14:paraId="4F934063" w14:textId="38AF42F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5F1A0814" w14:textId="6C8117CE"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04B4D99C" w14:textId="2F7B2A8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290CF031" w14:textId="6BF4E15B"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70675C51" w14:textId="527A918E"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69" w:type="dxa"/>
            <w:vAlign w:val="center"/>
          </w:tcPr>
          <w:p w14:paraId="484D8B6F" w14:textId="432ECE80"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1EAEC7A" w14:textId="36948359"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0C7EE548" w14:textId="7A7FBC14"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7B2EB047" w14:textId="0F5232C1"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36" w:type="dxa"/>
            <w:vAlign w:val="center"/>
          </w:tcPr>
          <w:p w14:paraId="0B976C82" w14:textId="2ED8EECB"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M</w:t>
            </w:r>
          </w:p>
        </w:tc>
      </w:tr>
      <w:tr w:rsidR="0094139B" w14:paraId="09C2FD97" w14:textId="4B2A80E1" w:rsidTr="00695C72">
        <w:trPr>
          <w:trHeight w:val="629"/>
          <w:jc w:val="center"/>
        </w:trPr>
        <w:tc>
          <w:tcPr>
            <w:tcW w:w="2177" w:type="dxa"/>
            <w:vAlign w:val="center"/>
          </w:tcPr>
          <w:p w14:paraId="73545DA9" w14:textId="633FD36B" w:rsidR="0094139B" w:rsidRPr="002007D3" w:rsidRDefault="0094139B" w:rsidP="0094139B">
            <w:pPr>
              <w:widowControl/>
              <w:spacing w:line="240" w:lineRule="exact"/>
              <w:rPr>
                <w:rFonts w:ascii="仿宋" w:eastAsia="仿宋" w:hAnsi="仿宋"/>
                <w:sz w:val="21"/>
                <w:szCs w:val="21"/>
              </w:rPr>
            </w:pPr>
            <w:r w:rsidRPr="002007D3">
              <w:rPr>
                <w:rFonts w:ascii="仿宋" w:eastAsia="仿宋" w:hAnsi="仿宋"/>
                <w:sz w:val="21"/>
                <w:szCs w:val="21"/>
              </w:rPr>
              <w:t>有机农业原理与技术</w:t>
            </w:r>
          </w:p>
        </w:tc>
        <w:tc>
          <w:tcPr>
            <w:tcW w:w="669" w:type="dxa"/>
            <w:vAlign w:val="center"/>
          </w:tcPr>
          <w:p w14:paraId="069A193B" w14:textId="3B34CD54"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60C69139" w14:textId="22451692"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CBE18AA" w14:textId="4F7FB6C8"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3C50D3E" w14:textId="51C63D98"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1999FB69" w14:textId="560816ED"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69" w:type="dxa"/>
            <w:vAlign w:val="center"/>
          </w:tcPr>
          <w:p w14:paraId="434EB699" w14:textId="0F6471D2"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3DBFE20D" w14:textId="13E1B463" w:rsidR="0094139B" w:rsidRPr="002007D3" w:rsidRDefault="0094139B" w:rsidP="0094139B">
            <w:pPr>
              <w:widowControl/>
              <w:spacing w:line="240" w:lineRule="exact"/>
              <w:jc w:val="cente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054FD7BB" w14:textId="54D2027F" w:rsidR="0094139B" w:rsidRPr="002007D3" w:rsidRDefault="0094139B" w:rsidP="0094139B">
            <w:pPr>
              <w:widowControl/>
              <w:spacing w:line="240" w:lineRule="exact"/>
              <w:jc w:val="center"/>
              <w:rPr>
                <w:rFonts w:ascii="仿宋" w:eastAsia="仿宋" w:hAnsi="仿宋"/>
                <w:b/>
                <w:bCs/>
                <w:sz w:val="21"/>
                <w:szCs w:val="21"/>
              </w:rPr>
            </w:pPr>
          </w:p>
        </w:tc>
        <w:tc>
          <w:tcPr>
            <w:tcW w:w="669" w:type="dxa"/>
            <w:vAlign w:val="center"/>
          </w:tcPr>
          <w:p w14:paraId="6313CD97" w14:textId="528DA2DF"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H</w:t>
            </w:r>
          </w:p>
        </w:tc>
        <w:tc>
          <w:tcPr>
            <w:tcW w:w="636" w:type="dxa"/>
            <w:vAlign w:val="center"/>
          </w:tcPr>
          <w:p w14:paraId="389F26C8" w14:textId="1B6C05A4" w:rsidR="0094139B" w:rsidRPr="002007D3" w:rsidRDefault="0094139B" w:rsidP="0094139B">
            <w:pPr>
              <w:widowControl/>
              <w:spacing w:line="240" w:lineRule="exact"/>
              <w:jc w:val="center"/>
              <w:rPr>
                <w:rFonts w:ascii="仿宋" w:eastAsia="仿宋" w:hAnsi="仿宋"/>
                <w:b/>
                <w:bCs/>
                <w:sz w:val="21"/>
                <w:szCs w:val="21"/>
              </w:rPr>
            </w:pPr>
            <w:r>
              <w:rPr>
                <w:rFonts w:ascii="仿宋" w:eastAsia="仿宋" w:hAnsi="仿宋" w:hint="eastAsia"/>
                <w:b/>
                <w:bCs/>
                <w:sz w:val="21"/>
                <w:szCs w:val="21"/>
              </w:rPr>
              <w:t>M</w:t>
            </w:r>
          </w:p>
        </w:tc>
      </w:tr>
      <w:tr w:rsidR="0094139B" w14:paraId="53C2C4B9" w14:textId="77777777" w:rsidTr="003872A4">
        <w:trPr>
          <w:trHeight w:val="629"/>
          <w:jc w:val="center"/>
        </w:trPr>
        <w:tc>
          <w:tcPr>
            <w:tcW w:w="2177" w:type="dxa"/>
          </w:tcPr>
          <w:p w14:paraId="171EB6D3" w14:textId="06BAF3B0" w:rsidR="0094139B" w:rsidRPr="002007D3" w:rsidRDefault="0094139B" w:rsidP="0094139B">
            <w:pPr>
              <w:rPr>
                <w:rFonts w:ascii="仿宋" w:eastAsia="仿宋" w:hAnsi="仿宋"/>
                <w:sz w:val="21"/>
                <w:szCs w:val="21"/>
              </w:rPr>
            </w:pPr>
            <w:r>
              <w:rPr>
                <w:rFonts w:ascii="仿宋" w:eastAsia="仿宋" w:hAnsi="仿宋" w:hint="eastAsia"/>
                <w:sz w:val="21"/>
                <w:szCs w:val="21"/>
              </w:rPr>
              <w:t>科技论文写作</w:t>
            </w:r>
          </w:p>
        </w:tc>
        <w:tc>
          <w:tcPr>
            <w:tcW w:w="669" w:type="dxa"/>
            <w:vAlign w:val="center"/>
          </w:tcPr>
          <w:p w14:paraId="10588CD4" w14:textId="5FA9ADAE" w:rsidR="0094139B" w:rsidRPr="002007D3" w:rsidRDefault="0094139B" w:rsidP="0094139B">
            <w:pP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01F6221" w14:textId="3494A3E9" w:rsidR="0094139B" w:rsidRPr="002007D3" w:rsidRDefault="0094139B" w:rsidP="0094139B">
            <w:pP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3F045FE9" w14:textId="4560F9D6" w:rsidR="0094139B" w:rsidRDefault="0094139B" w:rsidP="0094139B">
            <w:pPr>
              <w:rPr>
                <w:rFonts w:ascii="仿宋" w:eastAsia="仿宋" w:hAnsi="仿宋"/>
                <w:b/>
                <w:bCs/>
                <w:sz w:val="21"/>
                <w:szCs w:val="21"/>
              </w:rPr>
            </w:pPr>
          </w:p>
        </w:tc>
        <w:tc>
          <w:tcPr>
            <w:tcW w:w="669" w:type="dxa"/>
            <w:vAlign w:val="center"/>
          </w:tcPr>
          <w:p w14:paraId="25E031E8" w14:textId="7C1B73A3" w:rsidR="0094139B" w:rsidRPr="002007D3" w:rsidRDefault="0094139B" w:rsidP="0094139B">
            <w:pPr>
              <w:rPr>
                <w:rFonts w:ascii="仿宋" w:eastAsia="仿宋" w:hAnsi="仿宋"/>
                <w:b/>
                <w:bCs/>
                <w:sz w:val="21"/>
                <w:szCs w:val="21"/>
              </w:rPr>
            </w:pPr>
            <w:r w:rsidRPr="002007D3">
              <w:rPr>
                <w:rFonts w:ascii="仿宋" w:eastAsia="仿宋" w:hAnsi="仿宋"/>
                <w:b/>
                <w:bCs/>
                <w:sz w:val="21"/>
                <w:szCs w:val="21"/>
              </w:rPr>
              <w:t>M</w:t>
            </w:r>
          </w:p>
        </w:tc>
        <w:tc>
          <w:tcPr>
            <w:tcW w:w="669" w:type="dxa"/>
            <w:vAlign w:val="center"/>
          </w:tcPr>
          <w:p w14:paraId="24E756F7" w14:textId="055E00F8" w:rsidR="0094139B" w:rsidRDefault="0094139B" w:rsidP="0094139B">
            <w:pPr>
              <w:rPr>
                <w:rFonts w:ascii="仿宋" w:eastAsia="仿宋" w:hAnsi="仿宋"/>
                <w:b/>
                <w:bCs/>
                <w:sz w:val="21"/>
                <w:szCs w:val="21"/>
              </w:rPr>
            </w:pPr>
            <w:r>
              <w:rPr>
                <w:rFonts w:ascii="仿宋" w:eastAsia="仿宋" w:hAnsi="仿宋" w:hint="eastAsia"/>
                <w:b/>
                <w:bCs/>
                <w:sz w:val="21"/>
                <w:szCs w:val="21"/>
              </w:rPr>
              <w:t>H</w:t>
            </w:r>
          </w:p>
        </w:tc>
        <w:tc>
          <w:tcPr>
            <w:tcW w:w="669" w:type="dxa"/>
            <w:vAlign w:val="center"/>
          </w:tcPr>
          <w:p w14:paraId="5A0018B9" w14:textId="0257D69B" w:rsidR="0094139B" w:rsidRPr="002007D3" w:rsidRDefault="0094139B" w:rsidP="0094139B">
            <w:pPr>
              <w:rPr>
                <w:rFonts w:ascii="仿宋" w:eastAsia="仿宋" w:hAnsi="仿宋"/>
                <w:b/>
                <w:bCs/>
                <w:sz w:val="21"/>
                <w:szCs w:val="21"/>
              </w:rPr>
            </w:pPr>
          </w:p>
        </w:tc>
        <w:tc>
          <w:tcPr>
            <w:tcW w:w="669" w:type="dxa"/>
            <w:vAlign w:val="center"/>
          </w:tcPr>
          <w:p w14:paraId="50C146A0" w14:textId="25BFD6AE" w:rsidR="0094139B" w:rsidRPr="002007D3" w:rsidRDefault="0094139B" w:rsidP="0094139B">
            <w:pPr>
              <w:rPr>
                <w:rFonts w:ascii="仿宋" w:eastAsia="仿宋" w:hAnsi="仿宋"/>
                <w:b/>
                <w:bCs/>
                <w:sz w:val="21"/>
                <w:szCs w:val="21"/>
              </w:rPr>
            </w:pPr>
            <w:r w:rsidRPr="002007D3">
              <w:rPr>
                <w:rFonts w:ascii="仿宋" w:eastAsia="仿宋" w:hAnsi="仿宋" w:hint="eastAsia"/>
                <w:b/>
                <w:bCs/>
                <w:sz w:val="21"/>
                <w:szCs w:val="21"/>
              </w:rPr>
              <w:t>M</w:t>
            </w:r>
          </w:p>
        </w:tc>
        <w:tc>
          <w:tcPr>
            <w:tcW w:w="669" w:type="dxa"/>
            <w:vAlign w:val="center"/>
          </w:tcPr>
          <w:p w14:paraId="21BF44AA" w14:textId="4B9B93AC" w:rsidR="0094139B" w:rsidRPr="002007D3" w:rsidRDefault="0094139B" w:rsidP="0094139B">
            <w:pPr>
              <w:rPr>
                <w:rFonts w:ascii="仿宋" w:eastAsia="仿宋" w:hAnsi="仿宋"/>
                <w:b/>
                <w:bCs/>
                <w:sz w:val="21"/>
                <w:szCs w:val="21"/>
              </w:rPr>
            </w:pPr>
          </w:p>
        </w:tc>
        <w:tc>
          <w:tcPr>
            <w:tcW w:w="669" w:type="dxa"/>
            <w:vAlign w:val="center"/>
          </w:tcPr>
          <w:p w14:paraId="41B9EDBF" w14:textId="1A386532" w:rsidR="0094139B" w:rsidRDefault="0094139B" w:rsidP="0094139B">
            <w:pPr>
              <w:rPr>
                <w:rFonts w:ascii="仿宋" w:eastAsia="仿宋" w:hAnsi="仿宋"/>
                <w:b/>
                <w:bCs/>
                <w:sz w:val="21"/>
                <w:szCs w:val="21"/>
              </w:rPr>
            </w:pPr>
            <w:r>
              <w:rPr>
                <w:rFonts w:ascii="仿宋" w:eastAsia="仿宋" w:hAnsi="仿宋" w:hint="eastAsia"/>
                <w:b/>
                <w:bCs/>
                <w:sz w:val="21"/>
                <w:szCs w:val="21"/>
              </w:rPr>
              <w:t>H</w:t>
            </w:r>
          </w:p>
        </w:tc>
        <w:tc>
          <w:tcPr>
            <w:tcW w:w="636" w:type="dxa"/>
            <w:vAlign w:val="center"/>
          </w:tcPr>
          <w:p w14:paraId="14E296E0" w14:textId="0856B430" w:rsidR="0094139B" w:rsidRDefault="0094139B" w:rsidP="0094139B">
            <w:pPr>
              <w:jc w:val="center"/>
              <w:rPr>
                <w:rFonts w:ascii="仿宋" w:eastAsia="仿宋" w:hAnsi="仿宋"/>
                <w:b/>
                <w:bCs/>
                <w:sz w:val="21"/>
                <w:szCs w:val="21"/>
              </w:rPr>
            </w:pPr>
            <w:r>
              <w:rPr>
                <w:rFonts w:ascii="仿宋" w:eastAsia="仿宋" w:hAnsi="仿宋" w:hint="eastAsia"/>
                <w:b/>
                <w:bCs/>
                <w:sz w:val="21"/>
                <w:szCs w:val="21"/>
              </w:rPr>
              <w:t>H</w:t>
            </w:r>
          </w:p>
        </w:tc>
      </w:tr>
      <w:tr w:rsidR="0094139B" w14:paraId="08EB362E" w14:textId="4C9FA7D6" w:rsidTr="003872A4">
        <w:trPr>
          <w:trHeight w:val="629"/>
          <w:jc w:val="center"/>
        </w:trPr>
        <w:tc>
          <w:tcPr>
            <w:tcW w:w="2177" w:type="dxa"/>
          </w:tcPr>
          <w:p w14:paraId="18873445" w14:textId="417827D4"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专业英语</w:t>
            </w:r>
          </w:p>
        </w:tc>
        <w:tc>
          <w:tcPr>
            <w:tcW w:w="669" w:type="dxa"/>
            <w:vAlign w:val="center"/>
          </w:tcPr>
          <w:p w14:paraId="15ECE734" w14:textId="4BC9C865"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3C6E68D8" w14:textId="4FA6F19C"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72B8EDB9" w14:textId="528FCD81" w:rsidR="0094139B" w:rsidRPr="002007D3" w:rsidRDefault="0094139B" w:rsidP="0094139B">
            <w:pPr>
              <w:rPr>
                <w:rFonts w:ascii="仿宋" w:eastAsia="仿宋" w:hAnsi="仿宋"/>
                <w:sz w:val="21"/>
                <w:szCs w:val="21"/>
              </w:rPr>
            </w:pPr>
          </w:p>
        </w:tc>
        <w:tc>
          <w:tcPr>
            <w:tcW w:w="669" w:type="dxa"/>
            <w:vAlign w:val="center"/>
          </w:tcPr>
          <w:p w14:paraId="3B84C872" w14:textId="2EC200FC"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700A892A" w14:textId="6D221309"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5F3D0299" w14:textId="4F412FB0" w:rsidR="0094139B" w:rsidRPr="002007D3" w:rsidRDefault="0094139B" w:rsidP="0094139B">
            <w:pPr>
              <w:rPr>
                <w:rFonts w:ascii="仿宋" w:eastAsia="仿宋" w:hAnsi="仿宋"/>
                <w:sz w:val="21"/>
                <w:szCs w:val="21"/>
              </w:rPr>
            </w:pPr>
          </w:p>
        </w:tc>
        <w:tc>
          <w:tcPr>
            <w:tcW w:w="669" w:type="dxa"/>
            <w:vAlign w:val="center"/>
          </w:tcPr>
          <w:p w14:paraId="4299889D" w14:textId="3656B93E"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171AD17E" w14:textId="380D426F" w:rsidR="0094139B" w:rsidRPr="002007D3" w:rsidRDefault="0094139B" w:rsidP="0094139B">
            <w:pPr>
              <w:rPr>
                <w:rFonts w:ascii="仿宋" w:eastAsia="仿宋" w:hAnsi="仿宋"/>
                <w:sz w:val="21"/>
                <w:szCs w:val="21"/>
              </w:rPr>
            </w:pPr>
          </w:p>
        </w:tc>
        <w:tc>
          <w:tcPr>
            <w:tcW w:w="669" w:type="dxa"/>
            <w:vAlign w:val="center"/>
          </w:tcPr>
          <w:p w14:paraId="7AE39C2C" w14:textId="6081CD59"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23F6AD23" w14:textId="68101F94"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421B6829" w14:textId="495CDCE0" w:rsidTr="003872A4">
        <w:trPr>
          <w:trHeight w:val="629"/>
          <w:jc w:val="center"/>
        </w:trPr>
        <w:tc>
          <w:tcPr>
            <w:tcW w:w="2177" w:type="dxa"/>
          </w:tcPr>
          <w:p w14:paraId="428A2F4B" w14:textId="6B91B301"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管理学基础</w:t>
            </w:r>
          </w:p>
        </w:tc>
        <w:tc>
          <w:tcPr>
            <w:tcW w:w="669" w:type="dxa"/>
            <w:vAlign w:val="center"/>
          </w:tcPr>
          <w:p w14:paraId="4A452D02" w14:textId="761FA529"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ADC7A9E" w14:textId="7EEA71BA"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758F7E2" w14:textId="0319D806" w:rsidR="0094139B" w:rsidRPr="002007D3" w:rsidRDefault="0094139B" w:rsidP="0094139B">
            <w:pPr>
              <w:rPr>
                <w:rFonts w:ascii="仿宋" w:eastAsia="仿宋" w:hAnsi="仿宋"/>
                <w:sz w:val="21"/>
                <w:szCs w:val="21"/>
              </w:rPr>
            </w:pPr>
          </w:p>
        </w:tc>
        <w:tc>
          <w:tcPr>
            <w:tcW w:w="669" w:type="dxa"/>
            <w:vAlign w:val="center"/>
          </w:tcPr>
          <w:p w14:paraId="0B2A75F1" w14:textId="1C8CCE5E"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76FB540C" w14:textId="008455D7"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22D444BA" w14:textId="6FDDD665" w:rsidR="0094139B" w:rsidRPr="002007D3" w:rsidRDefault="0094139B" w:rsidP="0094139B">
            <w:pPr>
              <w:rPr>
                <w:rFonts w:ascii="仿宋" w:eastAsia="仿宋" w:hAnsi="仿宋"/>
                <w:sz w:val="21"/>
                <w:szCs w:val="21"/>
              </w:rPr>
            </w:pPr>
          </w:p>
        </w:tc>
        <w:tc>
          <w:tcPr>
            <w:tcW w:w="669" w:type="dxa"/>
            <w:vAlign w:val="center"/>
          </w:tcPr>
          <w:p w14:paraId="445D4A7E" w14:textId="65376A27"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49FFA315" w14:textId="19F03908" w:rsidR="0094139B" w:rsidRPr="002007D3" w:rsidRDefault="0094139B" w:rsidP="0094139B">
            <w:pPr>
              <w:rPr>
                <w:rFonts w:ascii="仿宋" w:eastAsia="仿宋" w:hAnsi="仿宋"/>
                <w:sz w:val="21"/>
                <w:szCs w:val="21"/>
              </w:rPr>
            </w:pPr>
          </w:p>
        </w:tc>
        <w:tc>
          <w:tcPr>
            <w:tcW w:w="669" w:type="dxa"/>
            <w:vAlign w:val="center"/>
          </w:tcPr>
          <w:p w14:paraId="6F203843" w14:textId="3DBE931E"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0A9249F5" w14:textId="5FB3F00D"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19C763AE" w14:textId="292BE18B" w:rsidTr="003872A4">
        <w:trPr>
          <w:trHeight w:val="629"/>
          <w:jc w:val="center"/>
        </w:trPr>
        <w:tc>
          <w:tcPr>
            <w:tcW w:w="2177" w:type="dxa"/>
          </w:tcPr>
          <w:p w14:paraId="3077D69F" w14:textId="320206CA"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农业经济学</w:t>
            </w:r>
          </w:p>
        </w:tc>
        <w:tc>
          <w:tcPr>
            <w:tcW w:w="669" w:type="dxa"/>
            <w:vAlign w:val="center"/>
          </w:tcPr>
          <w:p w14:paraId="0071508E" w14:textId="1CFF4E24"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162C134F" w14:textId="1326D112"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33ED6843" w14:textId="532F65E5" w:rsidR="0094139B" w:rsidRPr="002007D3" w:rsidRDefault="0094139B" w:rsidP="0094139B">
            <w:pPr>
              <w:rPr>
                <w:rFonts w:ascii="仿宋" w:eastAsia="仿宋" w:hAnsi="仿宋"/>
                <w:sz w:val="21"/>
                <w:szCs w:val="21"/>
              </w:rPr>
            </w:pPr>
          </w:p>
        </w:tc>
        <w:tc>
          <w:tcPr>
            <w:tcW w:w="669" w:type="dxa"/>
            <w:vAlign w:val="center"/>
          </w:tcPr>
          <w:p w14:paraId="35C597E9" w14:textId="2792EB77"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7861A55D" w14:textId="5D31B1F3"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5511CF87" w14:textId="56849C21" w:rsidR="0094139B" w:rsidRPr="002007D3" w:rsidRDefault="0094139B" w:rsidP="0094139B">
            <w:pPr>
              <w:rPr>
                <w:rFonts w:ascii="仿宋" w:eastAsia="仿宋" w:hAnsi="仿宋"/>
                <w:sz w:val="21"/>
                <w:szCs w:val="21"/>
              </w:rPr>
            </w:pPr>
          </w:p>
        </w:tc>
        <w:tc>
          <w:tcPr>
            <w:tcW w:w="669" w:type="dxa"/>
            <w:vAlign w:val="center"/>
          </w:tcPr>
          <w:p w14:paraId="275359DE" w14:textId="50DE715B"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43AB5BBC" w14:textId="00AF8EFF" w:rsidR="0094139B" w:rsidRPr="002007D3" w:rsidRDefault="0094139B" w:rsidP="0094139B">
            <w:pPr>
              <w:rPr>
                <w:rFonts w:ascii="仿宋" w:eastAsia="仿宋" w:hAnsi="仿宋"/>
                <w:sz w:val="21"/>
                <w:szCs w:val="21"/>
              </w:rPr>
            </w:pPr>
          </w:p>
        </w:tc>
        <w:tc>
          <w:tcPr>
            <w:tcW w:w="669" w:type="dxa"/>
            <w:vAlign w:val="center"/>
          </w:tcPr>
          <w:p w14:paraId="1FEB1D15" w14:textId="23C4C107"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13786B6A" w14:textId="54506EC6"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6B833A99" w14:textId="0DBD73CA" w:rsidTr="003872A4">
        <w:trPr>
          <w:trHeight w:val="629"/>
          <w:jc w:val="center"/>
        </w:trPr>
        <w:tc>
          <w:tcPr>
            <w:tcW w:w="2177" w:type="dxa"/>
          </w:tcPr>
          <w:p w14:paraId="1147D4C5" w14:textId="739F593B"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植物资源开发与利用</w:t>
            </w:r>
          </w:p>
        </w:tc>
        <w:tc>
          <w:tcPr>
            <w:tcW w:w="669" w:type="dxa"/>
            <w:vAlign w:val="center"/>
          </w:tcPr>
          <w:p w14:paraId="0BBA32C8" w14:textId="018B9517"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013AD264" w14:textId="436093B8"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48A5EE7D" w14:textId="6B0FBFE6" w:rsidR="0094139B" w:rsidRPr="002007D3" w:rsidRDefault="0094139B" w:rsidP="0094139B">
            <w:pPr>
              <w:rPr>
                <w:rFonts w:ascii="仿宋" w:eastAsia="仿宋" w:hAnsi="仿宋"/>
                <w:sz w:val="21"/>
                <w:szCs w:val="21"/>
              </w:rPr>
            </w:pPr>
          </w:p>
        </w:tc>
        <w:tc>
          <w:tcPr>
            <w:tcW w:w="669" w:type="dxa"/>
            <w:vAlign w:val="center"/>
          </w:tcPr>
          <w:p w14:paraId="20BB190A" w14:textId="367DC14B"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44BC5B97" w14:textId="227A43F0"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09128A39" w14:textId="478D131F" w:rsidR="0094139B" w:rsidRPr="002007D3" w:rsidRDefault="0094139B" w:rsidP="0094139B">
            <w:pPr>
              <w:rPr>
                <w:rFonts w:ascii="仿宋" w:eastAsia="仿宋" w:hAnsi="仿宋"/>
                <w:sz w:val="21"/>
                <w:szCs w:val="21"/>
              </w:rPr>
            </w:pPr>
          </w:p>
        </w:tc>
        <w:tc>
          <w:tcPr>
            <w:tcW w:w="669" w:type="dxa"/>
            <w:vAlign w:val="center"/>
          </w:tcPr>
          <w:p w14:paraId="274D626F" w14:textId="0BB1BDE1"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EC5F8DD" w14:textId="3CCE132A" w:rsidR="0094139B" w:rsidRPr="002007D3" w:rsidRDefault="0094139B" w:rsidP="0094139B">
            <w:pPr>
              <w:rPr>
                <w:rFonts w:ascii="仿宋" w:eastAsia="仿宋" w:hAnsi="仿宋"/>
                <w:sz w:val="21"/>
                <w:szCs w:val="21"/>
              </w:rPr>
            </w:pPr>
          </w:p>
        </w:tc>
        <w:tc>
          <w:tcPr>
            <w:tcW w:w="669" w:type="dxa"/>
            <w:vAlign w:val="center"/>
          </w:tcPr>
          <w:p w14:paraId="6BE92D7E" w14:textId="58BE3C96"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380FBB4A" w14:textId="1C492970"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36139A89" w14:textId="4E90D47B" w:rsidTr="003872A4">
        <w:trPr>
          <w:trHeight w:val="629"/>
          <w:jc w:val="center"/>
        </w:trPr>
        <w:tc>
          <w:tcPr>
            <w:tcW w:w="2177" w:type="dxa"/>
          </w:tcPr>
          <w:p w14:paraId="246BFB4A" w14:textId="25D02F75"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设施园艺学</w:t>
            </w:r>
          </w:p>
        </w:tc>
        <w:tc>
          <w:tcPr>
            <w:tcW w:w="669" w:type="dxa"/>
            <w:vAlign w:val="center"/>
          </w:tcPr>
          <w:p w14:paraId="5D941B86" w14:textId="67BE51D8"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15F0D520" w14:textId="1732EC50"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32CE040" w14:textId="17A071DC" w:rsidR="0094139B" w:rsidRPr="002007D3" w:rsidRDefault="0094139B" w:rsidP="0094139B">
            <w:pPr>
              <w:rPr>
                <w:rFonts w:ascii="仿宋" w:eastAsia="仿宋" w:hAnsi="仿宋"/>
                <w:sz w:val="21"/>
                <w:szCs w:val="21"/>
              </w:rPr>
            </w:pPr>
          </w:p>
        </w:tc>
        <w:tc>
          <w:tcPr>
            <w:tcW w:w="669" w:type="dxa"/>
            <w:vAlign w:val="center"/>
          </w:tcPr>
          <w:p w14:paraId="7BA3D6DB" w14:textId="15690577"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57768711" w14:textId="12D43811"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79288C96" w14:textId="7277934E" w:rsidR="0094139B" w:rsidRPr="002007D3" w:rsidRDefault="0094139B" w:rsidP="0094139B">
            <w:pPr>
              <w:rPr>
                <w:rFonts w:ascii="仿宋" w:eastAsia="仿宋" w:hAnsi="仿宋"/>
                <w:sz w:val="21"/>
                <w:szCs w:val="21"/>
              </w:rPr>
            </w:pPr>
          </w:p>
        </w:tc>
        <w:tc>
          <w:tcPr>
            <w:tcW w:w="669" w:type="dxa"/>
            <w:vAlign w:val="center"/>
          </w:tcPr>
          <w:p w14:paraId="23A64889" w14:textId="6D55EC56"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3D3974EE" w14:textId="14587E2E" w:rsidR="0094139B" w:rsidRPr="002007D3" w:rsidRDefault="0094139B" w:rsidP="0094139B">
            <w:pPr>
              <w:rPr>
                <w:rFonts w:ascii="仿宋" w:eastAsia="仿宋" w:hAnsi="仿宋"/>
                <w:sz w:val="21"/>
                <w:szCs w:val="21"/>
              </w:rPr>
            </w:pPr>
          </w:p>
        </w:tc>
        <w:tc>
          <w:tcPr>
            <w:tcW w:w="669" w:type="dxa"/>
            <w:vAlign w:val="center"/>
          </w:tcPr>
          <w:p w14:paraId="60479B09" w14:textId="2B121FCD"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25346148" w14:textId="406C2123"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50E70334" w14:textId="6584BE87" w:rsidTr="003872A4">
        <w:trPr>
          <w:trHeight w:val="629"/>
          <w:jc w:val="center"/>
        </w:trPr>
        <w:tc>
          <w:tcPr>
            <w:tcW w:w="2177" w:type="dxa"/>
          </w:tcPr>
          <w:p w14:paraId="291C53AF" w14:textId="28AA38B5"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农业生产机械化</w:t>
            </w:r>
          </w:p>
        </w:tc>
        <w:tc>
          <w:tcPr>
            <w:tcW w:w="669" w:type="dxa"/>
            <w:vAlign w:val="center"/>
          </w:tcPr>
          <w:p w14:paraId="3EC33937" w14:textId="46E259CF"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6276C83F" w14:textId="24D35458"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01ED0DDB" w14:textId="5A57851D" w:rsidR="0094139B" w:rsidRPr="002007D3" w:rsidRDefault="0094139B" w:rsidP="0094139B">
            <w:pPr>
              <w:rPr>
                <w:rFonts w:ascii="仿宋" w:eastAsia="仿宋" w:hAnsi="仿宋"/>
                <w:sz w:val="21"/>
                <w:szCs w:val="21"/>
              </w:rPr>
            </w:pPr>
          </w:p>
        </w:tc>
        <w:tc>
          <w:tcPr>
            <w:tcW w:w="669" w:type="dxa"/>
            <w:vAlign w:val="center"/>
          </w:tcPr>
          <w:p w14:paraId="7E392C6C" w14:textId="48CDBC16"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726A2F55" w14:textId="245BC6E4"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6EA6C9A3" w14:textId="6FE9F07E" w:rsidR="0094139B" w:rsidRPr="002007D3" w:rsidRDefault="0094139B" w:rsidP="0094139B">
            <w:pPr>
              <w:rPr>
                <w:rFonts w:ascii="仿宋" w:eastAsia="仿宋" w:hAnsi="仿宋"/>
                <w:sz w:val="21"/>
                <w:szCs w:val="21"/>
              </w:rPr>
            </w:pPr>
          </w:p>
        </w:tc>
        <w:tc>
          <w:tcPr>
            <w:tcW w:w="669" w:type="dxa"/>
            <w:vAlign w:val="center"/>
          </w:tcPr>
          <w:p w14:paraId="0F925280" w14:textId="53475561"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7B73BBB5" w14:textId="72A35B01" w:rsidR="0094139B" w:rsidRPr="002007D3" w:rsidRDefault="0094139B" w:rsidP="0094139B">
            <w:pPr>
              <w:rPr>
                <w:rFonts w:ascii="仿宋" w:eastAsia="仿宋" w:hAnsi="仿宋"/>
                <w:sz w:val="21"/>
                <w:szCs w:val="21"/>
              </w:rPr>
            </w:pPr>
          </w:p>
        </w:tc>
        <w:tc>
          <w:tcPr>
            <w:tcW w:w="669" w:type="dxa"/>
            <w:vAlign w:val="center"/>
          </w:tcPr>
          <w:p w14:paraId="21F50C56" w14:textId="605E571E"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308E23CD" w14:textId="40C73DCF"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480CF1BE" w14:textId="58003262" w:rsidTr="003872A4">
        <w:trPr>
          <w:trHeight w:val="629"/>
          <w:jc w:val="center"/>
        </w:trPr>
        <w:tc>
          <w:tcPr>
            <w:tcW w:w="2177" w:type="dxa"/>
          </w:tcPr>
          <w:p w14:paraId="4972B210" w14:textId="7592EDAA" w:rsidR="0094139B" w:rsidRPr="002007D3" w:rsidRDefault="0094139B" w:rsidP="0094139B">
            <w:pPr>
              <w:rPr>
                <w:rFonts w:ascii="仿宋" w:eastAsia="仿宋" w:hAnsi="仿宋"/>
                <w:sz w:val="21"/>
                <w:szCs w:val="21"/>
              </w:rPr>
            </w:pPr>
            <w:r>
              <w:rPr>
                <w:rFonts w:ascii="仿宋" w:eastAsia="仿宋" w:hAnsi="仿宋" w:hint="eastAsia"/>
                <w:sz w:val="21"/>
                <w:szCs w:val="21"/>
              </w:rPr>
              <w:t>农业推广学</w:t>
            </w:r>
          </w:p>
        </w:tc>
        <w:tc>
          <w:tcPr>
            <w:tcW w:w="669" w:type="dxa"/>
            <w:vAlign w:val="center"/>
          </w:tcPr>
          <w:p w14:paraId="5025F74A" w14:textId="468E661F"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B8CA5CD" w14:textId="27CFADBC"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3DC19419" w14:textId="6548CF53" w:rsidR="0094139B" w:rsidRPr="002007D3" w:rsidRDefault="0094139B" w:rsidP="0094139B">
            <w:pPr>
              <w:rPr>
                <w:rFonts w:ascii="仿宋" w:eastAsia="仿宋" w:hAnsi="仿宋"/>
                <w:sz w:val="21"/>
                <w:szCs w:val="21"/>
              </w:rPr>
            </w:pPr>
          </w:p>
        </w:tc>
        <w:tc>
          <w:tcPr>
            <w:tcW w:w="669" w:type="dxa"/>
            <w:vAlign w:val="center"/>
          </w:tcPr>
          <w:p w14:paraId="465B48C4" w14:textId="6EDC4F6C"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37035E32" w14:textId="69E80C7D"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17417996" w14:textId="0633F706" w:rsidR="0094139B" w:rsidRPr="002007D3" w:rsidRDefault="0094139B" w:rsidP="0094139B">
            <w:pPr>
              <w:rPr>
                <w:rFonts w:ascii="仿宋" w:eastAsia="仿宋" w:hAnsi="仿宋"/>
                <w:sz w:val="21"/>
                <w:szCs w:val="21"/>
              </w:rPr>
            </w:pPr>
          </w:p>
        </w:tc>
        <w:tc>
          <w:tcPr>
            <w:tcW w:w="669" w:type="dxa"/>
            <w:vAlign w:val="center"/>
          </w:tcPr>
          <w:p w14:paraId="45E225AA" w14:textId="77A711B4"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0FCBD11D" w14:textId="5F5F1176" w:rsidR="0094139B" w:rsidRPr="002007D3" w:rsidRDefault="0094139B" w:rsidP="0094139B">
            <w:pPr>
              <w:rPr>
                <w:rFonts w:ascii="仿宋" w:eastAsia="仿宋" w:hAnsi="仿宋"/>
                <w:sz w:val="21"/>
                <w:szCs w:val="21"/>
              </w:rPr>
            </w:pPr>
          </w:p>
        </w:tc>
        <w:tc>
          <w:tcPr>
            <w:tcW w:w="669" w:type="dxa"/>
            <w:vAlign w:val="center"/>
          </w:tcPr>
          <w:p w14:paraId="1921FDA9" w14:textId="40E24CEC"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1A99BB50" w14:textId="5AA90AF0"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44DD2C62" w14:textId="16B39A25" w:rsidTr="003872A4">
        <w:trPr>
          <w:trHeight w:val="629"/>
          <w:jc w:val="center"/>
        </w:trPr>
        <w:tc>
          <w:tcPr>
            <w:tcW w:w="2177" w:type="dxa"/>
          </w:tcPr>
          <w:p w14:paraId="33A2EC74" w14:textId="2BFBE471"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植物科学技术学科前沿专题讲座</w:t>
            </w:r>
          </w:p>
        </w:tc>
        <w:tc>
          <w:tcPr>
            <w:tcW w:w="669" w:type="dxa"/>
            <w:vAlign w:val="center"/>
          </w:tcPr>
          <w:p w14:paraId="0C55DD3C" w14:textId="7904D3F3"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514F806" w14:textId="53DDE7BD"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207BE4FC" w14:textId="03102883" w:rsidR="0094139B" w:rsidRPr="002007D3" w:rsidRDefault="0094139B" w:rsidP="0094139B">
            <w:pPr>
              <w:rPr>
                <w:rFonts w:ascii="仿宋" w:eastAsia="仿宋" w:hAnsi="仿宋"/>
                <w:sz w:val="21"/>
                <w:szCs w:val="21"/>
              </w:rPr>
            </w:pPr>
          </w:p>
        </w:tc>
        <w:tc>
          <w:tcPr>
            <w:tcW w:w="669" w:type="dxa"/>
            <w:vAlign w:val="center"/>
          </w:tcPr>
          <w:p w14:paraId="4C0C531D" w14:textId="6FC0658E"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0FDD68E3" w14:textId="2DFD6F68"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3C0D8EC7" w14:textId="6EA7C670" w:rsidR="0094139B" w:rsidRPr="002007D3" w:rsidRDefault="0094139B" w:rsidP="0094139B">
            <w:pPr>
              <w:rPr>
                <w:rFonts w:ascii="仿宋" w:eastAsia="仿宋" w:hAnsi="仿宋"/>
                <w:sz w:val="21"/>
                <w:szCs w:val="21"/>
              </w:rPr>
            </w:pPr>
          </w:p>
        </w:tc>
        <w:tc>
          <w:tcPr>
            <w:tcW w:w="669" w:type="dxa"/>
            <w:vAlign w:val="center"/>
          </w:tcPr>
          <w:p w14:paraId="6F2B389D" w14:textId="59E3D736"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6827D472" w14:textId="14C41AEC" w:rsidR="0094139B" w:rsidRPr="002007D3" w:rsidRDefault="0094139B" w:rsidP="0094139B">
            <w:pPr>
              <w:rPr>
                <w:rFonts w:ascii="仿宋" w:eastAsia="仿宋" w:hAnsi="仿宋"/>
                <w:sz w:val="21"/>
                <w:szCs w:val="21"/>
              </w:rPr>
            </w:pPr>
          </w:p>
        </w:tc>
        <w:tc>
          <w:tcPr>
            <w:tcW w:w="669" w:type="dxa"/>
            <w:vAlign w:val="center"/>
          </w:tcPr>
          <w:p w14:paraId="5B0E0B87" w14:textId="18558AA3"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36" w:type="dxa"/>
            <w:vAlign w:val="center"/>
          </w:tcPr>
          <w:p w14:paraId="032D4C1F" w14:textId="35C7EB6F"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7D229364" w14:textId="372D98DF" w:rsidTr="003872A4">
        <w:trPr>
          <w:trHeight w:val="629"/>
          <w:jc w:val="center"/>
        </w:trPr>
        <w:tc>
          <w:tcPr>
            <w:tcW w:w="2177" w:type="dxa"/>
          </w:tcPr>
          <w:p w14:paraId="2077CB82" w14:textId="7C852D7A"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军事</w:t>
            </w:r>
            <w:r>
              <w:rPr>
                <w:rFonts w:ascii="仿宋" w:eastAsia="仿宋" w:hAnsi="仿宋" w:hint="eastAsia"/>
                <w:sz w:val="21"/>
                <w:szCs w:val="21"/>
              </w:rPr>
              <w:t>技能</w:t>
            </w:r>
          </w:p>
        </w:tc>
        <w:tc>
          <w:tcPr>
            <w:tcW w:w="669" w:type="dxa"/>
            <w:vAlign w:val="center"/>
          </w:tcPr>
          <w:p w14:paraId="2EC701A2" w14:textId="458F9110"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239681AA" w14:textId="7D53F9E6"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FF91A1E" w14:textId="19A6DDB3" w:rsidR="0094139B" w:rsidRPr="002007D3" w:rsidRDefault="0094139B" w:rsidP="0094139B">
            <w:pPr>
              <w:rPr>
                <w:rFonts w:ascii="仿宋" w:eastAsia="仿宋" w:hAnsi="仿宋"/>
                <w:sz w:val="21"/>
                <w:szCs w:val="21"/>
              </w:rPr>
            </w:pPr>
          </w:p>
        </w:tc>
        <w:tc>
          <w:tcPr>
            <w:tcW w:w="669" w:type="dxa"/>
            <w:vAlign w:val="center"/>
          </w:tcPr>
          <w:p w14:paraId="726BD60D" w14:textId="102A46EA"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2DFF92CE" w14:textId="366D2E52"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40AFB9D5" w14:textId="1596C327" w:rsidR="0094139B" w:rsidRPr="002007D3" w:rsidRDefault="0094139B" w:rsidP="0094139B">
            <w:pPr>
              <w:rPr>
                <w:rFonts w:ascii="仿宋" w:eastAsia="仿宋" w:hAnsi="仿宋"/>
                <w:sz w:val="21"/>
                <w:szCs w:val="21"/>
              </w:rPr>
            </w:pPr>
          </w:p>
        </w:tc>
        <w:tc>
          <w:tcPr>
            <w:tcW w:w="669" w:type="dxa"/>
            <w:vAlign w:val="center"/>
          </w:tcPr>
          <w:p w14:paraId="307907C8" w14:textId="718C3215" w:rsidR="0094139B" w:rsidRPr="002007D3" w:rsidRDefault="0094139B" w:rsidP="0094139B">
            <w:pPr>
              <w:rPr>
                <w:rFonts w:ascii="仿宋" w:eastAsia="仿宋" w:hAnsi="仿宋"/>
                <w:sz w:val="21"/>
                <w:szCs w:val="21"/>
              </w:rPr>
            </w:pPr>
            <w:r>
              <w:rPr>
                <w:rFonts w:ascii="仿宋" w:eastAsia="仿宋" w:hAnsi="仿宋" w:hint="eastAsia"/>
                <w:sz w:val="21"/>
                <w:szCs w:val="21"/>
              </w:rPr>
              <w:t>H</w:t>
            </w:r>
          </w:p>
        </w:tc>
        <w:tc>
          <w:tcPr>
            <w:tcW w:w="669" w:type="dxa"/>
            <w:vAlign w:val="center"/>
          </w:tcPr>
          <w:p w14:paraId="2E2C509C" w14:textId="4A2F5F71"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751D390D" w14:textId="78B4EAA1"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6B4E86AA" w14:textId="64A52F54"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14287C28" w14:textId="3E9117ED" w:rsidTr="003872A4">
        <w:trPr>
          <w:trHeight w:val="629"/>
          <w:jc w:val="center"/>
        </w:trPr>
        <w:tc>
          <w:tcPr>
            <w:tcW w:w="2177" w:type="dxa"/>
          </w:tcPr>
          <w:p w14:paraId="327D6448" w14:textId="6CDF90E2" w:rsidR="0094139B" w:rsidRPr="002007D3" w:rsidRDefault="009E3AC0" w:rsidP="0094139B">
            <w:pPr>
              <w:rPr>
                <w:rFonts w:ascii="仿宋" w:eastAsia="仿宋" w:hAnsi="仿宋"/>
                <w:sz w:val="21"/>
                <w:szCs w:val="21"/>
              </w:rPr>
            </w:pPr>
            <w:r w:rsidRPr="00390BD8">
              <w:rPr>
                <w:rFonts w:ascii="Times New Roman" w:hAnsi="Times New Roman" w:hint="eastAsia"/>
                <w:sz w:val="18"/>
                <w:szCs w:val="18"/>
              </w:rPr>
              <w:t>劳动</w:t>
            </w:r>
            <w:r w:rsidRPr="00390BD8">
              <w:rPr>
                <w:rFonts w:ascii="Times New Roman" w:hAnsi="Times New Roman"/>
                <w:sz w:val="18"/>
                <w:szCs w:val="18"/>
              </w:rPr>
              <w:t>实践</w:t>
            </w:r>
          </w:p>
        </w:tc>
        <w:tc>
          <w:tcPr>
            <w:tcW w:w="669" w:type="dxa"/>
            <w:vAlign w:val="center"/>
          </w:tcPr>
          <w:p w14:paraId="0F7CE8DD" w14:textId="1328BB1C"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45FE1D6F" w14:textId="14E34F62"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40BBF92D" w14:textId="6F6929A2" w:rsidR="0094139B" w:rsidRPr="002007D3" w:rsidRDefault="0094139B" w:rsidP="0094139B">
            <w:pPr>
              <w:rPr>
                <w:rFonts w:ascii="仿宋" w:eastAsia="仿宋" w:hAnsi="仿宋"/>
                <w:sz w:val="21"/>
                <w:szCs w:val="21"/>
              </w:rPr>
            </w:pPr>
          </w:p>
        </w:tc>
        <w:tc>
          <w:tcPr>
            <w:tcW w:w="669" w:type="dxa"/>
            <w:vAlign w:val="center"/>
          </w:tcPr>
          <w:p w14:paraId="065302A0" w14:textId="2F599C1E"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39986E58" w14:textId="39C35E3A"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27CE04FB" w14:textId="17029C4F" w:rsidR="0094139B" w:rsidRPr="002007D3" w:rsidRDefault="0094139B" w:rsidP="0094139B">
            <w:pPr>
              <w:rPr>
                <w:rFonts w:ascii="仿宋" w:eastAsia="仿宋" w:hAnsi="仿宋"/>
                <w:sz w:val="21"/>
                <w:szCs w:val="21"/>
              </w:rPr>
            </w:pPr>
          </w:p>
        </w:tc>
        <w:tc>
          <w:tcPr>
            <w:tcW w:w="669" w:type="dxa"/>
            <w:vAlign w:val="center"/>
          </w:tcPr>
          <w:p w14:paraId="25A1D0F3" w14:textId="78C0B8E1" w:rsidR="0094139B" w:rsidRPr="002007D3" w:rsidRDefault="0094139B" w:rsidP="0094139B">
            <w:pPr>
              <w:rPr>
                <w:rFonts w:ascii="仿宋" w:eastAsia="仿宋" w:hAnsi="仿宋"/>
                <w:sz w:val="21"/>
                <w:szCs w:val="21"/>
              </w:rPr>
            </w:pPr>
            <w:r>
              <w:rPr>
                <w:rFonts w:ascii="仿宋" w:eastAsia="仿宋" w:hAnsi="仿宋" w:hint="eastAsia"/>
                <w:sz w:val="21"/>
                <w:szCs w:val="21"/>
              </w:rPr>
              <w:t>H</w:t>
            </w:r>
          </w:p>
        </w:tc>
        <w:tc>
          <w:tcPr>
            <w:tcW w:w="669" w:type="dxa"/>
            <w:vAlign w:val="center"/>
          </w:tcPr>
          <w:p w14:paraId="4BD9C3DB" w14:textId="498D2185"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7C3B90A1" w14:textId="66DC9E6A"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5F4FB5CA" w14:textId="3ED79BED"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3B014DA6" w14:textId="0FFDE64B" w:rsidTr="003872A4">
        <w:trPr>
          <w:trHeight w:val="629"/>
          <w:jc w:val="center"/>
        </w:trPr>
        <w:tc>
          <w:tcPr>
            <w:tcW w:w="2177" w:type="dxa"/>
          </w:tcPr>
          <w:p w14:paraId="702FD42F" w14:textId="52EF28DE"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体育健康与标准测试</w:t>
            </w:r>
          </w:p>
        </w:tc>
        <w:tc>
          <w:tcPr>
            <w:tcW w:w="669" w:type="dxa"/>
            <w:vAlign w:val="center"/>
          </w:tcPr>
          <w:p w14:paraId="75EBFE1D" w14:textId="5B7A45DF"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7980A63A" w14:textId="6E27854B"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775FD79" w14:textId="7D317E43" w:rsidR="0094139B" w:rsidRPr="002007D3" w:rsidRDefault="0094139B" w:rsidP="0094139B">
            <w:pPr>
              <w:rPr>
                <w:rFonts w:ascii="仿宋" w:eastAsia="仿宋" w:hAnsi="仿宋"/>
                <w:sz w:val="21"/>
                <w:szCs w:val="21"/>
              </w:rPr>
            </w:pPr>
          </w:p>
        </w:tc>
        <w:tc>
          <w:tcPr>
            <w:tcW w:w="669" w:type="dxa"/>
            <w:vAlign w:val="center"/>
          </w:tcPr>
          <w:p w14:paraId="6489F547" w14:textId="334ED3BB"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1B939B55" w14:textId="6FD9C1D8"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08BACCFF" w14:textId="0FEE674B" w:rsidR="0094139B" w:rsidRPr="002007D3" w:rsidRDefault="0094139B" w:rsidP="0094139B">
            <w:pPr>
              <w:rPr>
                <w:rFonts w:ascii="仿宋" w:eastAsia="仿宋" w:hAnsi="仿宋"/>
                <w:sz w:val="21"/>
                <w:szCs w:val="21"/>
              </w:rPr>
            </w:pPr>
          </w:p>
        </w:tc>
        <w:tc>
          <w:tcPr>
            <w:tcW w:w="669" w:type="dxa"/>
            <w:vAlign w:val="center"/>
          </w:tcPr>
          <w:p w14:paraId="01570033" w14:textId="5FE80088" w:rsidR="0094139B" w:rsidRPr="002007D3" w:rsidRDefault="0094139B" w:rsidP="0094139B">
            <w:pPr>
              <w:rPr>
                <w:rFonts w:ascii="仿宋" w:eastAsia="仿宋" w:hAnsi="仿宋"/>
                <w:sz w:val="21"/>
                <w:szCs w:val="21"/>
              </w:rPr>
            </w:pPr>
            <w:r>
              <w:rPr>
                <w:rFonts w:ascii="仿宋" w:eastAsia="仿宋" w:hAnsi="仿宋" w:hint="eastAsia"/>
                <w:sz w:val="21"/>
                <w:szCs w:val="21"/>
              </w:rPr>
              <w:t>H</w:t>
            </w:r>
          </w:p>
        </w:tc>
        <w:tc>
          <w:tcPr>
            <w:tcW w:w="669" w:type="dxa"/>
            <w:vAlign w:val="center"/>
          </w:tcPr>
          <w:p w14:paraId="01AF426E" w14:textId="79B0F5F4"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3B941548" w14:textId="514EF503"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1A7891E8" w14:textId="54CD9966"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27660553" w14:textId="1E822FC6" w:rsidTr="003872A4">
        <w:trPr>
          <w:trHeight w:val="629"/>
          <w:jc w:val="center"/>
        </w:trPr>
        <w:tc>
          <w:tcPr>
            <w:tcW w:w="2177" w:type="dxa"/>
          </w:tcPr>
          <w:p w14:paraId="3C0CA668" w14:textId="2AE65A8F"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思政社会实践</w:t>
            </w:r>
          </w:p>
        </w:tc>
        <w:tc>
          <w:tcPr>
            <w:tcW w:w="669" w:type="dxa"/>
            <w:vAlign w:val="center"/>
          </w:tcPr>
          <w:p w14:paraId="4C58BA19" w14:textId="7089224C"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02E83484" w14:textId="066C09C0"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213360DB" w14:textId="79BEAF03" w:rsidR="0094139B" w:rsidRPr="002007D3" w:rsidRDefault="0094139B" w:rsidP="0094139B">
            <w:pPr>
              <w:rPr>
                <w:rFonts w:ascii="仿宋" w:eastAsia="仿宋" w:hAnsi="仿宋"/>
                <w:sz w:val="21"/>
                <w:szCs w:val="21"/>
              </w:rPr>
            </w:pPr>
          </w:p>
        </w:tc>
        <w:tc>
          <w:tcPr>
            <w:tcW w:w="669" w:type="dxa"/>
            <w:vAlign w:val="center"/>
          </w:tcPr>
          <w:p w14:paraId="4B176E2D" w14:textId="5C78C2AF"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5CEAA32A" w14:textId="44929409"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308274E6" w14:textId="4645EAE5" w:rsidR="0094139B" w:rsidRPr="002007D3" w:rsidRDefault="0094139B" w:rsidP="0094139B">
            <w:pPr>
              <w:rPr>
                <w:rFonts w:ascii="仿宋" w:eastAsia="仿宋" w:hAnsi="仿宋"/>
                <w:sz w:val="21"/>
                <w:szCs w:val="21"/>
              </w:rPr>
            </w:pPr>
          </w:p>
        </w:tc>
        <w:tc>
          <w:tcPr>
            <w:tcW w:w="669" w:type="dxa"/>
            <w:vAlign w:val="center"/>
          </w:tcPr>
          <w:p w14:paraId="17CB71F3" w14:textId="5D41D1AE" w:rsidR="0094139B" w:rsidRPr="00E15585" w:rsidRDefault="0094139B" w:rsidP="0094139B">
            <w:pPr>
              <w:rPr>
                <w:rFonts w:ascii="仿宋" w:eastAsia="仿宋" w:hAnsi="仿宋"/>
                <w:b/>
                <w:sz w:val="21"/>
                <w:szCs w:val="21"/>
              </w:rPr>
            </w:pPr>
            <w:r w:rsidRPr="00E15585">
              <w:rPr>
                <w:rFonts w:ascii="仿宋" w:eastAsia="仿宋" w:hAnsi="仿宋" w:hint="eastAsia"/>
                <w:b/>
                <w:sz w:val="21"/>
                <w:szCs w:val="21"/>
              </w:rPr>
              <w:t>H</w:t>
            </w:r>
          </w:p>
        </w:tc>
        <w:tc>
          <w:tcPr>
            <w:tcW w:w="669" w:type="dxa"/>
            <w:vAlign w:val="center"/>
          </w:tcPr>
          <w:p w14:paraId="72DF3B4F" w14:textId="7EF64669"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78F34333" w14:textId="73358D62"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036F8524" w14:textId="418F9633"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37FCD301" w14:textId="6853711F" w:rsidTr="003872A4">
        <w:trPr>
          <w:trHeight w:val="629"/>
          <w:jc w:val="center"/>
        </w:trPr>
        <w:tc>
          <w:tcPr>
            <w:tcW w:w="2177" w:type="dxa"/>
          </w:tcPr>
          <w:p w14:paraId="0FE6F621" w14:textId="63847F41" w:rsidR="0094139B" w:rsidRPr="002007D3" w:rsidRDefault="0094139B" w:rsidP="0094139B">
            <w:pPr>
              <w:rPr>
                <w:rFonts w:ascii="仿宋" w:eastAsia="仿宋" w:hAnsi="仿宋"/>
                <w:sz w:val="21"/>
                <w:szCs w:val="21"/>
              </w:rPr>
            </w:pPr>
            <w:r>
              <w:rPr>
                <w:rFonts w:ascii="仿宋" w:eastAsia="仿宋" w:hAnsi="仿宋" w:hint="eastAsia"/>
                <w:sz w:val="21"/>
                <w:szCs w:val="21"/>
              </w:rPr>
              <w:t>大学生</w:t>
            </w:r>
            <w:r w:rsidRPr="002007D3">
              <w:rPr>
                <w:rFonts w:ascii="仿宋" w:eastAsia="仿宋" w:hAnsi="仿宋" w:hint="eastAsia"/>
                <w:sz w:val="21"/>
                <w:szCs w:val="21"/>
              </w:rPr>
              <w:t>社会实践</w:t>
            </w:r>
          </w:p>
        </w:tc>
        <w:tc>
          <w:tcPr>
            <w:tcW w:w="669" w:type="dxa"/>
            <w:vAlign w:val="center"/>
          </w:tcPr>
          <w:p w14:paraId="2A7D1393" w14:textId="07C069AE"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1B64C21A" w14:textId="34720E06"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03770ECE" w14:textId="1690D007" w:rsidR="0094139B" w:rsidRPr="002007D3" w:rsidRDefault="0094139B" w:rsidP="0094139B">
            <w:pPr>
              <w:rPr>
                <w:rFonts w:ascii="仿宋" w:eastAsia="仿宋" w:hAnsi="仿宋"/>
                <w:sz w:val="21"/>
                <w:szCs w:val="21"/>
              </w:rPr>
            </w:pPr>
          </w:p>
        </w:tc>
        <w:tc>
          <w:tcPr>
            <w:tcW w:w="669" w:type="dxa"/>
            <w:vAlign w:val="center"/>
          </w:tcPr>
          <w:p w14:paraId="097FA086" w14:textId="4C48308C"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003DE430" w14:textId="7B8BBE42"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6167BF0E" w14:textId="3B0EDB1E" w:rsidR="0094139B" w:rsidRPr="002007D3" w:rsidRDefault="0094139B" w:rsidP="0094139B">
            <w:pPr>
              <w:rPr>
                <w:rFonts w:ascii="仿宋" w:eastAsia="仿宋" w:hAnsi="仿宋"/>
                <w:sz w:val="21"/>
                <w:szCs w:val="21"/>
              </w:rPr>
            </w:pPr>
          </w:p>
        </w:tc>
        <w:tc>
          <w:tcPr>
            <w:tcW w:w="669" w:type="dxa"/>
            <w:vAlign w:val="center"/>
          </w:tcPr>
          <w:p w14:paraId="64197013" w14:textId="407CFCB6" w:rsidR="0094139B" w:rsidRPr="00E15585" w:rsidRDefault="0094139B" w:rsidP="0094139B">
            <w:pPr>
              <w:rPr>
                <w:rFonts w:ascii="仿宋" w:eastAsia="仿宋" w:hAnsi="仿宋"/>
                <w:b/>
                <w:sz w:val="21"/>
                <w:szCs w:val="21"/>
              </w:rPr>
            </w:pPr>
            <w:r w:rsidRPr="00E15585">
              <w:rPr>
                <w:rFonts w:ascii="仿宋" w:eastAsia="仿宋" w:hAnsi="仿宋" w:hint="eastAsia"/>
                <w:b/>
                <w:sz w:val="21"/>
                <w:szCs w:val="21"/>
              </w:rPr>
              <w:t>H</w:t>
            </w:r>
          </w:p>
        </w:tc>
        <w:tc>
          <w:tcPr>
            <w:tcW w:w="669" w:type="dxa"/>
            <w:vAlign w:val="center"/>
          </w:tcPr>
          <w:p w14:paraId="3EED7805" w14:textId="56C9877D"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37223FF8" w14:textId="4DF4ED81"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64279132" w14:textId="192FC7D7"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3C752B35" w14:textId="5CFA0A52" w:rsidTr="003872A4">
        <w:trPr>
          <w:trHeight w:val="629"/>
          <w:jc w:val="center"/>
        </w:trPr>
        <w:tc>
          <w:tcPr>
            <w:tcW w:w="2177" w:type="dxa"/>
          </w:tcPr>
          <w:p w14:paraId="793792E5" w14:textId="2BC1B86C"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专业认知与教育</w:t>
            </w:r>
          </w:p>
        </w:tc>
        <w:tc>
          <w:tcPr>
            <w:tcW w:w="669" w:type="dxa"/>
            <w:vAlign w:val="center"/>
          </w:tcPr>
          <w:p w14:paraId="640B4A9C" w14:textId="6937465A"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203A2069" w14:textId="04BAE8B7" w:rsidR="0094139B" w:rsidRPr="00E15585" w:rsidRDefault="0094139B" w:rsidP="0094139B">
            <w:pPr>
              <w:rPr>
                <w:rFonts w:ascii="仿宋" w:eastAsia="仿宋" w:hAnsi="仿宋"/>
                <w:b/>
                <w:sz w:val="21"/>
                <w:szCs w:val="21"/>
              </w:rPr>
            </w:pPr>
            <w:r w:rsidRPr="00E15585">
              <w:rPr>
                <w:rFonts w:ascii="仿宋" w:eastAsia="仿宋" w:hAnsi="仿宋" w:hint="eastAsia"/>
                <w:b/>
                <w:sz w:val="21"/>
                <w:szCs w:val="21"/>
              </w:rPr>
              <w:t>H</w:t>
            </w:r>
          </w:p>
        </w:tc>
        <w:tc>
          <w:tcPr>
            <w:tcW w:w="669" w:type="dxa"/>
            <w:vAlign w:val="center"/>
          </w:tcPr>
          <w:p w14:paraId="70FA1889" w14:textId="117E7A64" w:rsidR="0094139B" w:rsidRPr="002007D3" w:rsidRDefault="0094139B" w:rsidP="0094139B">
            <w:pPr>
              <w:rPr>
                <w:rFonts w:ascii="仿宋" w:eastAsia="仿宋" w:hAnsi="仿宋"/>
                <w:sz w:val="21"/>
                <w:szCs w:val="21"/>
              </w:rPr>
            </w:pPr>
          </w:p>
        </w:tc>
        <w:tc>
          <w:tcPr>
            <w:tcW w:w="669" w:type="dxa"/>
            <w:vAlign w:val="center"/>
          </w:tcPr>
          <w:p w14:paraId="458C290B" w14:textId="3548CE57"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2D0F6CC7" w14:textId="1409B57E"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43CCE9B5" w14:textId="538469CE" w:rsidR="0094139B" w:rsidRPr="002007D3" w:rsidRDefault="0094139B" w:rsidP="0094139B">
            <w:pPr>
              <w:rPr>
                <w:rFonts w:ascii="仿宋" w:eastAsia="仿宋" w:hAnsi="仿宋"/>
                <w:sz w:val="21"/>
                <w:szCs w:val="21"/>
              </w:rPr>
            </w:pPr>
          </w:p>
        </w:tc>
        <w:tc>
          <w:tcPr>
            <w:tcW w:w="669" w:type="dxa"/>
            <w:vAlign w:val="center"/>
          </w:tcPr>
          <w:p w14:paraId="272E8F4F" w14:textId="23F37A97" w:rsidR="0094139B" w:rsidRPr="00E15585" w:rsidRDefault="0094139B" w:rsidP="0094139B">
            <w:pPr>
              <w:rPr>
                <w:rFonts w:ascii="仿宋" w:eastAsia="仿宋" w:hAnsi="仿宋"/>
                <w:b/>
                <w:sz w:val="21"/>
                <w:szCs w:val="21"/>
              </w:rPr>
            </w:pPr>
            <w:r w:rsidRPr="00E15585">
              <w:rPr>
                <w:rFonts w:ascii="仿宋" w:eastAsia="仿宋" w:hAnsi="仿宋" w:hint="eastAsia"/>
                <w:b/>
                <w:sz w:val="21"/>
                <w:szCs w:val="21"/>
              </w:rPr>
              <w:t>H</w:t>
            </w:r>
          </w:p>
        </w:tc>
        <w:tc>
          <w:tcPr>
            <w:tcW w:w="669" w:type="dxa"/>
            <w:vAlign w:val="center"/>
          </w:tcPr>
          <w:p w14:paraId="403C9946" w14:textId="380E0C42"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6FD0E885" w14:textId="253B5CD0"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7F6ADFD9" w14:textId="30014BE9"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6C925842" w14:textId="421A95E5" w:rsidTr="003872A4">
        <w:trPr>
          <w:trHeight w:val="629"/>
          <w:jc w:val="center"/>
        </w:trPr>
        <w:tc>
          <w:tcPr>
            <w:tcW w:w="2177" w:type="dxa"/>
          </w:tcPr>
          <w:p w14:paraId="76075183" w14:textId="292329B1"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专业认知实践</w:t>
            </w:r>
          </w:p>
        </w:tc>
        <w:tc>
          <w:tcPr>
            <w:tcW w:w="669" w:type="dxa"/>
            <w:vAlign w:val="center"/>
          </w:tcPr>
          <w:p w14:paraId="11CF16D0" w14:textId="26B1A815"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50AAE5BB" w14:textId="3167629D"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473C0B4E" w14:textId="663EEAD6" w:rsidR="0094139B" w:rsidRPr="002007D3" w:rsidRDefault="0094139B" w:rsidP="0094139B">
            <w:pPr>
              <w:rPr>
                <w:rFonts w:ascii="仿宋" w:eastAsia="仿宋" w:hAnsi="仿宋"/>
                <w:sz w:val="21"/>
                <w:szCs w:val="21"/>
              </w:rPr>
            </w:pPr>
          </w:p>
        </w:tc>
        <w:tc>
          <w:tcPr>
            <w:tcW w:w="669" w:type="dxa"/>
            <w:vAlign w:val="center"/>
          </w:tcPr>
          <w:p w14:paraId="658A770A" w14:textId="7AC26225"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0C05B452" w14:textId="323B36C2"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51E360AA" w14:textId="24B08825" w:rsidR="0094139B" w:rsidRPr="002007D3" w:rsidRDefault="0094139B" w:rsidP="0094139B">
            <w:pPr>
              <w:rPr>
                <w:rFonts w:ascii="仿宋" w:eastAsia="仿宋" w:hAnsi="仿宋"/>
                <w:sz w:val="21"/>
                <w:szCs w:val="21"/>
              </w:rPr>
            </w:pPr>
          </w:p>
        </w:tc>
        <w:tc>
          <w:tcPr>
            <w:tcW w:w="669" w:type="dxa"/>
            <w:vAlign w:val="center"/>
          </w:tcPr>
          <w:p w14:paraId="1B00406A" w14:textId="4403F4A4"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73B3D023" w14:textId="66836C20"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5444C04E" w14:textId="282D95AE"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10F55B05" w14:textId="1869113B"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69CF03DB" w14:textId="2FB186B7" w:rsidTr="003872A4">
        <w:trPr>
          <w:trHeight w:val="629"/>
          <w:jc w:val="center"/>
        </w:trPr>
        <w:tc>
          <w:tcPr>
            <w:tcW w:w="2177" w:type="dxa"/>
          </w:tcPr>
          <w:p w14:paraId="4550D9B5" w14:textId="12A393A0"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专业综合实践</w:t>
            </w:r>
          </w:p>
        </w:tc>
        <w:tc>
          <w:tcPr>
            <w:tcW w:w="669" w:type="dxa"/>
            <w:vAlign w:val="center"/>
          </w:tcPr>
          <w:p w14:paraId="49BCC6CD" w14:textId="7E0E531C"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6A237C57" w14:textId="790175F6"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6E65F596" w14:textId="48175880" w:rsidR="0094139B" w:rsidRPr="002007D3" w:rsidRDefault="0094139B" w:rsidP="0094139B">
            <w:pPr>
              <w:rPr>
                <w:rFonts w:ascii="仿宋" w:eastAsia="仿宋" w:hAnsi="仿宋"/>
                <w:sz w:val="21"/>
                <w:szCs w:val="21"/>
              </w:rPr>
            </w:pPr>
          </w:p>
        </w:tc>
        <w:tc>
          <w:tcPr>
            <w:tcW w:w="669" w:type="dxa"/>
            <w:vAlign w:val="center"/>
          </w:tcPr>
          <w:p w14:paraId="588B6F7B" w14:textId="35ABD61B"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7840A26A" w14:textId="1B69BD6A"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62A3A974" w14:textId="42943D7C" w:rsidR="0094139B" w:rsidRPr="002007D3" w:rsidRDefault="0094139B" w:rsidP="0094139B">
            <w:pPr>
              <w:rPr>
                <w:rFonts w:ascii="仿宋" w:eastAsia="仿宋" w:hAnsi="仿宋"/>
                <w:sz w:val="21"/>
                <w:szCs w:val="21"/>
              </w:rPr>
            </w:pPr>
          </w:p>
        </w:tc>
        <w:tc>
          <w:tcPr>
            <w:tcW w:w="669" w:type="dxa"/>
            <w:vAlign w:val="center"/>
          </w:tcPr>
          <w:p w14:paraId="3BA8A52D" w14:textId="5B3DC6EB"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4FD5879D" w14:textId="19A24B0E"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4DC06AD3" w14:textId="0AC9CBA4"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4889E14A" w14:textId="68117425"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58EEF8BD" w14:textId="6C94A04F" w:rsidTr="003872A4">
        <w:trPr>
          <w:trHeight w:val="629"/>
          <w:jc w:val="center"/>
        </w:trPr>
        <w:tc>
          <w:tcPr>
            <w:tcW w:w="2177" w:type="dxa"/>
          </w:tcPr>
          <w:p w14:paraId="45D3D548" w14:textId="55E79E18"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植物保护教学实习</w:t>
            </w:r>
          </w:p>
        </w:tc>
        <w:tc>
          <w:tcPr>
            <w:tcW w:w="669" w:type="dxa"/>
            <w:vAlign w:val="center"/>
          </w:tcPr>
          <w:p w14:paraId="6AA9F422" w14:textId="38BEDE19"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1507B969" w14:textId="00DD11A9"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6460AAB0" w14:textId="3BFB2F00" w:rsidR="0094139B" w:rsidRPr="002007D3" w:rsidRDefault="0094139B" w:rsidP="0094139B">
            <w:pPr>
              <w:rPr>
                <w:rFonts w:ascii="仿宋" w:eastAsia="仿宋" w:hAnsi="仿宋"/>
                <w:sz w:val="21"/>
                <w:szCs w:val="21"/>
              </w:rPr>
            </w:pPr>
          </w:p>
        </w:tc>
        <w:tc>
          <w:tcPr>
            <w:tcW w:w="669" w:type="dxa"/>
            <w:vAlign w:val="center"/>
          </w:tcPr>
          <w:p w14:paraId="6B810EF5" w14:textId="71DC1288"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5127B1DB" w14:textId="36E6FB0B"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7ADF0B47" w14:textId="5639B08F" w:rsidR="0094139B" w:rsidRPr="002007D3" w:rsidRDefault="0094139B" w:rsidP="0094139B">
            <w:pPr>
              <w:rPr>
                <w:rFonts w:ascii="仿宋" w:eastAsia="仿宋" w:hAnsi="仿宋"/>
                <w:sz w:val="21"/>
                <w:szCs w:val="21"/>
              </w:rPr>
            </w:pPr>
          </w:p>
        </w:tc>
        <w:tc>
          <w:tcPr>
            <w:tcW w:w="669" w:type="dxa"/>
            <w:vAlign w:val="center"/>
          </w:tcPr>
          <w:p w14:paraId="59C09223" w14:textId="27305462"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4BB31F8E" w14:textId="28F77EE6"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31CE786F" w14:textId="618E3EB2"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1CD6DB08" w14:textId="3694EE5C"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11F9E332" w14:textId="799D7DC5" w:rsidTr="003872A4">
        <w:trPr>
          <w:trHeight w:val="629"/>
          <w:jc w:val="center"/>
        </w:trPr>
        <w:tc>
          <w:tcPr>
            <w:tcW w:w="2177" w:type="dxa"/>
          </w:tcPr>
          <w:p w14:paraId="62C95043" w14:textId="49EE21C0"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lastRenderedPageBreak/>
              <w:t>农作制度教学实习</w:t>
            </w:r>
          </w:p>
        </w:tc>
        <w:tc>
          <w:tcPr>
            <w:tcW w:w="669" w:type="dxa"/>
            <w:vAlign w:val="center"/>
          </w:tcPr>
          <w:p w14:paraId="6018FFDE" w14:textId="21FD09D6"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3A1CC635" w14:textId="5A8262FE"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7CECC1EE" w14:textId="571C8203" w:rsidR="0094139B" w:rsidRPr="002007D3" w:rsidRDefault="0094139B" w:rsidP="0094139B">
            <w:pPr>
              <w:rPr>
                <w:rFonts w:ascii="仿宋" w:eastAsia="仿宋" w:hAnsi="仿宋"/>
                <w:sz w:val="21"/>
                <w:szCs w:val="21"/>
              </w:rPr>
            </w:pPr>
          </w:p>
        </w:tc>
        <w:tc>
          <w:tcPr>
            <w:tcW w:w="669" w:type="dxa"/>
            <w:vAlign w:val="center"/>
          </w:tcPr>
          <w:p w14:paraId="21D8D022" w14:textId="5BB11BB4"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15B567D2" w14:textId="484F26EA"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6B5C90FE" w14:textId="1F94A85D" w:rsidR="0094139B" w:rsidRPr="002007D3" w:rsidRDefault="0094139B" w:rsidP="0094139B">
            <w:pPr>
              <w:rPr>
                <w:rFonts w:ascii="仿宋" w:eastAsia="仿宋" w:hAnsi="仿宋"/>
                <w:sz w:val="21"/>
                <w:szCs w:val="21"/>
              </w:rPr>
            </w:pPr>
          </w:p>
        </w:tc>
        <w:tc>
          <w:tcPr>
            <w:tcW w:w="669" w:type="dxa"/>
            <w:vAlign w:val="center"/>
          </w:tcPr>
          <w:p w14:paraId="593358D5" w14:textId="5075E44E"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21E3C743" w14:textId="6C8571AD"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3A600DB0" w14:textId="4671439B"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29EEF3CA" w14:textId="3DB27528"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2ACB2D1F" w14:textId="4F0B64B9" w:rsidTr="003872A4">
        <w:trPr>
          <w:trHeight w:val="629"/>
          <w:jc w:val="center"/>
        </w:trPr>
        <w:tc>
          <w:tcPr>
            <w:tcW w:w="2177" w:type="dxa"/>
          </w:tcPr>
          <w:p w14:paraId="3A8DA8DE" w14:textId="39125F3B"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植物生产教学实习</w:t>
            </w:r>
          </w:p>
        </w:tc>
        <w:tc>
          <w:tcPr>
            <w:tcW w:w="669" w:type="dxa"/>
            <w:vAlign w:val="center"/>
          </w:tcPr>
          <w:p w14:paraId="67940CDC" w14:textId="6A780DFB"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35BE4750" w14:textId="6C828751"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5FC29769" w14:textId="668E1706" w:rsidR="0094139B" w:rsidRPr="002007D3" w:rsidRDefault="0094139B" w:rsidP="0094139B">
            <w:pPr>
              <w:rPr>
                <w:rFonts w:ascii="仿宋" w:eastAsia="仿宋" w:hAnsi="仿宋"/>
                <w:sz w:val="21"/>
                <w:szCs w:val="21"/>
              </w:rPr>
            </w:pPr>
          </w:p>
        </w:tc>
        <w:tc>
          <w:tcPr>
            <w:tcW w:w="669" w:type="dxa"/>
            <w:vAlign w:val="center"/>
          </w:tcPr>
          <w:p w14:paraId="47377EB2" w14:textId="125EBABA"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37044D8E" w14:textId="23E7E5A6"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3B2000BA" w14:textId="1261DC50" w:rsidR="0094139B" w:rsidRPr="002007D3" w:rsidRDefault="0094139B" w:rsidP="0094139B">
            <w:pPr>
              <w:rPr>
                <w:rFonts w:ascii="仿宋" w:eastAsia="仿宋" w:hAnsi="仿宋"/>
                <w:sz w:val="21"/>
                <w:szCs w:val="21"/>
              </w:rPr>
            </w:pPr>
          </w:p>
        </w:tc>
        <w:tc>
          <w:tcPr>
            <w:tcW w:w="669" w:type="dxa"/>
            <w:vAlign w:val="center"/>
          </w:tcPr>
          <w:p w14:paraId="55C8A5A1" w14:textId="6E759792"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0D86E4F6" w14:textId="569A97FE"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0B0A722F" w14:textId="572A440E"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0323ECF8" w14:textId="0C4BD177"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598D39FD" w14:textId="14469ED1" w:rsidTr="003872A4">
        <w:trPr>
          <w:trHeight w:val="629"/>
          <w:jc w:val="center"/>
        </w:trPr>
        <w:tc>
          <w:tcPr>
            <w:tcW w:w="2177" w:type="dxa"/>
          </w:tcPr>
          <w:p w14:paraId="4F8ED301" w14:textId="0E6B851C"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植物育种教学实习</w:t>
            </w:r>
          </w:p>
        </w:tc>
        <w:tc>
          <w:tcPr>
            <w:tcW w:w="669" w:type="dxa"/>
            <w:vAlign w:val="center"/>
          </w:tcPr>
          <w:p w14:paraId="3541B7EA" w14:textId="60733505"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35394AB9" w14:textId="4867C4EF"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71F47651" w14:textId="4FFAE6D4" w:rsidR="0094139B" w:rsidRPr="002007D3" w:rsidRDefault="0094139B" w:rsidP="0094139B">
            <w:pPr>
              <w:rPr>
                <w:rFonts w:ascii="仿宋" w:eastAsia="仿宋" w:hAnsi="仿宋"/>
                <w:sz w:val="21"/>
                <w:szCs w:val="21"/>
              </w:rPr>
            </w:pPr>
          </w:p>
        </w:tc>
        <w:tc>
          <w:tcPr>
            <w:tcW w:w="669" w:type="dxa"/>
            <w:vAlign w:val="center"/>
          </w:tcPr>
          <w:p w14:paraId="4A6BFCD5" w14:textId="3F01F86F"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2BCF5783" w14:textId="487630B5"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4C5D1827" w14:textId="79376D30" w:rsidR="0094139B" w:rsidRPr="002007D3" w:rsidRDefault="0094139B" w:rsidP="0094139B">
            <w:pPr>
              <w:rPr>
                <w:rFonts w:ascii="仿宋" w:eastAsia="仿宋" w:hAnsi="仿宋"/>
                <w:sz w:val="21"/>
                <w:szCs w:val="21"/>
              </w:rPr>
            </w:pPr>
          </w:p>
        </w:tc>
        <w:tc>
          <w:tcPr>
            <w:tcW w:w="669" w:type="dxa"/>
            <w:vAlign w:val="center"/>
          </w:tcPr>
          <w:p w14:paraId="2A7468A9" w14:textId="58E7881E"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4EDFE2BA" w14:textId="3BC2E149"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7E09D069" w14:textId="25258E3E"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74477EA8" w14:textId="106903A0"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13088680" w14:textId="75D2F5DA" w:rsidTr="003872A4">
        <w:trPr>
          <w:trHeight w:val="629"/>
          <w:jc w:val="center"/>
        </w:trPr>
        <w:tc>
          <w:tcPr>
            <w:tcW w:w="2177" w:type="dxa"/>
          </w:tcPr>
          <w:p w14:paraId="19F683D7" w14:textId="12335E13"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作物种子学教学实习</w:t>
            </w:r>
          </w:p>
        </w:tc>
        <w:tc>
          <w:tcPr>
            <w:tcW w:w="669" w:type="dxa"/>
            <w:vAlign w:val="center"/>
          </w:tcPr>
          <w:p w14:paraId="212C9C49" w14:textId="17E21DCD"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47745371" w14:textId="3F40BAA6"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54B1F55C" w14:textId="31453C2F" w:rsidR="0094139B" w:rsidRPr="002007D3" w:rsidRDefault="0094139B" w:rsidP="0094139B">
            <w:pPr>
              <w:rPr>
                <w:rFonts w:ascii="仿宋" w:eastAsia="仿宋" w:hAnsi="仿宋"/>
                <w:sz w:val="21"/>
                <w:szCs w:val="21"/>
              </w:rPr>
            </w:pPr>
          </w:p>
        </w:tc>
        <w:tc>
          <w:tcPr>
            <w:tcW w:w="669" w:type="dxa"/>
            <w:vAlign w:val="center"/>
          </w:tcPr>
          <w:p w14:paraId="4A1EA60F" w14:textId="76798C36"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14D56CE9" w14:textId="46D72A62"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5ABFE9DB" w14:textId="4781D40F" w:rsidR="0094139B" w:rsidRPr="002007D3" w:rsidRDefault="0094139B" w:rsidP="0094139B">
            <w:pPr>
              <w:rPr>
                <w:rFonts w:ascii="仿宋" w:eastAsia="仿宋" w:hAnsi="仿宋"/>
                <w:sz w:val="21"/>
                <w:szCs w:val="21"/>
              </w:rPr>
            </w:pPr>
          </w:p>
        </w:tc>
        <w:tc>
          <w:tcPr>
            <w:tcW w:w="669" w:type="dxa"/>
            <w:vAlign w:val="center"/>
          </w:tcPr>
          <w:p w14:paraId="0F7B4DC7" w14:textId="55E04706"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08638F42" w14:textId="73069C62"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6E7B80C9" w14:textId="24D3081F"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392EB218" w14:textId="339DB322"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7F35CAE0" w14:textId="4F730CF9" w:rsidTr="003872A4">
        <w:trPr>
          <w:trHeight w:val="629"/>
          <w:jc w:val="center"/>
        </w:trPr>
        <w:tc>
          <w:tcPr>
            <w:tcW w:w="2177" w:type="dxa"/>
          </w:tcPr>
          <w:p w14:paraId="491C8A22" w14:textId="19C5D243"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创新创业实践</w:t>
            </w:r>
          </w:p>
        </w:tc>
        <w:tc>
          <w:tcPr>
            <w:tcW w:w="669" w:type="dxa"/>
            <w:vAlign w:val="center"/>
          </w:tcPr>
          <w:p w14:paraId="66EC0594" w14:textId="4B487289"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079EE6B2" w14:textId="0EDBA6B0"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7604EBAA" w14:textId="1B965667" w:rsidR="0094139B" w:rsidRPr="002007D3" w:rsidRDefault="0094139B" w:rsidP="0094139B">
            <w:pPr>
              <w:rPr>
                <w:rFonts w:ascii="仿宋" w:eastAsia="仿宋" w:hAnsi="仿宋"/>
                <w:sz w:val="21"/>
                <w:szCs w:val="21"/>
              </w:rPr>
            </w:pPr>
          </w:p>
        </w:tc>
        <w:tc>
          <w:tcPr>
            <w:tcW w:w="669" w:type="dxa"/>
            <w:vAlign w:val="center"/>
          </w:tcPr>
          <w:p w14:paraId="35D1D105" w14:textId="72797D2C"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4D4C74D2" w14:textId="2B3590D0"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092A8B7C" w14:textId="4101448B" w:rsidR="0094139B" w:rsidRPr="002007D3" w:rsidRDefault="0094139B" w:rsidP="0094139B">
            <w:pPr>
              <w:rPr>
                <w:rFonts w:ascii="仿宋" w:eastAsia="仿宋" w:hAnsi="仿宋"/>
                <w:sz w:val="21"/>
                <w:szCs w:val="21"/>
              </w:rPr>
            </w:pPr>
          </w:p>
        </w:tc>
        <w:tc>
          <w:tcPr>
            <w:tcW w:w="669" w:type="dxa"/>
            <w:vAlign w:val="center"/>
          </w:tcPr>
          <w:p w14:paraId="4035DCCD" w14:textId="2AE39459"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6D648C9F" w14:textId="70CA2EC3"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45739C08" w14:textId="5FA3EC5E"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0BC58686" w14:textId="24F873FD"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5BAA22BC" w14:textId="33C682E5" w:rsidTr="003872A4">
        <w:trPr>
          <w:trHeight w:val="629"/>
          <w:jc w:val="center"/>
        </w:trPr>
        <w:tc>
          <w:tcPr>
            <w:tcW w:w="2177" w:type="dxa"/>
          </w:tcPr>
          <w:p w14:paraId="4DB4E9C3" w14:textId="43B439E2"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毕业实习</w:t>
            </w:r>
          </w:p>
        </w:tc>
        <w:tc>
          <w:tcPr>
            <w:tcW w:w="669" w:type="dxa"/>
            <w:vAlign w:val="center"/>
          </w:tcPr>
          <w:p w14:paraId="3078B761" w14:textId="27A14E75"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221FE067" w14:textId="5C0EAF1B"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3BF092EE" w14:textId="3A60981E" w:rsidR="0094139B" w:rsidRPr="002007D3" w:rsidRDefault="0094139B" w:rsidP="0094139B">
            <w:pPr>
              <w:rPr>
                <w:rFonts w:ascii="仿宋" w:eastAsia="仿宋" w:hAnsi="仿宋"/>
                <w:sz w:val="21"/>
                <w:szCs w:val="21"/>
              </w:rPr>
            </w:pPr>
          </w:p>
        </w:tc>
        <w:tc>
          <w:tcPr>
            <w:tcW w:w="669" w:type="dxa"/>
            <w:vAlign w:val="center"/>
          </w:tcPr>
          <w:p w14:paraId="17418131" w14:textId="12058F4B"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4705E847" w14:textId="7142EF32"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48ACBD77" w14:textId="2FDF5377" w:rsidR="0094139B" w:rsidRPr="002007D3" w:rsidRDefault="0094139B" w:rsidP="0094139B">
            <w:pPr>
              <w:rPr>
                <w:rFonts w:ascii="仿宋" w:eastAsia="仿宋" w:hAnsi="仿宋"/>
                <w:sz w:val="21"/>
                <w:szCs w:val="21"/>
              </w:rPr>
            </w:pPr>
          </w:p>
        </w:tc>
        <w:tc>
          <w:tcPr>
            <w:tcW w:w="669" w:type="dxa"/>
            <w:vAlign w:val="center"/>
          </w:tcPr>
          <w:p w14:paraId="25ED579F" w14:textId="66164A7C"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1D473CFD" w14:textId="77066CF9"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50FB81A9" w14:textId="373FB01E"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61985837" w14:textId="3A20E4B4"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r w:rsidR="0094139B" w14:paraId="76E3B036" w14:textId="2C7D2BB2" w:rsidTr="003872A4">
        <w:trPr>
          <w:trHeight w:val="629"/>
          <w:jc w:val="center"/>
        </w:trPr>
        <w:tc>
          <w:tcPr>
            <w:tcW w:w="2177" w:type="dxa"/>
          </w:tcPr>
          <w:p w14:paraId="2903672E" w14:textId="6803CB41" w:rsidR="0094139B" w:rsidRPr="002007D3" w:rsidRDefault="0094139B" w:rsidP="0094139B">
            <w:pPr>
              <w:rPr>
                <w:rFonts w:ascii="仿宋" w:eastAsia="仿宋" w:hAnsi="仿宋"/>
                <w:sz w:val="21"/>
                <w:szCs w:val="21"/>
              </w:rPr>
            </w:pPr>
            <w:r w:rsidRPr="002007D3">
              <w:rPr>
                <w:rFonts w:ascii="仿宋" w:eastAsia="仿宋" w:hAnsi="仿宋" w:hint="eastAsia"/>
                <w:sz w:val="21"/>
                <w:szCs w:val="21"/>
              </w:rPr>
              <w:t>毕业论文（设计）</w:t>
            </w:r>
          </w:p>
        </w:tc>
        <w:tc>
          <w:tcPr>
            <w:tcW w:w="669" w:type="dxa"/>
            <w:vAlign w:val="center"/>
          </w:tcPr>
          <w:p w14:paraId="029A243C" w14:textId="3AD58375" w:rsidR="0094139B" w:rsidRPr="002007D3" w:rsidRDefault="0094139B" w:rsidP="0094139B">
            <w:pPr>
              <w:rPr>
                <w:rFonts w:ascii="仿宋" w:eastAsia="仿宋" w:hAnsi="仿宋"/>
                <w:sz w:val="21"/>
                <w:szCs w:val="21"/>
              </w:rPr>
            </w:pPr>
            <w:r w:rsidRPr="002007D3">
              <w:rPr>
                <w:rFonts w:ascii="仿宋" w:eastAsia="仿宋" w:hAnsi="仿宋" w:hint="eastAsia"/>
                <w:b/>
                <w:bCs/>
                <w:sz w:val="21"/>
                <w:szCs w:val="21"/>
              </w:rPr>
              <w:t>M</w:t>
            </w:r>
          </w:p>
        </w:tc>
        <w:tc>
          <w:tcPr>
            <w:tcW w:w="669" w:type="dxa"/>
            <w:vAlign w:val="center"/>
          </w:tcPr>
          <w:p w14:paraId="6E6CC113" w14:textId="086C323F"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5D37E758" w14:textId="39D05B40" w:rsidR="0094139B" w:rsidRPr="002007D3" w:rsidRDefault="0094139B" w:rsidP="0094139B">
            <w:pPr>
              <w:rPr>
                <w:rFonts w:ascii="仿宋" w:eastAsia="仿宋" w:hAnsi="仿宋"/>
                <w:sz w:val="21"/>
                <w:szCs w:val="21"/>
              </w:rPr>
            </w:pPr>
          </w:p>
        </w:tc>
        <w:tc>
          <w:tcPr>
            <w:tcW w:w="669" w:type="dxa"/>
            <w:vAlign w:val="center"/>
          </w:tcPr>
          <w:p w14:paraId="44B30C09" w14:textId="63EEE216" w:rsidR="0094139B" w:rsidRPr="002007D3" w:rsidRDefault="0094139B" w:rsidP="0094139B">
            <w:pPr>
              <w:rPr>
                <w:rFonts w:ascii="仿宋" w:eastAsia="仿宋" w:hAnsi="仿宋"/>
                <w:sz w:val="21"/>
                <w:szCs w:val="21"/>
              </w:rPr>
            </w:pPr>
            <w:r w:rsidRPr="002007D3">
              <w:rPr>
                <w:rFonts w:ascii="仿宋" w:eastAsia="仿宋" w:hAnsi="仿宋"/>
                <w:b/>
                <w:bCs/>
                <w:sz w:val="21"/>
                <w:szCs w:val="21"/>
              </w:rPr>
              <w:t>M</w:t>
            </w:r>
          </w:p>
        </w:tc>
        <w:tc>
          <w:tcPr>
            <w:tcW w:w="669" w:type="dxa"/>
            <w:vAlign w:val="center"/>
          </w:tcPr>
          <w:p w14:paraId="23E192C8" w14:textId="491C6717" w:rsidR="0094139B" w:rsidRPr="002007D3" w:rsidRDefault="0094139B" w:rsidP="0094139B">
            <w:pPr>
              <w:rPr>
                <w:rFonts w:ascii="仿宋" w:eastAsia="仿宋" w:hAnsi="仿宋"/>
                <w:sz w:val="21"/>
                <w:szCs w:val="21"/>
              </w:rPr>
            </w:pPr>
            <w:r>
              <w:rPr>
                <w:rFonts w:ascii="仿宋" w:eastAsia="仿宋" w:hAnsi="仿宋" w:hint="eastAsia"/>
                <w:b/>
                <w:bCs/>
                <w:sz w:val="21"/>
                <w:szCs w:val="21"/>
              </w:rPr>
              <w:t>H</w:t>
            </w:r>
          </w:p>
        </w:tc>
        <w:tc>
          <w:tcPr>
            <w:tcW w:w="669" w:type="dxa"/>
            <w:vAlign w:val="center"/>
          </w:tcPr>
          <w:p w14:paraId="1FC8D082" w14:textId="61ABC102" w:rsidR="0094139B" w:rsidRPr="002007D3" w:rsidRDefault="0094139B" w:rsidP="0094139B">
            <w:pPr>
              <w:rPr>
                <w:rFonts w:ascii="仿宋" w:eastAsia="仿宋" w:hAnsi="仿宋"/>
                <w:sz w:val="21"/>
                <w:szCs w:val="21"/>
              </w:rPr>
            </w:pPr>
          </w:p>
        </w:tc>
        <w:tc>
          <w:tcPr>
            <w:tcW w:w="669" w:type="dxa"/>
            <w:vAlign w:val="center"/>
          </w:tcPr>
          <w:p w14:paraId="75F3DA7F" w14:textId="623D7CCF" w:rsidR="0094139B" w:rsidRPr="002007D3" w:rsidRDefault="0094139B" w:rsidP="0094139B">
            <w:pPr>
              <w:rPr>
                <w:rFonts w:ascii="仿宋" w:eastAsia="仿宋" w:hAnsi="仿宋"/>
                <w:sz w:val="21"/>
                <w:szCs w:val="21"/>
              </w:rPr>
            </w:pPr>
            <w:r w:rsidRPr="00E15585">
              <w:rPr>
                <w:rFonts w:ascii="仿宋" w:eastAsia="仿宋" w:hAnsi="仿宋" w:hint="eastAsia"/>
                <w:b/>
                <w:sz w:val="21"/>
                <w:szCs w:val="21"/>
              </w:rPr>
              <w:t>H</w:t>
            </w:r>
          </w:p>
        </w:tc>
        <w:tc>
          <w:tcPr>
            <w:tcW w:w="669" w:type="dxa"/>
            <w:vAlign w:val="center"/>
          </w:tcPr>
          <w:p w14:paraId="27124116" w14:textId="07C831DC"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69" w:type="dxa"/>
            <w:vAlign w:val="center"/>
          </w:tcPr>
          <w:p w14:paraId="0257A1B8" w14:textId="3B0EA01B" w:rsidR="0094139B" w:rsidRPr="002007D3" w:rsidRDefault="0094139B" w:rsidP="0094139B">
            <w:pPr>
              <w:rPr>
                <w:rFonts w:ascii="仿宋" w:eastAsia="仿宋" w:hAnsi="仿宋"/>
                <w:sz w:val="21"/>
                <w:szCs w:val="21"/>
              </w:rPr>
            </w:pPr>
            <w:r>
              <w:rPr>
                <w:rFonts w:ascii="仿宋" w:eastAsia="仿宋" w:hAnsi="仿宋" w:hint="eastAsia"/>
                <w:b/>
                <w:bCs/>
                <w:sz w:val="21"/>
                <w:szCs w:val="21"/>
              </w:rPr>
              <w:t>M</w:t>
            </w:r>
          </w:p>
        </w:tc>
        <w:tc>
          <w:tcPr>
            <w:tcW w:w="636" w:type="dxa"/>
            <w:vAlign w:val="center"/>
          </w:tcPr>
          <w:p w14:paraId="59020CDA" w14:textId="7A1F62CA" w:rsidR="0094139B" w:rsidRPr="002007D3" w:rsidRDefault="0094139B" w:rsidP="0094139B">
            <w:pPr>
              <w:jc w:val="center"/>
              <w:rPr>
                <w:rFonts w:ascii="仿宋" w:eastAsia="仿宋" w:hAnsi="仿宋"/>
                <w:sz w:val="21"/>
                <w:szCs w:val="21"/>
              </w:rPr>
            </w:pPr>
            <w:r>
              <w:rPr>
                <w:rFonts w:ascii="仿宋" w:eastAsia="仿宋" w:hAnsi="仿宋" w:hint="eastAsia"/>
                <w:b/>
                <w:bCs/>
                <w:sz w:val="21"/>
                <w:szCs w:val="21"/>
              </w:rPr>
              <w:t>M</w:t>
            </w:r>
          </w:p>
        </w:tc>
      </w:tr>
    </w:tbl>
    <w:p w14:paraId="17EBF372" w14:textId="77777777" w:rsidR="00345452" w:rsidRDefault="009F0D98">
      <w:pPr>
        <w:widowControl/>
        <w:ind w:firstLineChars="200" w:firstLine="420"/>
        <w:rPr>
          <w:rFonts w:ascii="仿宋_GB2312" w:eastAsia="仿宋_GB2312" w:hAnsi="仿宋"/>
          <w:sz w:val="24"/>
          <w:szCs w:val="32"/>
        </w:rPr>
      </w:pPr>
      <w:r>
        <w:rPr>
          <w:rFonts w:ascii="仿宋_GB2312" w:eastAsia="仿宋_GB2312" w:hAnsi="仿宋" w:cs="黑体" w:hint="eastAsia"/>
          <w:kern w:val="0"/>
          <w:sz w:val="21"/>
          <w:szCs w:val="24"/>
        </w:rPr>
        <w:t>注：H（高）、M(中)、L（低）”表示课程对毕业要求的支撑强度（支撑强度是指</w:t>
      </w:r>
      <w:r>
        <w:rPr>
          <w:rFonts w:ascii="仿宋_GB2312" w:eastAsia="仿宋_GB2312" w:hAnsi="仿宋" w:cs="黑体"/>
          <w:kern w:val="0"/>
          <w:sz w:val="21"/>
          <w:szCs w:val="24"/>
        </w:rPr>
        <w:t>对毕业要求点的支撑力度</w:t>
      </w:r>
      <w:r>
        <w:rPr>
          <w:rFonts w:ascii="仿宋_GB2312" w:eastAsia="仿宋_GB2312" w:hAnsi="仿宋" w:cs="黑体" w:hint="eastAsia"/>
          <w:kern w:val="0"/>
          <w:sz w:val="21"/>
          <w:szCs w:val="24"/>
        </w:rPr>
        <w:t>。1.一般一门课程能够支撑3-4项毕业要求，1项</w:t>
      </w:r>
      <w:r>
        <w:rPr>
          <w:rFonts w:ascii="仿宋_GB2312" w:eastAsia="仿宋_GB2312" w:hAnsi="仿宋" w:cs="黑体"/>
          <w:kern w:val="0"/>
          <w:sz w:val="21"/>
          <w:szCs w:val="24"/>
        </w:rPr>
        <w:t>毕业要求有</w:t>
      </w:r>
      <w:r>
        <w:rPr>
          <w:rFonts w:ascii="仿宋_GB2312" w:eastAsia="仿宋_GB2312" w:hAnsi="仿宋" w:cs="黑体" w:hint="eastAsia"/>
          <w:kern w:val="0"/>
          <w:sz w:val="21"/>
          <w:szCs w:val="24"/>
        </w:rPr>
        <w:t>3-5门</w:t>
      </w:r>
      <w:r>
        <w:rPr>
          <w:rFonts w:ascii="仿宋_GB2312" w:eastAsia="仿宋_GB2312" w:hAnsi="仿宋" w:cs="黑体"/>
          <w:kern w:val="0"/>
          <w:sz w:val="21"/>
          <w:szCs w:val="24"/>
        </w:rPr>
        <w:t>课程支撑</w:t>
      </w:r>
      <w:r>
        <w:rPr>
          <w:rFonts w:ascii="仿宋_GB2312" w:eastAsia="仿宋_GB2312" w:hAnsi="仿宋" w:cs="黑体" w:hint="eastAsia"/>
          <w:kern w:val="0"/>
          <w:sz w:val="21"/>
          <w:szCs w:val="24"/>
        </w:rPr>
        <w:t>比较合适，过多或过少在一定程度上说明，毕业要求拆分不合理或课程设置不合理。2.列</w:t>
      </w:r>
      <w:r>
        <w:rPr>
          <w:rFonts w:ascii="仿宋_GB2312" w:eastAsia="仿宋_GB2312" w:hAnsi="仿宋" w:cs="黑体"/>
          <w:kern w:val="0"/>
          <w:sz w:val="21"/>
          <w:szCs w:val="24"/>
        </w:rPr>
        <w:t>入表中的要保证所有学生修读</w:t>
      </w:r>
      <w:r>
        <w:rPr>
          <w:rFonts w:ascii="仿宋_GB2312" w:eastAsia="仿宋_GB2312" w:hAnsi="仿宋" w:cs="黑体" w:hint="eastAsia"/>
          <w:kern w:val="0"/>
          <w:sz w:val="21"/>
          <w:szCs w:val="24"/>
        </w:rPr>
        <w:t>的</w:t>
      </w:r>
      <w:r>
        <w:rPr>
          <w:rFonts w:ascii="仿宋_GB2312" w:eastAsia="仿宋_GB2312" w:hAnsi="仿宋" w:cs="黑体"/>
          <w:kern w:val="0"/>
          <w:sz w:val="21"/>
          <w:szCs w:val="24"/>
        </w:rPr>
        <w:t>课程或</w:t>
      </w:r>
      <w:r>
        <w:rPr>
          <w:rFonts w:ascii="仿宋_GB2312" w:eastAsia="仿宋_GB2312" w:hAnsi="仿宋" w:cs="黑体" w:hint="eastAsia"/>
          <w:kern w:val="0"/>
          <w:sz w:val="21"/>
          <w:szCs w:val="24"/>
        </w:rPr>
        <w:t>课程</w:t>
      </w:r>
      <w:r>
        <w:rPr>
          <w:rFonts w:ascii="仿宋_GB2312" w:eastAsia="仿宋_GB2312" w:hAnsi="仿宋" w:cs="黑体"/>
          <w:kern w:val="0"/>
          <w:sz w:val="21"/>
          <w:szCs w:val="24"/>
        </w:rPr>
        <w:t>模块。</w:t>
      </w:r>
      <w:r>
        <w:rPr>
          <w:rFonts w:ascii="仿宋_GB2312" w:eastAsia="仿宋_GB2312" w:hAnsi="仿宋" w:cs="黑体" w:hint="eastAsia"/>
          <w:kern w:val="0"/>
          <w:sz w:val="21"/>
          <w:szCs w:val="24"/>
        </w:rPr>
        <w:t>上报时删除括号内容）</w:t>
      </w:r>
    </w:p>
    <w:p w14:paraId="51E70F24" w14:textId="77777777" w:rsidR="00345452" w:rsidRDefault="009F0D98">
      <w:pPr>
        <w:autoSpaceDE w:val="0"/>
        <w:autoSpaceDN w:val="0"/>
        <w:adjustRightInd w:val="0"/>
        <w:spacing w:beforeLines="50" w:before="190" w:afterLines="50" w:after="190"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kern w:val="0"/>
          <w:sz w:val="32"/>
          <w:szCs w:val="32"/>
        </w:rPr>
        <w:t>、</w:t>
      </w:r>
      <w:r>
        <w:rPr>
          <w:rFonts w:ascii="黑体" w:eastAsia="黑体" w:hAnsi="黑体" w:cs="黑体" w:hint="eastAsia"/>
          <w:kern w:val="0"/>
          <w:sz w:val="32"/>
          <w:szCs w:val="32"/>
        </w:rPr>
        <w:t>学分学时</w:t>
      </w:r>
    </w:p>
    <w:p w14:paraId="283CB0CC" w14:textId="77777777" w:rsidR="00345452" w:rsidRDefault="009F0D98">
      <w:pPr>
        <w:autoSpaceDE w:val="0"/>
        <w:autoSpaceDN w:val="0"/>
        <w:adjustRightIn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毕业总学分不少于170学分。其中，必修课总学分</w:t>
      </w:r>
      <w:r w:rsidR="002007D3">
        <w:rPr>
          <w:rFonts w:ascii="仿宋_GB2312" w:eastAsia="仿宋_GB2312" w:hAnsi="仿宋"/>
          <w:sz w:val="32"/>
          <w:szCs w:val="32"/>
        </w:rPr>
        <w:t>138.5</w:t>
      </w:r>
      <w:r>
        <w:rPr>
          <w:rFonts w:ascii="仿宋_GB2312" w:eastAsia="仿宋_GB2312" w:hAnsi="仿宋" w:hint="eastAsia"/>
          <w:sz w:val="32"/>
          <w:szCs w:val="32"/>
        </w:rPr>
        <w:t>、选修课学分</w:t>
      </w:r>
      <w:r w:rsidR="002007D3">
        <w:rPr>
          <w:rFonts w:ascii="仿宋_GB2312" w:eastAsia="仿宋_GB2312" w:hAnsi="仿宋"/>
          <w:sz w:val="32"/>
          <w:szCs w:val="32"/>
        </w:rPr>
        <w:t>31.5</w:t>
      </w:r>
      <w:r w:rsidR="002007D3">
        <w:rPr>
          <w:rFonts w:ascii="仿宋_GB2312" w:eastAsia="仿宋_GB2312" w:hAnsi="仿宋" w:hint="eastAsia"/>
          <w:sz w:val="32"/>
          <w:szCs w:val="32"/>
        </w:rPr>
        <w:t>,</w:t>
      </w:r>
      <w:r>
        <w:rPr>
          <w:rFonts w:ascii="仿宋_GB2312" w:eastAsia="仿宋_GB2312" w:hAnsi="仿宋" w:hint="eastAsia"/>
          <w:sz w:val="32"/>
          <w:szCs w:val="32"/>
        </w:rPr>
        <w:t>实践教学学分</w:t>
      </w:r>
      <w:r w:rsidR="002007D3">
        <w:rPr>
          <w:rFonts w:ascii="仿宋_GB2312" w:eastAsia="仿宋_GB2312" w:hAnsi="仿宋"/>
          <w:sz w:val="32"/>
          <w:szCs w:val="32"/>
        </w:rPr>
        <w:t>5</w:t>
      </w:r>
      <w:r w:rsidR="004C2316">
        <w:rPr>
          <w:rFonts w:ascii="仿宋_GB2312" w:eastAsia="仿宋_GB2312" w:hAnsi="仿宋"/>
          <w:sz w:val="32"/>
          <w:szCs w:val="32"/>
        </w:rPr>
        <w:t>2</w:t>
      </w:r>
      <w:r>
        <w:rPr>
          <w:rFonts w:ascii="仿宋_GB2312" w:eastAsia="仿宋_GB2312" w:hAnsi="仿宋" w:hint="eastAsia"/>
          <w:sz w:val="32"/>
          <w:szCs w:val="32"/>
        </w:rPr>
        <w:t>（含操作性实验课学分和实践学分，其中理论课所含的实验实训学分按所占理论课学时进行换算），占总学分</w:t>
      </w:r>
      <w:r w:rsidR="002007D3">
        <w:rPr>
          <w:rFonts w:ascii="仿宋_GB2312" w:eastAsia="仿宋_GB2312" w:hAnsi="仿宋"/>
          <w:sz w:val="32"/>
          <w:szCs w:val="32"/>
        </w:rPr>
        <w:t>3</w:t>
      </w:r>
      <w:r w:rsidR="00D13D39">
        <w:rPr>
          <w:rFonts w:ascii="仿宋_GB2312" w:eastAsia="仿宋_GB2312" w:hAnsi="仿宋"/>
          <w:sz w:val="32"/>
          <w:szCs w:val="32"/>
        </w:rPr>
        <w:t>0.</w:t>
      </w:r>
      <w:r w:rsidR="004C2316">
        <w:rPr>
          <w:rFonts w:ascii="仿宋_GB2312" w:eastAsia="仿宋_GB2312" w:hAnsi="仿宋"/>
          <w:sz w:val="32"/>
          <w:szCs w:val="32"/>
        </w:rPr>
        <w:t>6</w:t>
      </w:r>
      <w:r>
        <w:rPr>
          <w:rFonts w:ascii="仿宋_GB2312" w:eastAsia="仿宋_GB2312" w:hAnsi="仿宋" w:hint="eastAsia"/>
          <w:sz w:val="32"/>
          <w:szCs w:val="32"/>
        </w:rPr>
        <w:t>%。</w:t>
      </w:r>
    </w:p>
    <w:p w14:paraId="3B5737FC" w14:textId="77777777" w:rsidR="00345452" w:rsidRDefault="009F0D98">
      <w:pPr>
        <w:widowControl/>
        <w:ind w:firstLineChars="200" w:firstLine="640"/>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kern w:val="0"/>
          <w:sz w:val="32"/>
          <w:szCs w:val="32"/>
        </w:rPr>
        <w:t>、</w:t>
      </w:r>
      <w:r>
        <w:rPr>
          <w:rFonts w:ascii="黑体" w:eastAsia="黑体" w:hAnsi="黑体" w:cs="黑体" w:hint="eastAsia"/>
          <w:kern w:val="0"/>
          <w:sz w:val="32"/>
          <w:szCs w:val="32"/>
        </w:rPr>
        <w:t>教学计划</w:t>
      </w:r>
    </w:p>
    <w:p w14:paraId="1C0B8907" w14:textId="77777777" w:rsidR="00345452" w:rsidRDefault="009F0D98">
      <w:pPr>
        <w:autoSpaceDE w:val="0"/>
        <w:autoSpaceDN w:val="0"/>
        <w:adjustRightInd w:val="0"/>
        <w:spacing w:afterLines="50" w:after="190" w:line="56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通识教育</w:t>
      </w:r>
      <w:r>
        <w:rPr>
          <w:rFonts w:ascii="楷体" w:eastAsia="楷体" w:hAnsi="楷体" w:hint="eastAsia"/>
          <w:sz w:val="32"/>
          <w:szCs w:val="32"/>
        </w:rPr>
        <w:t>必修课程</w:t>
      </w:r>
    </w:p>
    <w:tbl>
      <w:tblPr>
        <w:tblW w:w="9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980"/>
        <w:gridCol w:w="3560"/>
        <w:gridCol w:w="541"/>
        <w:gridCol w:w="634"/>
        <w:gridCol w:w="634"/>
        <w:gridCol w:w="635"/>
        <w:gridCol w:w="602"/>
        <w:gridCol w:w="613"/>
      </w:tblGrid>
      <w:tr w:rsidR="00345452" w14:paraId="31DEC43E" w14:textId="77777777">
        <w:trPr>
          <w:cantSplit/>
          <w:trHeight w:val="20"/>
          <w:tblHeader/>
          <w:jc w:val="center"/>
        </w:trPr>
        <w:tc>
          <w:tcPr>
            <w:tcW w:w="894" w:type="dxa"/>
            <w:vMerge w:val="restart"/>
            <w:vAlign w:val="center"/>
          </w:tcPr>
          <w:p w14:paraId="01949A27"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课程</w:t>
            </w:r>
          </w:p>
          <w:p w14:paraId="3CEA7E05"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类别</w:t>
            </w:r>
          </w:p>
        </w:tc>
        <w:tc>
          <w:tcPr>
            <w:tcW w:w="980" w:type="dxa"/>
            <w:vMerge w:val="restart"/>
            <w:noWrap/>
            <w:vAlign w:val="center"/>
          </w:tcPr>
          <w:p w14:paraId="0AF153F9"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课程号</w:t>
            </w:r>
          </w:p>
        </w:tc>
        <w:tc>
          <w:tcPr>
            <w:tcW w:w="3560" w:type="dxa"/>
            <w:vMerge w:val="restart"/>
            <w:noWrap/>
            <w:vAlign w:val="center"/>
          </w:tcPr>
          <w:p w14:paraId="672F2157"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541" w:type="dxa"/>
            <w:vMerge w:val="restart"/>
            <w:noWrap/>
            <w:vAlign w:val="center"/>
          </w:tcPr>
          <w:p w14:paraId="161EF50D"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学分</w:t>
            </w:r>
          </w:p>
        </w:tc>
        <w:tc>
          <w:tcPr>
            <w:tcW w:w="1903" w:type="dxa"/>
            <w:gridSpan w:val="3"/>
            <w:tcBorders>
              <w:right w:val="single" w:sz="4" w:space="0" w:color="auto"/>
            </w:tcBorders>
            <w:noWrap/>
            <w:vAlign w:val="center"/>
          </w:tcPr>
          <w:p w14:paraId="3CABC386"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学时</w:t>
            </w:r>
          </w:p>
        </w:tc>
        <w:tc>
          <w:tcPr>
            <w:tcW w:w="602" w:type="dxa"/>
            <w:vMerge w:val="restart"/>
            <w:tcBorders>
              <w:right w:val="single" w:sz="4" w:space="0" w:color="auto"/>
            </w:tcBorders>
            <w:vAlign w:val="center"/>
          </w:tcPr>
          <w:p w14:paraId="2478B051"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开课学期</w:t>
            </w:r>
          </w:p>
        </w:tc>
        <w:tc>
          <w:tcPr>
            <w:tcW w:w="613" w:type="dxa"/>
            <w:vMerge w:val="restart"/>
            <w:tcBorders>
              <w:right w:val="single" w:sz="4" w:space="0" w:color="auto"/>
            </w:tcBorders>
            <w:vAlign w:val="center"/>
          </w:tcPr>
          <w:p w14:paraId="4510D596"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开课学院</w:t>
            </w:r>
          </w:p>
        </w:tc>
      </w:tr>
      <w:tr w:rsidR="00345452" w14:paraId="1D7D8A00" w14:textId="77777777">
        <w:trPr>
          <w:cantSplit/>
          <w:trHeight w:val="20"/>
          <w:tblHeader/>
          <w:jc w:val="center"/>
        </w:trPr>
        <w:tc>
          <w:tcPr>
            <w:tcW w:w="894" w:type="dxa"/>
            <w:vMerge/>
            <w:vAlign w:val="center"/>
          </w:tcPr>
          <w:p w14:paraId="4A1B55D1" w14:textId="77777777" w:rsidR="00345452" w:rsidRDefault="00345452">
            <w:pPr>
              <w:jc w:val="center"/>
              <w:rPr>
                <w:rFonts w:ascii="黑体" w:eastAsia="黑体" w:hAnsi="黑体"/>
                <w:bCs/>
                <w:position w:val="-8"/>
                <w:sz w:val="18"/>
                <w:szCs w:val="18"/>
              </w:rPr>
            </w:pPr>
          </w:p>
        </w:tc>
        <w:tc>
          <w:tcPr>
            <w:tcW w:w="980" w:type="dxa"/>
            <w:vMerge/>
            <w:noWrap/>
            <w:vAlign w:val="center"/>
          </w:tcPr>
          <w:p w14:paraId="15B7FDDB" w14:textId="77777777" w:rsidR="00345452" w:rsidRDefault="00345452">
            <w:pPr>
              <w:jc w:val="center"/>
              <w:rPr>
                <w:rFonts w:ascii="黑体" w:eastAsia="黑体" w:hAnsi="黑体"/>
                <w:bCs/>
                <w:position w:val="-8"/>
                <w:sz w:val="18"/>
                <w:szCs w:val="18"/>
              </w:rPr>
            </w:pPr>
          </w:p>
        </w:tc>
        <w:tc>
          <w:tcPr>
            <w:tcW w:w="3560" w:type="dxa"/>
            <w:vMerge/>
            <w:noWrap/>
            <w:vAlign w:val="center"/>
          </w:tcPr>
          <w:p w14:paraId="4E92869C" w14:textId="77777777" w:rsidR="00345452" w:rsidRDefault="00345452">
            <w:pPr>
              <w:rPr>
                <w:rFonts w:ascii="黑体" w:eastAsia="黑体" w:hAnsi="黑体"/>
                <w:bCs/>
                <w:position w:val="-8"/>
                <w:sz w:val="18"/>
                <w:szCs w:val="18"/>
              </w:rPr>
            </w:pPr>
          </w:p>
        </w:tc>
        <w:tc>
          <w:tcPr>
            <w:tcW w:w="541" w:type="dxa"/>
            <w:vMerge/>
            <w:noWrap/>
            <w:vAlign w:val="center"/>
          </w:tcPr>
          <w:p w14:paraId="6642F685" w14:textId="77777777" w:rsidR="00345452" w:rsidRDefault="00345452">
            <w:pPr>
              <w:jc w:val="center"/>
              <w:rPr>
                <w:rFonts w:ascii="黑体" w:eastAsia="黑体" w:hAnsi="黑体"/>
                <w:bCs/>
                <w:position w:val="-8"/>
                <w:sz w:val="18"/>
                <w:szCs w:val="18"/>
              </w:rPr>
            </w:pPr>
          </w:p>
        </w:tc>
        <w:tc>
          <w:tcPr>
            <w:tcW w:w="634" w:type="dxa"/>
            <w:noWrap/>
            <w:vAlign w:val="center"/>
          </w:tcPr>
          <w:p w14:paraId="31F84314"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总计</w:t>
            </w:r>
          </w:p>
        </w:tc>
        <w:tc>
          <w:tcPr>
            <w:tcW w:w="634" w:type="dxa"/>
            <w:noWrap/>
            <w:vAlign w:val="center"/>
          </w:tcPr>
          <w:p w14:paraId="1C322C49"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讲授</w:t>
            </w:r>
          </w:p>
        </w:tc>
        <w:tc>
          <w:tcPr>
            <w:tcW w:w="635" w:type="dxa"/>
            <w:noWrap/>
            <w:vAlign w:val="center"/>
          </w:tcPr>
          <w:p w14:paraId="4BD9B413"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实验</w:t>
            </w:r>
          </w:p>
        </w:tc>
        <w:tc>
          <w:tcPr>
            <w:tcW w:w="602" w:type="dxa"/>
            <w:vMerge/>
            <w:tcBorders>
              <w:right w:val="single" w:sz="4" w:space="0" w:color="auto"/>
            </w:tcBorders>
            <w:noWrap/>
            <w:vAlign w:val="center"/>
          </w:tcPr>
          <w:p w14:paraId="79DE28A5" w14:textId="77777777" w:rsidR="00345452" w:rsidRDefault="00345452">
            <w:pPr>
              <w:jc w:val="center"/>
              <w:rPr>
                <w:rFonts w:ascii="黑体" w:eastAsia="黑体" w:hAnsi="黑体"/>
                <w:bCs/>
                <w:position w:val="-8"/>
                <w:sz w:val="18"/>
                <w:szCs w:val="18"/>
              </w:rPr>
            </w:pPr>
          </w:p>
        </w:tc>
        <w:tc>
          <w:tcPr>
            <w:tcW w:w="613" w:type="dxa"/>
            <w:vMerge/>
            <w:tcBorders>
              <w:right w:val="single" w:sz="4" w:space="0" w:color="auto"/>
            </w:tcBorders>
            <w:vAlign w:val="center"/>
          </w:tcPr>
          <w:p w14:paraId="5ACA49C9" w14:textId="77777777" w:rsidR="00345452" w:rsidRDefault="00345452">
            <w:pPr>
              <w:jc w:val="center"/>
              <w:rPr>
                <w:rFonts w:ascii="黑体" w:eastAsia="黑体" w:hAnsi="黑体"/>
                <w:bCs/>
                <w:position w:val="-8"/>
                <w:sz w:val="18"/>
                <w:szCs w:val="18"/>
              </w:rPr>
            </w:pPr>
          </w:p>
        </w:tc>
      </w:tr>
      <w:tr w:rsidR="00345452" w14:paraId="2BC1BE11" w14:textId="77777777">
        <w:trPr>
          <w:cantSplit/>
          <w:trHeight w:val="20"/>
          <w:jc w:val="center"/>
        </w:trPr>
        <w:tc>
          <w:tcPr>
            <w:tcW w:w="894" w:type="dxa"/>
            <w:vMerge w:val="restart"/>
            <w:tcBorders>
              <w:right w:val="single" w:sz="4" w:space="0" w:color="auto"/>
            </w:tcBorders>
            <w:vAlign w:val="center"/>
          </w:tcPr>
          <w:p w14:paraId="7423DDA4" w14:textId="77777777" w:rsidR="00345452" w:rsidRDefault="009F0D98">
            <w:pPr>
              <w:adjustRightInd w:val="0"/>
              <w:snapToGrid w:val="0"/>
              <w:jc w:val="center"/>
              <w:rPr>
                <w:bCs/>
                <w:snapToGrid w:val="0"/>
                <w:sz w:val="18"/>
                <w:szCs w:val="18"/>
              </w:rPr>
            </w:pPr>
            <w:r>
              <w:rPr>
                <w:rFonts w:hint="eastAsia"/>
                <w:bCs/>
                <w:snapToGrid w:val="0"/>
                <w:sz w:val="18"/>
                <w:szCs w:val="18"/>
              </w:rPr>
              <w:t>思想政治</w:t>
            </w:r>
            <w:r>
              <w:rPr>
                <w:bCs/>
                <w:snapToGrid w:val="0"/>
                <w:sz w:val="18"/>
                <w:szCs w:val="18"/>
              </w:rPr>
              <w:t>类</w:t>
            </w:r>
          </w:p>
        </w:tc>
        <w:tc>
          <w:tcPr>
            <w:tcW w:w="980" w:type="dxa"/>
            <w:tcBorders>
              <w:left w:val="single" w:sz="4" w:space="0" w:color="auto"/>
            </w:tcBorders>
            <w:noWrap/>
            <w:vAlign w:val="center"/>
          </w:tcPr>
          <w:p w14:paraId="1EFACCE6" w14:textId="30DCBC86" w:rsidR="00345452" w:rsidRDefault="00222E51">
            <w:pPr>
              <w:jc w:val="center"/>
              <w:rPr>
                <w:bCs/>
                <w:sz w:val="18"/>
                <w:szCs w:val="18"/>
              </w:rPr>
            </w:pPr>
            <w:r>
              <w:rPr>
                <w:sz w:val="18"/>
                <w:szCs w:val="18"/>
              </w:rPr>
              <w:t>BK106009</w:t>
            </w:r>
          </w:p>
        </w:tc>
        <w:tc>
          <w:tcPr>
            <w:tcW w:w="3560" w:type="dxa"/>
            <w:noWrap/>
            <w:vAlign w:val="center"/>
          </w:tcPr>
          <w:p w14:paraId="169351D3"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思想道德与法治</w:t>
            </w:r>
            <w:r>
              <w:rPr>
                <w:rFonts w:ascii="仿宋" w:eastAsia="仿宋" w:hAnsi="仿宋"/>
                <w:bCs/>
                <w:snapToGrid w:val="0"/>
                <w:sz w:val="18"/>
                <w:szCs w:val="18"/>
              </w:rPr>
              <w:br/>
              <w:t>Ideology and morality and rule of law</w:t>
            </w:r>
          </w:p>
        </w:tc>
        <w:tc>
          <w:tcPr>
            <w:tcW w:w="541" w:type="dxa"/>
            <w:shd w:val="clear" w:color="auto" w:fill="auto"/>
            <w:noWrap/>
            <w:vAlign w:val="center"/>
          </w:tcPr>
          <w:p w14:paraId="2CB6BCF5"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noWrap/>
            <w:vAlign w:val="center"/>
          </w:tcPr>
          <w:p w14:paraId="797BCA68"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noWrap/>
            <w:vAlign w:val="center"/>
          </w:tcPr>
          <w:p w14:paraId="1D10FBF5" w14:textId="09042718" w:rsidR="00345452" w:rsidRDefault="00657FC5">
            <w:pPr>
              <w:jc w:val="center"/>
              <w:rPr>
                <w:rFonts w:ascii="仿宋" w:eastAsia="仿宋" w:hAnsi="仿宋"/>
                <w:bCs/>
                <w:snapToGrid w:val="0"/>
                <w:sz w:val="18"/>
                <w:szCs w:val="18"/>
              </w:rPr>
            </w:pPr>
            <w:r>
              <w:rPr>
                <w:rFonts w:ascii="仿宋" w:eastAsia="仿宋" w:hAnsi="仿宋"/>
                <w:bCs/>
                <w:snapToGrid w:val="0"/>
                <w:sz w:val="18"/>
                <w:szCs w:val="18"/>
              </w:rPr>
              <w:t>24</w:t>
            </w:r>
          </w:p>
        </w:tc>
        <w:tc>
          <w:tcPr>
            <w:tcW w:w="635" w:type="dxa"/>
            <w:noWrap/>
            <w:vAlign w:val="center"/>
          </w:tcPr>
          <w:p w14:paraId="3CBE5A25" w14:textId="77777777" w:rsidR="00657FC5" w:rsidRDefault="00657FC5">
            <w:pPr>
              <w:jc w:val="center"/>
              <w:rPr>
                <w:rFonts w:ascii="仿宋" w:eastAsia="仿宋" w:hAnsi="仿宋"/>
                <w:bCs/>
                <w:snapToGrid w:val="0"/>
                <w:sz w:val="18"/>
                <w:szCs w:val="18"/>
              </w:rPr>
            </w:pPr>
            <w:r>
              <w:rPr>
                <w:rFonts w:ascii="仿宋" w:eastAsia="仿宋" w:hAnsi="仿宋"/>
                <w:bCs/>
                <w:snapToGrid w:val="0"/>
                <w:sz w:val="18"/>
                <w:szCs w:val="18"/>
              </w:rPr>
              <w:t>8</w:t>
            </w:r>
          </w:p>
          <w:p w14:paraId="2F9EA95E" w14:textId="65C11E90" w:rsidR="00345452" w:rsidRDefault="00657FC5">
            <w:pPr>
              <w:jc w:val="center"/>
              <w:rPr>
                <w:rFonts w:ascii="仿宋" w:eastAsia="仿宋" w:hAnsi="仿宋"/>
                <w:bCs/>
                <w:snapToGrid w:val="0"/>
                <w:sz w:val="18"/>
                <w:szCs w:val="18"/>
              </w:rPr>
            </w:pPr>
            <w:r>
              <w:rPr>
                <w:rFonts w:ascii="仿宋" w:eastAsia="仿宋" w:hAnsi="仿宋" w:hint="eastAsia"/>
                <w:bCs/>
                <w:snapToGrid w:val="0"/>
                <w:sz w:val="18"/>
                <w:szCs w:val="18"/>
              </w:rPr>
              <w:t>讨论</w:t>
            </w:r>
          </w:p>
        </w:tc>
        <w:tc>
          <w:tcPr>
            <w:tcW w:w="602" w:type="dxa"/>
            <w:noWrap/>
            <w:vAlign w:val="center"/>
          </w:tcPr>
          <w:p w14:paraId="74D439EF"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14:paraId="0CBF8E46"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345452" w14:paraId="1F011145" w14:textId="77777777">
        <w:trPr>
          <w:cantSplit/>
          <w:trHeight w:val="20"/>
          <w:jc w:val="center"/>
        </w:trPr>
        <w:tc>
          <w:tcPr>
            <w:tcW w:w="894" w:type="dxa"/>
            <w:vMerge/>
            <w:tcBorders>
              <w:right w:val="single" w:sz="4" w:space="0" w:color="auto"/>
            </w:tcBorders>
            <w:vAlign w:val="center"/>
          </w:tcPr>
          <w:p w14:paraId="42A55337" w14:textId="77777777" w:rsidR="00345452" w:rsidRDefault="00345452">
            <w:pPr>
              <w:adjustRightInd w:val="0"/>
              <w:snapToGrid w:val="0"/>
              <w:jc w:val="center"/>
              <w:rPr>
                <w:bCs/>
                <w:sz w:val="18"/>
                <w:szCs w:val="18"/>
              </w:rPr>
            </w:pPr>
          </w:p>
        </w:tc>
        <w:tc>
          <w:tcPr>
            <w:tcW w:w="980" w:type="dxa"/>
            <w:tcBorders>
              <w:left w:val="single" w:sz="4" w:space="0" w:color="auto"/>
            </w:tcBorders>
            <w:noWrap/>
            <w:vAlign w:val="center"/>
          </w:tcPr>
          <w:p w14:paraId="5B7631EE" w14:textId="77777777" w:rsidR="00345452" w:rsidRDefault="00345452">
            <w:pPr>
              <w:jc w:val="center"/>
              <w:rPr>
                <w:bCs/>
                <w:sz w:val="18"/>
                <w:szCs w:val="18"/>
              </w:rPr>
            </w:pPr>
          </w:p>
        </w:tc>
        <w:tc>
          <w:tcPr>
            <w:tcW w:w="3560" w:type="dxa"/>
            <w:noWrap/>
            <w:vAlign w:val="center"/>
          </w:tcPr>
          <w:p w14:paraId="60666634"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马克思主义基本原理</w:t>
            </w:r>
            <w:r>
              <w:rPr>
                <w:rFonts w:ascii="仿宋" w:eastAsia="仿宋" w:hAnsi="仿宋"/>
                <w:bCs/>
                <w:snapToGrid w:val="0"/>
                <w:sz w:val="18"/>
                <w:szCs w:val="18"/>
              </w:rPr>
              <w:br/>
            </w:r>
            <w:r>
              <w:rPr>
                <w:rFonts w:ascii="仿宋" w:eastAsia="仿宋" w:hAnsi="仿宋" w:hint="eastAsia"/>
                <w:bCs/>
                <w:snapToGrid w:val="0"/>
                <w:sz w:val="18"/>
                <w:szCs w:val="18"/>
              </w:rPr>
              <w:t>Basic Tenets of Marxism</w:t>
            </w:r>
          </w:p>
        </w:tc>
        <w:tc>
          <w:tcPr>
            <w:tcW w:w="541" w:type="dxa"/>
            <w:shd w:val="clear" w:color="auto" w:fill="auto"/>
            <w:noWrap/>
            <w:vAlign w:val="center"/>
          </w:tcPr>
          <w:p w14:paraId="536BC490"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34" w:type="dxa"/>
            <w:noWrap/>
            <w:vAlign w:val="center"/>
          </w:tcPr>
          <w:p w14:paraId="6860A2D3"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4" w:type="dxa"/>
            <w:noWrap/>
            <w:vAlign w:val="center"/>
          </w:tcPr>
          <w:p w14:paraId="5E5362AD"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5" w:type="dxa"/>
            <w:noWrap/>
            <w:vAlign w:val="center"/>
          </w:tcPr>
          <w:p w14:paraId="3FFD6183"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14:paraId="7692B02F"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14:paraId="747DF3D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345452" w14:paraId="11C53F8D" w14:textId="77777777">
        <w:trPr>
          <w:cantSplit/>
          <w:trHeight w:val="20"/>
          <w:jc w:val="center"/>
        </w:trPr>
        <w:tc>
          <w:tcPr>
            <w:tcW w:w="894" w:type="dxa"/>
            <w:vMerge/>
            <w:tcBorders>
              <w:right w:val="single" w:sz="4" w:space="0" w:color="auto"/>
            </w:tcBorders>
            <w:vAlign w:val="center"/>
          </w:tcPr>
          <w:p w14:paraId="07004F86" w14:textId="77777777" w:rsidR="00345452" w:rsidRDefault="00345452">
            <w:pPr>
              <w:adjustRightInd w:val="0"/>
              <w:snapToGrid w:val="0"/>
              <w:jc w:val="center"/>
              <w:rPr>
                <w:bCs/>
                <w:sz w:val="18"/>
                <w:szCs w:val="18"/>
              </w:rPr>
            </w:pPr>
          </w:p>
        </w:tc>
        <w:tc>
          <w:tcPr>
            <w:tcW w:w="980" w:type="dxa"/>
            <w:tcBorders>
              <w:top w:val="single" w:sz="4" w:space="0" w:color="auto"/>
              <w:left w:val="single" w:sz="4" w:space="0" w:color="auto"/>
            </w:tcBorders>
            <w:noWrap/>
            <w:vAlign w:val="center"/>
          </w:tcPr>
          <w:p w14:paraId="31F777C9" w14:textId="7D92A71D" w:rsidR="00345452" w:rsidRDefault="00222E51">
            <w:pPr>
              <w:jc w:val="center"/>
              <w:rPr>
                <w:bCs/>
                <w:sz w:val="18"/>
                <w:szCs w:val="18"/>
              </w:rPr>
            </w:pPr>
            <w:r>
              <w:rPr>
                <w:sz w:val="18"/>
                <w:szCs w:val="18"/>
              </w:rPr>
              <w:t>BK106007</w:t>
            </w:r>
          </w:p>
        </w:tc>
        <w:tc>
          <w:tcPr>
            <w:tcW w:w="3560" w:type="dxa"/>
            <w:noWrap/>
            <w:vAlign w:val="center"/>
          </w:tcPr>
          <w:p w14:paraId="7DBB2505" w14:textId="77777777" w:rsidR="00345452" w:rsidRDefault="009F0D98" w:rsidP="004C265E">
            <w:pPr>
              <w:rPr>
                <w:rFonts w:ascii="仿宋" w:eastAsia="仿宋" w:hAnsi="仿宋"/>
                <w:bCs/>
                <w:snapToGrid w:val="0"/>
                <w:sz w:val="18"/>
                <w:szCs w:val="18"/>
              </w:rPr>
            </w:pPr>
            <w:r>
              <w:rPr>
                <w:rFonts w:ascii="仿宋" w:eastAsia="仿宋" w:hAnsi="仿宋" w:hint="eastAsia"/>
                <w:bCs/>
                <w:snapToGrid w:val="0"/>
                <w:sz w:val="18"/>
                <w:szCs w:val="18"/>
              </w:rPr>
              <w:t>中国近现代史纲要</w:t>
            </w:r>
            <w:r w:rsidR="004C265E">
              <w:rPr>
                <w:rFonts w:ascii="仿宋" w:eastAsia="仿宋" w:hAnsi="仿宋"/>
                <w:bCs/>
                <w:snapToGrid w:val="0"/>
                <w:sz w:val="18"/>
                <w:szCs w:val="18"/>
              </w:rPr>
              <w:br/>
            </w:r>
            <w:r>
              <w:rPr>
                <w:rFonts w:ascii="仿宋" w:eastAsia="仿宋" w:hAnsi="仿宋" w:hint="eastAsia"/>
                <w:bCs/>
                <w:snapToGrid w:val="0"/>
                <w:sz w:val="18"/>
                <w:szCs w:val="18"/>
              </w:rPr>
              <w:t>Compendium of China’s Recent and Modern History</w:t>
            </w:r>
          </w:p>
        </w:tc>
        <w:tc>
          <w:tcPr>
            <w:tcW w:w="541" w:type="dxa"/>
            <w:shd w:val="clear" w:color="auto" w:fill="auto"/>
            <w:noWrap/>
            <w:vAlign w:val="center"/>
          </w:tcPr>
          <w:p w14:paraId="0F882A34"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w:t>
            </w:r>
          </w:p>
        </w:tc>
        <w:tc>
          <w:tcPr>
            <w:tcW w:w="634" w:type="dxa"/>
            <w:noWrap/>
            <w:vAlign w:val="center"/>
          </w:tcPr>
          <w:p w14:paraId="75C7CA4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48</w:t>
            </w:r>
          </w:p>
        </w:tc>
        <w:tc>
          <w:tcPr>
            <w:tcW w:w="634" w:type="dxa"/>
            <w:noWrap/>
            <w:vAlign w:val="center"/>
          </w:tcPr>
          <w:p w14:paraId="0CA716C1" w14:textId="357AB06B" w:rsidR="00345452" w:rsidRDefault="00222E51">
            <w:pPr>
              <w:jc w:val="center"/>
              <w:rPr>
                <w:rFonts w:ascii="仿宋" w:eastAsia="仿宋" w:hAnsi="仿宋"/>
                <w:bCs/>
                <w:snapToGrid w:val="0"/>
                <w:sz w:val="18"/>
                <w:szCs w:val="18"/>
              </w:rPr>
            </w:pPr>
            <w:r>
              <w:rPr>
                <w:rFonts w:ascii="仿宋" w:eastAsia="仿宋" w:hAnsi="仿宋"/>
                <w:bCs/>
                <w:snapToGrid w:val="0"/>
                <w:sz w:val="18"/>
                <w:szCs w:val="18"/>
              </w:rPr>
              <w:t>32</w:t>
            </w:r>
          </w:p>
        </w:tc>
        <w:tc>
          <w:tcPr>
            <w:tcW w:w="635" w:type="dxa"/>
            <w:noWrap/>
            <w:vAlign w:val="center"/>
          </w:tcPr>
          <w:p w14:paraId="4E53D891" w14:textId="77777777" w:rsidR="00345452" w:rsidRDefault="00222E51">
            <w:pPr>
              <w:jc w:val="center"/>
              <w:rPr>
                <w:rFonts w:ascii="仿宋" w:eastAsia="仿宋" w:hAnsi="仿宋"/>
                <w:bCs/>
                <w:snapToGrid w:val="0"/>
                <w:sz w:val="18"/>
                <w:szCs w:val="18"/>
              </w:rPr>
            </w:pPr>
            <w:r>
              <w:rPr>
                <w:rFonts w:ascii="仿宋" w:eastAsia="仿宋" w:hAnsi="仿宋"/>
                <w:bCs/>
                <w:snapToGrid w:val="0"/>
                <w:sz w:val="18"/>
                <w:szCs w:val="18"/>
              </w:rPr>
              <w:t>16</w:t>
            </w:r>
          </w:p>
          <w:p w14:paraId="01209666" w14:textId="01A81822" w:rsidR="00222E51" w:rsidRDefault="00222E51">
            <w:pPr>
              <w:jc w:val="center"/>
              <w:rPr>
                <w:rFonts w:ascii="仿宋" w:eastAsia="仿宋" w:hAnsi="仿宋"/>
                <w:bCs/>
                <w:snapToGrid w:val="0"/>
                <w:sz w:val="18"/>
                <w:szCs w:val="18"/>
              </w:rPr>
            </w:pPr>
            <w:r>
              <w:rPr>
                <w:rFonts w:ascii="仿宋" w:eastAsia="仿宋" w:hAnsi="仿宋" w:hint="eastAsia"/>
                <w:bCs/>
                <w:snapToGrid w:val="0"/>
                <w:sz w:val="18"/>
                <w:szCs w:val="18"/>
              </w:rPr>
              <w:t>讨论</w:t>
            </w:r>
          </w:p>
        </w:tc>
        <w:tc>
          <w:tcPr>
            <w:tcW w:w="602" w:type="dxa"/>
            <w:noWrap/>
            <w:vAlign w:val="center"/>
          </w:tcPr>
          <w:p w14:paraId="5A3687F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vAlign w:val="center"/>
          </w:tcPr>
          <w:p w14:paraId="790A0DED"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B075FD" w14:paraId="0C5780D3" w14:textId="77777777">
        <w:trPr>
          <w:cantSplit/>
          <w:trHeight w:val="20"/>
          <w:jc w:val="center"/>
        </w:trPr>
        <w:tc>
          <w:tcPr>
            <w:tcW w:w="894" w:type="dxa"/>
            <w:vMerge/>
            <w:tcBorders>
              <w:right w:val="single" w:sz="4" w:space="0" w:color="auto"/>
            </w:tcBorders>
            <w:vAlign w:val="center"/>
          </w:tcPr>
          <w:p w14:paraId="5723C0D7" w14:textId="77777777" w:rsidR="00B075FD" w:rsidRDefault="00B075FD" w:rsidP="00B075FD">
            <w:pPr>
              <w:adjustRightInd w:val="0"/>
              <w:snapToGrid w:val="0"/>
              <w:jc w:val="center"/>
              <w:rPr>
                <w:bCs/>
                <w:sz w:val="18"/>
                <w:szCs w:val="18"/>
              </w:rPr>
            </w:pPr>
          </w:p>
        </w:tc>
        <w:tc>
          <w:tcPr>
            <w:tcW w:w="980" w:type="dxa"/>
            <w:tcBorders>
              <w:left w:val="single" w:sz="4" w:space="0" w:color="auto"/>
            </w:tcBorders>
            <w:noWrap/>
            <w:vAlign w:val="center"/>
          </w:tcPr>
          <w:p w14:paraId="11A9CFED" w14:textId="26CD847B" w:rsidR="00B075FD" w:rsidRDefault="00222E51" w:rsidP="00B075FD">
            <w:pPr>
              <w:jc w:val="center"/>
              <w:rPr>
                <w:rFonts w:ascii="仿宋" w:eastAsia="仿宋" w:hAnsi="仿宋"/>
                <w:bCs/>
                <w:snapToGrid w:val="0"/>
                <w:sz w:val="18"/>
                <w:szCs w:val="18"/>
              </w:rPr>
            </w:pPr>
            <w:r>
              <w:rPr>
                <w:sz w:val="18"/>
                <w:szCs w:val="18"/>
              </w:rPr>
              <w:t>BK106011</w:t>
            </w:r>
          </w:p>
        </w:tc>
        <w:tc>
          <w:tcPr>
            <w:tcW w:w="3560" w:type="dxa"/>
            <w:noWrap/>
            <w:vAlign w:val="center"/>
          </w:tcPr>
          <w:p w14:paraId="3A9A6614" w14:textId="77777777" w:rsidR="00B075FD" w:rsidRDefault="00B075FD" w:rsidP="00B075FD">
            <w:pPr>
              <w:rPr>
                <w:rFonts w:ascii="Times New Roman" w:eastAsia="仿宋" w:hAnsi="Times New Roman"/>
                <w:bCs/>
                <w:snapToGrid w:val="0"/>
                <w:sz w:val="18"/>
                <w:szCs w:val="18"/>
              </w:rPr>
            </w:pPr>
            <w:r>
              <w:rPr>
                <w:rFonts w:ascii="Times New Roman" w:eastAsia="仿宋" w:hAnsi="Times New Roman"/>
                <w:bCs/>
                <w:snapToGrid w:val="0"/>
                <w:sz w:val="18"/>
                <w:szCs w:val="18"/>
              </w:rPr>
              <w:t>毛泽东思想和中国特色社会主义理论体系概论</w:t>
            </w:r>
            <w:r>
              <w:rPr>
                <w:rFonts w:ascii="Times New Roman" w:eastAsia="仿宋" w:hAnsi="Times New Roman"/>
                <w:bCs/>
                <w:snapToGrid w:val="0"/>
                <w:sz w:val="18"/>
                <w:szCs w:val="18"/>
              </w:rPr>
              <w:br/>
              <w:t>Introduction to MAO Zedong Thought and Theoretical System of Socialism with Chinese Characteristics</w:t>
            </w:r>
          </w:p>
        </w:tc>
        <w:tc>
          <w:tcPr>
            <w:tcW w:w="541" w:type="dxa"/>
            <w:shd w:val="clear" w:color="auto" w:fill="auto"/>
            <w:noWrap/>
            <w:vAlign w:val="center"/>
          </w:tcPr>
          <w:p w14:paraId="504AE2D5"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hint="eastAsia"/>
                <w:bCs/>
                <w:snapToGrid w:val="0"/>
                <w:sz w:val="18"/>
                <w:szCs w:val="18"/>
              </w:rPr>
              <w:t>2</w:t>
            </w:r>
          </w:p>
        </w:tc>
        <w:tc>
          <w:tcPr>
            <w:tcW w:w="634" w:type="dxa"/>
            <w:noWrap/>
            <w:vAlign w:val="center"/>
          </w:tcPr>
          <w:p w14:paraId="63ECEFDA"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hint="eastAsia"/>
                <w:bCs/>
                <w:snapToGrid w:val="0"/>
                <w:sz w:val="18"/>
                <w:szCs w:val="18"/>
              </w:rPr>
              <w:t>32</w:t>
            </w:r>
          </w:p>
        </w:tc>
        <w:tc>
          <w:tcPr>
            <w:tcW w:w="634" w:type="dxa"/>
            <w:noWrap/>
            <w:vAlign w:val="center"/>
          </w:tcPr>
          <w:p w14:paraId="13BA5C4F"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hint="eastAsia"/>
                <w:bCs/>
                <w:snapToGrid w:val="0"/>
                <w:sz w:val="18"/>
                <w:szCs w:val="18"/>
              </w:rPr>
              <w:t>32</w:t>
            </w:r>
          </w:p>
        </w:tc>
        <w:tc>
          <w:tcPr>
            <w:tcW w:w="635" w:type="dxa"/>
            <w:noWrap/>
            <w:vAlign w:val="center"/>
          </w:tcPr>
          <w:p w14:paraId="6F73FB91"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bCs/>
                <w:snapToGrid w:val="0"/>
                <w:sz w:val="18"/>
                <w:szCs w:val="18"/>
              </w:rPr>
              <w:t>0</w:t>
            </w:r>
          </w:p>
        </w:tc>
        <w:tc>
          <w:tcPr>
            <w:tcW w:w="602" w:type="dxa"/>
            <w:noWrap/>
            <w:vAlign w:val="center"/>
          </w:tcPr>
          <w:p w14:paraId="4F86E4B5" w14:textId="43220A5A" w:rsidR="00B075FD" w:rsidRDefault="00222E51" w:rsidP="00B075FD">
            <w:pPr>
              <w:jc w:val="center"/>
              <w:rPr>
                <w:rFonts w:ascii="Times New Roman" w:eastAsia="仿宋" w:hAnsi="Times New Roman"/>
                <w:bCs/>
                <w:snapToGrid w:val="0"/>
                <w:sz w:val="18"/>
                <w:szCs w:val="18"/>
              </w:rPr>
            </w:pPr>
            <w:r w:rsidRPr="00222E51">
              <w:rPr>
                <w:rFonts w:ascii="Times New Roman" w:eastAsia="仿宋" w:hAnsi="Times New Roman"/>
                <w:bCs/>
                <w:snapToGrid w:val="0"/>
                <w:color w:val="FF0000"/>
                <w:sz w:val="18"/>
                <w:szCs w:val="18"/>
              </w:rPr>
              <w:t>2</w:t>
            </w:r>
          </w:p>
        </w:tc>
        <w:tc>
          <w:tcPr>
            <w:tcW w:w="613" w:type="dxa"/>
            <w:vAlign w:val="center"/>
          </w:tcPr>
          <w:p w14:paraId="0500D77D" w14:textId="77777777" w:rsidR="00B075FD" w:rsidRDefault="00B075FD" w:rsidP="00B075FD">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B075FD" w14:paraId="4522E021" w14:textId="77777777">
        <w:trPr>
          <w:cantSplit/>
          <w:trHeight w:val="20"/>
          <w:jc w:val="center"/>
        </w:trPr>
        <w:tc>
          <w:tcPr>
            <w:tcW w:w="894" w:type="dxa"/>
            <w:vMerge/>
            <w:tcBorders>
              <w:right w:val="single" w:sz="4" w:space="0" w:color="auto"/>
            </w:tcBorders>
            <w:vAlign w:val="center"/>
          </w:tcPr>
          <w:p w14:paraId="13F5CACA" w14:textId="77777777" w:rsidR="00B075FD" w:rsidRDefault="00B075FD" w:rsidP="00B075FD">
            <w:pPr>
              <w:adjustRightInd w:val="0"/>
              <w:snapToGrid w:val="0"/>
              <w:jc w:val="center"/>
              <w:rPr>
                <w:bCs/>
                <w:sz w:val="18"/>
                <w:szCs w:val="18"/>
              </w:rPr>
            </w:pPr>
          </w:p>
        </w:tc>
        <w:tc>
          <w:tcPr>
            <w:tcW w:w="980" w:type="dxa"/>
            <w:tcBorders>
              <w:left w:val="single" w:sz="4" w:space="0" w:color="auto"/>
            </w:tcBorders>
            <w:noWrap/>
            <w:vAlign w:val="center"/>
          </w:tcPr>
          <w:p w14:paraId="57715A55" w14:textId="30FF02B2" w:rsidR="00B075FD" w:rsidRDefault="00222E51" w:rsidP="00B075FD">
            <w:pPr>
              <w:jc w:val="center"/>
              <w:rPr>
                <w:rFonts w:ascii="仿宋" w:eastAsia="仿宋" w:hAnsi="仿宋"/>
                <w:bCs/>
                <w:snapToGrid w:val="0"/>
                <w:sz w:val="18"/>
                <w:szCs w:val="18"/>
              </w:rPr>
            </w:pPr>
            <w:r>
              <w:rPr>
                <w:sz w:val="18"/>
                <w:szCs w:val="18"/>
              </w:rPr>
              <w:t>BK106013</w:t>
            </w:r>
          </w:p>
        </w:tc>
        <w:tc>
          <w:tcPr>
            <w:tcW w:w="3560" w:type="dxa"/>
            <w:noWrap/>
            <w:vAlign w:val="center"/>
          </w:tcPr>
          <w:p w14:paraId="32A35C80" w14:textId="77777777" w:rsidR="00B075FD" w:rsidRDefault="00B075FD" w:rsidP="00B075FD">
            <w:pPr>
              <w:rPr>
                <w:rFonts w:ascii="Times New Roman" w:eastAsia="仿宋" w:hAnsi="Times New Roman"/>
                <w:bCs/>
                <w:snapToGrid w:val="0"/>
                <w:sz w:val="18"/>
                <w:szCs w:val="18"/>
              </w:rPr>
            </w:pPr>
            <w:r>
              <w:rPr>
                <w:rFonts w:ascii="Times New Roman" w:eastAsia="仿宋" w:hAnsi="Times New Roman"/>
                <w:bCs/>
                <w:snapToGrid w:val="0"/>
                <w:sz w:val="18"/>
                <w:szCs w:val="18"/>
              </w:rPr>
              <w:t>习近平新时代中国特色社会主义思想概论</w:t>
            </w:r>
          </w:p>
          <w:p w14:paraId="40206A60" w14:textId="77777777" w:rsidR="00B075FD" w:rsidRDefault="00B075FD" w:rsidP="00B075FD">
            <w:pPr>
              <w:rPr>
                <w:rFonts w:ascii="Times New Roman" w:eastAsia="仿宋" w:hAnsi="Times New Roman"/>
                <w:bCs/>
                <w:snapToGrid w:val="0"/>
                <w:sz w:val="18"/>
                <w:szCs w:val="18"/>
              </w:rPr>
            </w:pPr>
            <w:r>
              <w:rPr>
                <w:rFonts w:ascii="Times New Roman" w:eastAsia="仿宋" w:hAnsi="Times New Roman"/>
                <w:bCs/>
                <w:snapToGrid w:val="0"/>
                <w:sz w:val="18"/>
                <w:szCs w:val="18"/>
              </w:rPr>
              <w:t xml:space="preserve">Introduction to Xi Jinping Thought on </w:t>
            </w:r>
          </w:p>
          <w:p w14:paraId="369DB07B" w14:textId="77777777" w:rsidR="00B075FD" w:rsidRDefault="00B075FD" w:rsidP="00B075FD">
            <w:pPr>
              <w:rPr>
                <w:rFonts w:ascii="Times New Roman" w:eastAsia="仿宋" w:hAnsi="Times New Roman"/>
                <w:bCs/>
                <w:snapToGrid w:val="0"/>
                <w:sz w:val="18"/>
                <w:szCs w:val="18"/>
              </w:rPr>
            </w:pPr>
            <w:r>
              <w:rPr>
                <w:rFonts w:ascii="Times New Roman" w:eastAsia="仿宋" w:hAnsi="Times New Roman"/>
                <w:bCs/>
                <w:snapToGrid w:val="0"/>
                <w:sz w:val="18"/>
                <w:szCs w:val="18"/>
              </w:rPr>
              <w:t xml:space="preserve">Socialism with Chinese Characteristics for a </w:t>
            </w:r>
          </w:p>
          <w:p w14:paraId="5A881CB9" w14:textId="77777777" w:rsidR="00B075FD" w:rsidRDefault="00B075FD" w:rsidP="00B075FD">
            <w:pPr>
              <w:rPr>
                <w:rFonts w:ascii="Times New Roman" w:eastAsia="仿宋" w:hAnsi="Times New Roman"/>
                <w:bCs/>
                <w:snapToGrid w:val="0"/>
                <w:sz w:val="18"/>
                <w:szCs w:val="18"/>
              </w:rPr>
            </w:pPr>
            <w:r>
              <w:rPr>
                <w:rFonts w:ascii="Times New Roman" w:eastAsia="仿宋" w:hAnsi="Times New Roman"/>
                <w:bCs/>
                <w:snapToGrid w:val="0"/>
                <w:sz w:val="18"/>
                <w:szCs w:val="18"/>
              </w:rPr>
              <w:t>New Era</w:t>
            </w:r>
          </w:p>
        </w:tc>
        <w:tc>
          <w:tcPr>
            <w:tcW w:w="541" w:type="dxa"/>
            <w:shd w:val="clear" w:color="auto" w:fill="auto"/>
            <w:noWrap/>
            <w:vAlign w:val="center"/>
          </w:tcPr>
          <w:p w14:paraId="32C2CE55"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hint="eastAsia"/>
                <w:bCs/>
                <w:snapToGrid w:val="0"/>
                <w:sz w:val="18"/>
                <w:szCs w:val="18"/>
              </w:rPr>
              <w:t>3</w:t>
            </w:r>
          </w:p>
        </w:tc>
        <w:tc>
          <w:tcPr>
            <w:tcW w:w="634" w:type="dxa"/>
            <w:noWrap/>
            <w:vAlign w:val="center"/>
          </w:tcPr>
          <w:p w14:paraId="767266A5"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hint="eastAsia"/>
                <w:bCs/>
                <w:snapToGrid w:val="0"/>
                <w:sz w:val="18"/>
                <w:szCs w:val="18"/>
              </w:rPr>
              <w:t>48</w:t>
            </w:r>
          </w:p>
        </w:tc>
        <w:tc>
          <w:tcPr>
            <w:tcW w:w="634" w:type="dxa"/>
            <w:noWrap/>
            <w:vAlign w:val="center"/>
          </w:tcPr>
          <w:p w14:paraId="1DD8CAFE"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hint="eastAsia"/>
                <w:bCs/>
                <w:snapToGrid w:val="0"/>
                <w:sz w:val="18"/>
                <w:szCs w:val="18"/>
              </w:rPr>
              <w:t>48</w:t>
            </w:r>
          </w:p>
        </w:tc>
        <w:tc>
          <w:tcPr>
            <w:tcW w:w="635" w:type="dxa"/>
            <w:noWrap/>
            <w:vAlign w:val="center"/>
          </w:tcPr>
          <w:p w14:paraId="20F04047" w14:textId="77777777" w:rsidR="00B075FD" w:rsidRDefault="00B075FD" w:rsidP="00B075FD">
            <w:pPr>
              <w:jc w:val="center"/>
              <w:rPr>
                <w:rFonts w:ascii="Times New Roman" w:eastAsia="仿宋" w:hAnsi="Times New Roman"/>
                <w:bCs/>
                <w:snapToGrid w:val="0"/>
                <w:sz w:val="18"/>
                <w:szCs w:val="18"/>
              </w:rPr>
            </w:pPr>
            <w:r>
              <w:rPr>
                <w:rFonts w:ascii="Times New Roman" w:eastAsia="仿宋" w:hAnsi="Times New Roman" w:hint="eastAsia"/>
                <w:bCs/>
                <w:snapToGrid w:val="0"/>
                <w:sz w:val="18"/>
                <w:szCs w:val="18"/>
              </w:rPr>
              <w:t>0</w:t>
            </w:r>
          </w:p>
        </w:tc>
        <w:tc>
          <w:tcPr>
            <w:tcW w:w="602" w:type="dxa"/>
            <w:noWrap/>
            <w:vAlign w:val="center"/>
          </w:tcPr>
          <w:p w14:paraId="3BDE9AA4" w14:textId="0F889842" w:rsidR="00B075FD" w:rsidRDefault="00222E51" w:rsidP="00B075FD">
            <w:pPr>
              <w:jc w:val="center"/>
              <w:rPr>
                <w:rFonts w:ascii="Times New Roman" w:eastAsia="仿宋" w:hAnsi="Times New Roman"/>
                <w:bCs/>
                <w:snapToGrid w:val="0"/>
                <w:sz w:val="18"/>
                <w:szCs w:val="18"/>
              </w:rPr>
            </w:pPr>
            <w:r>
              <w:rPr>
                <w:rFonts w:ascii="Times New Roman" w:eastAsia="仿宋" w:hAnsi="Times New Roman"/>
                <w:bCs/>
                <w:snapToGrid w:val="0"/>
                <w:sz w:val="18"/>
                <w:szCs w:val="18"/>
              </w:rPr>
              <w:t>1</w:t>
            </w:r>
          </w:p>
        </w:tc>
        <w:tc>
          <w:tcPr>
            <w:tcW w:w="613" w:type="dxa"/>
            <w:vAlign w:val="center"/>
          </w:tcPr>
          <w:p w14:paraId="65DF5DEB" w14:textId="77777777" w:rsidR="00B075FD" w:rsidRDefault="00B075FD" w:rsidP="00B075FD">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345452" w14:paraId="0FF88479" w14:textId="77777777">
        <w:trPr>
          <w:cantSplit/>
          <w:trHeight w:val="20"/>
          <w:jc w:val="center"/>
        </w:trPr>
        <w:tc>
          <w:tcPr>
            <w:tcW w:w="894" w:type="dxa"/>
            <w:vMerge/>
            <w:tcBorders>
              <w:right w:val="single" w:sz="4" w:space="0" w:color="auto"/>
            </w:tcBorders>
            <w:vAlign w:val="center"/>
          </w:tcPr>
          <w:p w14:paraId="65FD3112" w14:textId="77777777" w:rsidR="00345452" w:rsidRDefault="00345452">
            <w:pPr>
              <w:jc w:val="center"/>
              <w:rPr>
                <w:bCs/>
                <w:spacing w:val="-8"/>
                <w:position w:val="-8"/>
                <w:sz w:val="18"/>
                <w:szCs w:val="18"/>
              </w:rPr>
            </w:pPr>
          </w:p>
        </w:tc>
        <w:tc>
          <w:tcPr>
            <w:tcW w:w="980" w:type="dxa"/>
            <w:tcBorders>
              <w:left w:val="single" w:sz="4" w:space="0" w:color="auto"/>
            </w:tcBorders>
            <w:noWrap/>
            <w:vAlign w:val="center"/>
          </w:tcPr>
          <w:p w14:paraId="17A65239" w14:textId="2746987C" w:rsidR="00222E51" w:rsidRDefault="00222E51">
            <w:pPr>
              <w:jc w:val="center"/>
              <w:rPr>
                <w:sz w:val="18"/>
                <w:szCs w:val="18"/>
              </w:rPr>
            </w:pPr>
            <w:r>
              <w:rPr>
                <w:sz w:val="18"/>
                <w:szCs w:val="18"/>
              </w:rPr>
              <w:t>BK100021</w:t>
            </w:r>
          </w:p>
          <w:p w14:paraId="3D506CA3" w14:textId="536B6C12" w:rsidR="00345452" w:rsidRDefault="00222E51">
            <w:pPr>
              <w:jc w:val="center"/>
              <w:rPr>
                <w:rFonts w:ascii="仿宋" w:eastAsia="仿宋" w:hAnsi="仿宋"/>
                <w:bCs/>
                <w:snapToGrid w:val="0"/>
                <w:sz w:val="18"/>
                <w:szCs w:val="18"/>
              </w:rPr>
            </w:pPr>
            <w:r>
              <w:rPr>
                <w:sz w:val="18"/>
                <w:szCs w:val="18"/>
              </w:rPr>
              <w:t>-</w:t>
            </w:r>
            <w:r>
              <w:rPr>
                <w:sz w:val="18"/>
                <w:szCs w:val="18"/>
              </w:rPr>
              <w:t>27</w:t>
            </w:r>
          </w:p>
        </w:tc>
        <w:tc>
          <w:tcPr>
            <w:tcW w:w="3560" w:type="dxa"/>
            <w:noWrap/>
            <w:vAlign w:val="center"/>
          </w:tcPr>
          <w:p w14:paraId="51646EAC" w14:textId="5B1DC455" w:rsidR="00345452" w:rsidRDefault="009F0D98" w:rsidP="00222E51">
            <w:pPr>
              <w:rPr>
                <w:rFonts w:ascii="仿宋" w:eastAsia="仿宋" w:hAnsi="仿宋"/>
                <w:bCs/>
                <w:snapToGrid w:val="0"/>
                <w:sz w:val="18"/>
                <w:szCs w:val="18"/>
              </w:rPr>
            </w:pPr>
            <w:r>
              <w:rPr>
                <w:rFonts w:ascii="仿宋" w:eastAsia="仿宋" w:hAnsi="仿宋" w:hint="eastAsia"/>
                <w:bCs/>
                <w:snapToGrid w:val="0"/>
                <w:sz w:val="18"/>
                <w:szCs w:val="18"/>
              </w:rPr>
              <w:t>形势与政策 1</w:t>
            </w:r>
            <w:r>
              <w:rPr>
                <w:rFonts w:ascii="仿宋" w:eastAsia="仿宋" w:hAnsi="仿宋"/>
                <w:bCs/>
                <w:snapToGrid w:val="0"/>
                <w:sz w:val="18"/>
                <w:szCs w:val="18"/>
              </w:rPr>
              <w:t>-7</w:t>
            </w:r>
            <w:r>
              <w:rPr>
                <w:rFonts w:ascii="仿宋" w:eastAsia="仿宋" w:hAnsi="仿宋"/>
                <w:bCs/>
                <w:snapToGrid w:val="0"/>
                <w:sz w:val="18"/>
                <w:szCs w:val="18"/>
              </w:rPr>
              <w:br/>
            </w:r>
            <w:r>
              <w:rPr>
                <w:rFonts w:ascii="仿宋" w:eastAsia="仿宋" w:hAnsi="仿宋" w:hint="eastAsia"/>
                <w:bCs/>
                <w:snapToGrid w:val="0"/>
                <w:sz w:val="18"/>
                <w:szCs w:val="18"/>
              </w:rPr>
              <w:t xml:space="preserve">Situation and Policy </w:t>
            </w:r>
          </w:p>
        </w:tc>
        <w:tc>
          <w:tcPr>
            <w:tcW w:w="541" w:type="dxa"/>
            <w:shd w:val="clear" w:color="auto" w:fill="auto"/>
            <w:noWrap/>
            <w:vAlign w:val="center"/>
          </w:tcPr>
          <w:p w14:paraId="14F6A4F0"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0</w:t>
            </w:r>
          </w:p>
        </w:tc>
        <w:tc>
          <w:tcPr>
            <w:tcW w:w="634" w:type="dxa"/>
            <w:noWrap/>
            <w:vAlign w:val="center"/>
          </w:tcPr>
          <w:p w14:paraId="5522469B"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56</w:t>
            </w:r>
          </w:p>
        </w:tc>
        <w:tc>
          <w:tcPr>
            <w:tcW w:w="634" w:type="dxa"/>
            <w:noWrap/>
            <w:vAlign w:val="center"/>
          </w:tcPr>
          <w:p w14:paraId="1EFB83B9" w14:textId="77777777" w:rsidR="00345452" w:rsidRDefault="00345452">
            <w:pPr>
              <w:jc w:val="center"/>
              <w:rPr>
                <w:rFonts w:ascii="仿宋" w:eastAsia="仿宋" w:hAnsi="仿宋"/>
                <w:bCs/>
                <w:snapToGrid w:val="0"/>
                <w:sz w:val="18"/>
                <w:szCs w:val="18"/>
              </w:rPr>
            </w:pPr>
          </w:p>
        </w:tc>
        <w:tc>
          <w:tcPr>
            <w:tcW w:w="635" w:type="dxa"/>
            <w:noWrap/>
            <w:vAlign w:val="center"/>
          </w:tcPr>
          <w:p w14:paraId="31F91AC3" w14:textId="77777777" w:rsidR="00345452" w:rsidRDefault="00345452">
            <w:pPr>
              <w:jc w:val="center"/>
              <w:rPr>
                <w:rFonts w:ascii="仿宋" w:eastAsia="仿宋" w:hAnsi="仿宋"/>
                <w:bCs/>
                <w:snapToGrid w:val="0"/>
                <w:sz w:val="18"/>
                <w:szCs w:val="18"/>
              </w:rPr>
            </w:pPr>
          </w:p>
        </w:tc>
        <w:tc>
          <w:tcPr>
            <w:tcW w:w="602" w:type="dxa"/>
            <w:noWrap/>
            <w:vAlign w:val="center"/>
          </w:tcPr>
          <w:p w14:paraId="3C847A6A"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r>
              <w:rPr>
                <w:rFonts w:ascii="仿宋" w:eastAsia="仿宋" w:hAnsi="仿宋"/>
                <w:bCs/>
                <w:snapToGrid w:val="0"/>
                <w:sz w:val="18"/>
                <w:szCs w:val="18"/>
              </w:rPr>
              <w:t>-7</w:t>
            </w:r>
          </w:p>
        </w:tc>
        <w:tc>
          <w:tcPr>
            <w:tcW w:w="613" w:type="dxa"/>
            <w:vAlign w:val="center"/>
          </w:tcPr>
          <w:p w14:paraId="41590A9A"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345452" w14:paraId="2C4E3A81" w14:textId="77777777">
        <w:trPr>
          <w:cantSplit/>
          <w:trHeight w:val="20"/>
          <w:jc w:val="center"/>
        </w:trPr>
        <w:tc>
          <w:tcPr>
            <w:tcW w:w="894" w:type="dxa"/>
            <w:vMerge/>
            <w:tcBorders>
              <w:bottom w:val="single" w:sz="4" w:space="0" w:color="auto"/>
              <w:right w:val="single" w:sz="4" w:space="0" w:color="auto"/>
            </w:tcBorders>
            <w:vAlign w:val="center"/>
          </w:tcPr>
          <w:p w14:paraId="4BFED738" w14:textId="77777777" w:rsidR="00345452" w:rsidRDefault="00345452">
            <w:pPr>
              <w:jc w:val="center"/>
              <w:rPr>
                <w:bCs/>
                <w:spacing w:val="-8"/>
                <w:position w:val="-8"/>
                <w:sz w:val="18"/>
                <w:szCs w:val="18"/>
              </w:rPr>
            </w:pPr>
          </w:p>
        </w:tc>
        <w:tc>
          <w:tcPr>
            <w:tcW w:w="980" w:type="dxa"/>
            <w:tcBorders>
              <w:left w:val="single" w:sz="4" w:space="0" w:color="auto"/>
              <w:bottom w:val="single" w:sz="4" w:space="0" w:color="auto"/>
            </w:tcBorders>
            <w:noWrap/>
            <w:vAlign w:val="center"/>
          </w:tcPr>
          <w:p w14:paraId="0A936134" w14:textId="5168B729" w:rsidR="00345452" w:rsidRDefault="00222E51">
            <w:pPr>
              <w:jc w:val="center"/>
              <w:rPr>
                <w:rFonts w:ascii="仿宋" w:eastAsia="仿宋" w:hAnsi="仿宋"/>
                <w:bCs/>
                <w:snapToGrid w:val="0"/>
                <w:sz w:val="18"/>
                <w:szCs w:val="18"/>
              </w:rPr>
            </w:pPr>
            <w:r>
              <w:rPr>
                <w:sz w:val="18"/>
                <w:szCs w:val="18"/>
              </w:rPr>
              <w:t>BK100030</w:t>
            </w:r>
          </w:p>
        </w:tc>
        <w:tc>
          <w:tcPr>
            <w:tcW w:w="3560" w:type="dxa"/>
            <w:noWrap/>
            <w:vAlign w:val="center"/>
          </w:tcPr>
          <w:p w14:paraId="5304C3E8"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形势与政策</w:t>
            </w:r>
            <w:r>
              <w:rPr>
                <w:rFonts w:ascii="仿宋" w:eastAsia="仿宋" w:hAnsi="仿宋"/>
                <w:bCs/>
                <w:snapToGrid w:val="0"/>
                <w:sz w:val="18"/>
                <w:szCs w:val="18"/>
              </w:rPr>
              <w:br/>
            </w:r>
            <w:r>
              <w:rPr>
                <w:rFonts w:ascii="仿宋" w:eastAsia="仿宋" w:hAnsi="仿宋" w:hint="eastAsia"/>
                <w:bCs/>
                <w:snapToGrid w:val="0"/>
                <w:sz w:val="18"/>
                <w:szCs w:val="18"/>
              </w:rPr>
              <w:t>Situation and Policy</w:t>
            </w:r>
          </w:p>
        </w:tc>
        <w:tc>
          <w:tcPr>
            <w:tcW w:w="541" w:type="dxa"/>
            <w:shd w:val="clear" w:color="auto" w:fill="auto"/>
            <w:noWrap/>
            <w:vAlign w:val="center"/>
          </w:tcPr>
          <w:p w14:paraId="78DC8813"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2</w:t>
            </w:r>
          </w:p>
        </w:tc>
        <w:tc>
          <w:tcPr>
            <w:tcW w:w="634" w:type="dxa"/>
            <w:noWrap/>
            <w:vAlign w:val="center"/>
          </w:tcPr>
          <w:p w14:paraId="3F5D3737"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8</w:t>
            </w:r>
          </w:p>
        </w:tc>
        <w:tc>
          <w:tcPr>
            <w:tcW w:w="634" w:type="dxa"/>
            <w:noWrap/>
            <w:vAlign w:val="center"/>
          </w:tcPr>
          <w:p w14:paraId="761C0BA0" w14:textId="77777777" w:rsidR="00345452" w:rsidRDefault="00345452">
            <w:pPr>
              <w:jc w:val="center"/>
              <w:rPr>
                <w:rFonts w:ascii="仿宋" w:eastAsia="仿宋" w:hAnsi="仿宋"/>
                <w:bCs/>
                <w:snapToGrid w:val="0"/>
                <w:sz w:val="18"/>
                <w:szCs w:val="18"/>
              </w:rPr>
            </w:pPr>
          </w:p>
        </w:tc>
        <w:tc>
          <w:tcPr>
            <w:tcW w:w="635" w:type="dxa"/>
            <w:noWrap/>
            <w:vAlign w:val="center"/>
          </w:tcPr>
          <w:p w14:paraId="2CF6E061" w14:textId="77777777" w:rsidR="00345452" w:rsidRDefault="00345452">
            <w:pPr>
              <w:jc w:val="center"/>
              <w:rPr>
                <w:rFonts w:ascii="仿宋" w:eastAsia="仿宋" w:hAnsi="仿宋"/>
                <w:bCs/>
                <w:snapToGrid w:val="0"/>
                <w:sz w:val="18"/>
                <w:szCs w:val="18"/>
              </w:rPr>
            </w:pPr>
          </w:p>
        </w:tc>
        <w:tc>
          <w:tcPr>
            <w:tcW w:w="602" w:type="dxa"/>
            <w:noWrap/>
            <w:vAlign w:val="center"/>
          </w:tcPr>
          <w:p w14:paraId="160AA868"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8</w:t>
            </w:r>
          </w:p>
        </w:tc>
        <w:tc>
          <w:tcPr>
            <w:tcW w:w="613" w:type="dxa"/>
            <w:vAlign w:val="center"/>
          </w:tcPr>
          <w:p w14:paraId="31EB55F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马列</w:t>
            </w:r>
          </w:p>
        </w:tc>
      </w:tr>
      <w:tr w:rsidR="00345452" w14:paraId="7CFFF736" w14:textId="77777777">
        <w:trPr>
          <w:cantSplit/>
          <w:trHeight w:val="20"/>
          <w:jc w:val="center"/>
        </w:trPr>
        <w:tc>
          <w:tcPr>
            <w:tcW w:w="894" w:type="dxa"/>
            <w:tcBorders>
              <w:bottom w:val="single" w:sz="4" w:space="0" w:color="auto"/>
              <w:right w:val="single" w:sz="4" w:space="0" w:color="auto"/>
            </w:tcBorders>
            <w:vAlign w:val="center"/>
          </w:tcPr>
          <w:p w14:paraId="502722CE"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国</w:t>
            </w:r>
            <w:r>
              <w:rPr>
                <w:rFonts w:ascii="仿宋" w:eastAsia="仿宋" w:hAnsi="仿宋"/>
                <w:bCs/>
                <w:snapToGrid w:val="0"/>
                <w:sz w:val="18"/>
                <w:szCs w:val="18"/>
              </w:rPr>
              <w:t>家安全类</w:t>
            </w:r>
          </w:p>
        </w:tc>
        <w:tc>
          <w:tcPr>
            <w:tcW w:w="980" w:type="dxa"/>
            <w:tcBorders>
              <w:left w:val="single" w:sz="4" w:space="0" w:color="auto"/>
              <w:bottom w:val="single" w:sz="4" w:space="0" w:color="auto"/>
            </w:tcBorders>
            <w:noWrap/>
            <w:vAlign w:val="center"/>
          </w:tcPr>
          <w:p w14:paraId="086F1EAB" w14:textId="4CD09D76" w:rsidR="00345452" w:rsidRDefault="00222E51">
            <w:pPr>
              <w:jc w:val="center"/>
              <w:rPr>
                <w:rFonts w:ascii="仿宋" w:eastAsia="仿宋" w:hAnsi="仿宋"/>
                <w:bCs/>
                <w:snapToGrid w:val="0"/>
                <w:sz w:val="18"/>
                <w:szCs w:val="18"/>
              </w:rPr>
            </w:pPr>
            <w:r>
              <w:rPr>
                <w:sz w:val="18"/>
                <w:szCs w:val="18"/>
              </w:rPr>
              <w:t>BK106010</w:t>
            </w:r>
          </w:p>
        </w:tc>
        <w:tc>
          <w:tcPr>
            <w:tcW w:w="3560" w:type="dxa"/>
            <w:noWrap/>
            <w:vAlign w:val="center"/>
          </w:tcPr>
          <w:p w14:paraId="29F833D4"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大学生国家安全教育</w:t>
            </w:r>
          </w:p>
          <w:p w14:paraId="31E91E37" w14:textId="77777777" w:rsidR="00345452" w:rsidRDefault="009F0D98">
            <w:pPr>
              <w:rPr>
                <w:rFonts w:ascii="仿宋" w:eastAsia="仿宋" w:hAnsi="仿宋"/>
                <w:bCs/>
                <w:snapToGrid w:val="0"/>
                <w:sz w:val="18"/>
                <w:szCs w:val="18"/>
              </w:rPr>
            </w:pPr>
            <w:r>
              <w:rPr>
                <w:rFonts w:ascii="仿宋" w:eastAsia="仿宋" w:hAnsi="仿宋"/>
                <w:bCs/>
                <w:snapToGrid w:val="0"/>
                <w:sz w:val="18"/>
                <w:szCs w:val="18"/>
              </w:rPr>
              <w:t>National Security Education</w:t>
            </w:r>
          </w:p>
        </w:tc>
        <w:tc>
          <w:tcPr>
            <w:tcW w:w="541" w:type="dxa"/>
            <w:shd w:val="clear" w:color="auto" w:fill="auto"/>
            <w:noWrap/>
            <w:vAlign w:val="center"/>
          </w:tcPr>
          <w:p w14:paraId="5738E16C"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34" w:type="dxa"/>
            <w:noWrap/>
            <w:vAlign w:val="center"/>
          </w:tcPr>
          <w:p w14:paraId="3C2CC3FA"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4" w:type="dxa"/>
            <w:noWrap/>
            <w:vAlign w:val="center"/>
          </w:tcPr>
          <w:p w14:paraId="1C671C33"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5" w:type="dxa"/>
            <w:noWrap/>
            <w:vAlign w:val="center"/>
          </w:tcPr>
          <w:p w14:paraId="3AB183D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14:paraId="471C2C4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14:paraId="1EDC1AE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公管</w:t>
            </w:r>
          </w:p>
        </w:tc>
      </w:tr>
      <w:tr w:rsidR="00345452" w14:paraId="0AB9B495" w14:textId="77777777">
        <w:trPr>
          <w:cantSplit/>
          <w:trHeight w:val="20"/>
          <w:jc w:val="center"/>
        </w:trPr>
        <w:tc>
          <w:tcPr>
            <w:tcW w:w="894" w:type="dxa"/>
            <w:tcBorders>
              <w:top w:val="single" w:sz="4" w:space="0" w:color="auto"/>
              <w:right w:val="single" w:sz="4" w:space="0" w:color="auto"/>
            </w:tcBorders>
            <w:vAlign w:val="center"/>
          </w:tcPr>
          <w:p w14:paraId="02BBCBC8"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军事国</w:t>
            </w:r>
            <w:r>
              <w:rPr>
                <w:rFonts w:ascii="仿宋" w:eastAsia="仿宋" w:hAnsi="仿宋"/>
                <w:bCs/>
                <w:snapToGrid w:val="0"/>
                <w:sz w:val="18"/>
                <w:szCs w:val="18"/>
              </w:rPr>
              <w:t>防类</w:t>
            </w:r>
          </w:p>
        </w:tc>
        <w:tc>
          <w:tcPr>
            <w:tcW w:w="980" w:type="dxa"/>
            <w:tcBorders>
              <w:top w:val="single" w:sz="4" w:space="0" w:color="auto"/>
              <w:left w:val="single" w:sz="4" w:space="0" w:color="auto"/>
            </w:tcBorders>
            <w:noWrap/>
            <w:vAlign w:val="center"/>
          </w:tcPr>
          <w:p w14:paraId="79856030" w14:textId="3D4876AF" w:rsidR="00345452" w:rsidRDefault="00657FC5">
            <w:pPr>
              <w:jc w:val="center"/>
              <w:rPr>
                <w:rFonts w:ascii="仿宋" w:eastAsia="仿宋" w:hAnsi="仿宋"/>
                <w:bCs/>
                <w:snapToGrid w:val="0"/>
                <w:sz w:val="18"/>
                <w:szCs w:val="18"/>
              </w:rPr>
            </w:pPr>
            <w:r>
              <w:rPr>
                <w:sz w:val="18"/>
                <w:szCs w:val="18"/>
              </w:rPr>
              <w:t>BK110001</w:t>
            </w:r>
          </w:p>
        </w:tc>
        <w:tc>
          <w:tcPr>
            <w:tcW w:w="3560" w:type="dxa"/>
            <w:tcBorders>
              <w:top w:val="single" w:sz="4" w:space="0" w:color="auto"/>
            </w:tcBorders>
            <w:noWrap/>
            <w:vAlign w:val="center"/>
          </w:tcPr>
          <w:p w14:paraId="0CC81BE9"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军事</w:t>
            </w:r>
            <w:r>
              <w:rPr>
                <w:rFonts w:ascii="仿宋" w:eastAsia="仿宋" w:hAnsi="仿宋"/>
                <w:bCs/>
                <w:snapToGrid w:val="0"/>
                <w:sz w:val="18"/>
                <w:szCs w:val="18"/>
              </w:rPr>
              <w:t>理论</w:t>
            </w:r>
            <w:r>
              <w:rPr>
                <w:rFonts w:ascii="仿宋" w:eastAsia="仿宋" w:hAnsi="仿宋"/>
                <w:bCs/>
                <w:snapToGrid w:val="0"/>
                <w:sz w:val="18"/>
                <w:szCs w:val="18"/>
              </w:rPr>
              <w:br/>
              <w:t>Military Theory</w:t>
            </w:r>
          </w:p>
        </w:tc>
        <w:tc>
          <w:tcPr>
            <w:tcW w:w="541" w:type="dxa"/>
            <w:tcBorders>
              <w:top w:val="single" w:sz="4" w:space="0" w:color="auto"/>
            </w:tcBorders>
            <w:noWrap/>
            <w:vAlign w:val="center"/>
          </w:tcPr>
          <w:p w14:paraId="73E3779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tcBorders>
              <w:top w:val="single" w:sz="4" w:space="0" w:color="auto"/>
            </w:tcBorders>
            <w:noWrap/>
            <w:vAlign w:val="center"/>
          </w:tcPr>
          <w:p w14:paraId="78707DD3"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32</w:t>
            </w:r>
          </w:p>
        </w:tc>
        <w:tc>
          <w:tcPr>
            <w:tcW w:w="634" w:type="dxa"/>
            <w:tcBorders>
              <w:top w:val="single" w:sz="4" w:space="0" w:color="auto"/>
            </w:tcBorders>
            <w:noWrap/>
            <w:vAlign w:val="center"/>
          </w:tcPr>
          <w:p w14:paraId="0E98060F"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5" w:type="dxa"/>
            <w:tcBorders>
              <w:top w:val="single" w:sz="4" w:space="0" w:color="auto"/>
            </w:tcBorders>
            <w:noWrap/>
            <w:vAlign w:val="center"/>
          </w:tcPr>
          <w:p w14:paraId="792D3168"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tcBorders>
              <w:top w:val="single" w:sz="4" w:space="0" w:color="auto"/>
            </w:tcBorders>
            <w:noWrap/>
            <w:vAlign w:val="center"/>
          </w:tcPr>
          <w:p w14:paraId="55CD595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tcBorders>
              <w:top w:val="single" w:sz="4" w:space="0" w:color="auto"/>
            </w:tcBorders>
            <w:vAlign w:val="center"/>
          </w:tcPr>
          <w:p w14:paraId="41E8600D"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345452" w14:paraId="0D08F8B2" w14:textId="77777777">
        <w:trPr>
          <w:cantSplit/>
          <w:trHeight w:val="20"/>
          <w:jc w:val="center"/>
        </w:trPr>
        <w:tc>
          <w:tcPr>
            <w:tcW w:w="894" w:type="dxa"/>
            <w:tcBorders>
              <w:top w:val="single" w:sz="4" w:space="0" w:color="auto"/>
              <w:right w:val="single" w:sz="4" w:space="0" w:color="auto"/>
            </w:tcBorders>
            <w:vAlign w:val="center"/>
          </w:tcPr>
          <w:p w14:paraId="11517426"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心理健康</w:t>
            </w:r>
            <w:r>
              <w:rPr>
                <w:rFonts w:ascii="仿宋" w:eastAsia="仿宋" w:hAnsi="仿宋"/>
                <w:bCs/>
                <w:snapToGrid w:val="0"/>
                <w:sz w:val="18"/>
                <w:szCs w:val="18"/>
              </w:rPr>
              <w:t>类</w:t>
            </w:r>
          </w:p>
        </w:tc>
        <w:tc>
          <w:tcPr>
            <w:tcW w:w="980" w:type="dxa"/>
            <w:tcBorders>
              <w:top w:val="single" w:sz="4" w:space="0" w:color="auto"/>
              <w:left w:val="single" w:sz="4" w:space="0" w:color="auto"/>
            </w:tcBorders>
            <w:noWrap/>
            <w:vAlign w:val="center"/>
          </w:tcPr>
          <w:p w14:paraId="7CE19C3C" w14:textId="24772D2F" w:rsidR="00345452" w:rsidRDefault="00657FC5">
            <w:pPr>
              <w:jc w:val="center"/>
              <w:rPr>
                <w:rFonts w:ascii="仿宋" w:eastAsia="仿宋" w:hAnsi="仿宋"/>
                <w:bCs/>
                <w:snapToGrid w:val="0"/>
                <w:sz w:val="18"/>
                <w:szCs w:val="18"/>
              </w:rPr>
            </w:pPr>
            <w:r>
              <w:rPr>
                <w:sz w:val="18"/>
                <w:szCs w:val="18"/>
              </w:rPr>
              <w:t>BK106012</w:t>
            </w:r>
          </w:p>
        </w:tc>
        <w:tc>
          <w:tcPr>
            <w:tcW w:w="3560" w:type="dxa"/>
            <w:tcBorders>
              <w:top w:val="single" w:sz="4" w:space="0" w:color="auto"/>
            </w:tcBorders>
            <w:noWrap/>
            <w:vAlign w:val="center"/>
          </w:tcPr>
          <w:p w14:paraId="7633A01B"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大学</w:t>
            </w:r>
            <w:r>
              <w:rPr>
                <w:rFonts w:ascii="仿宋" w:eastAsia="仿宋" w:hAnsi="仿宋"/>
                <w:bCs/>
                <w:snapToGrid w:val="0"/>
                <w:sz w:val="18"/>
                <w:szCs w:val="18"/>
              </w:rPr>
              <w:t>生心理健康</w:t>
            </w:r>
            <w:r>
              <w:rPr>
                <w:rFonts w:ascii="仿宋" w:eastAsia="仿宋" w:hAnsi="仿宋" w:hint="eastAsia"/>
                <w:bCs/>
                <w:snapToGrid w:val="0"/>
                <w:sz w:val="18"/>
                <w:szCs w:val="18"/>
              </w:rPr>
              <w:t>教育</w:t>
            </w:r>
            <w:r>
              <w:rPr>
                <w:rFonts w:ascii="仿宋" w:eastAsia="仿宋" w:hAnsi="仿宋"/>
                <w:bCs/>
                <w:snapToGrid w:val="0"/>
                <w:sz w:val="18"/>
                <w:szCs w:val="18"/>
              </w:rPr>
              <w:br/>
            </w:r>
            <w:r>
              <w:rPr>
                <w:rFonts w:ascii="仿宋" w:eastAsia="仿宋" w:hAnsi="仿宋" w:hint="eastAsia"/>
                <w:bCs/>
                <w:snapToGrid w:val="0"/>
                <w:sz w:val="18"/>
                <w:szCs w:val="18"/>
              </w:rPr>
              <w:t>Mental Health Education</w:t>
            </w:r>
          </w:p>
        </w:tc>
        <w:tc>
          <w:tcPr>
            <w:tcW w:w="541" w:type="dxa"/>
            <w:tcBorders>
              <w:top w:val="single" w:sz="4" w:space="0" w:color="auto"/>
            </w:tcBorders>
            <w:noWrap/>
            <w:vAlign w:val="center"/>
          </w:tcPr>
          <w:p w14:paraId="359224D2"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34" w:type="dxa"/>
            <w:tcBorders>
              <w:top w:val="single" w:sz="4" w:space="0" w:color="auto"/>
            </w:tcBorders>
            <w:noWrap/>
            <w:vAlign w:val="center"/>
          </w:tcPr>
          <w:p w14:paraId="429B4D4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tcBorders>
              <w:top w:val="single" w:sz="4" w:space="0" w:color="auto"/>
            </w:tcBorders>
            <w:noWrap/>
            <w:vAlign w:val="center"/>
          </w:tcPr>
          <w:p w14:paraId="5AEF7C98" w14:textId="546E37D8" w:rsidR="00345452" w:rsidRDefault="00657FC5">
            <w:pPr>
              <w:jc w:val="center"/>
              <w:rPr>
                <w:rFonts w:ascii="仿宋" w:eastAsia="仿宋" w:hAnsi="仿宋"/>
                <w:bCs/>
                <w:snapToGrid w:val="0"/>
                <w:sz w:val="18"/>
                <w:szCs w:val="18"/>
              </w:rPr>
            </w:pPr>
            <w:r>
              <w:rPr>
                <w:rFonts w:ascii="仿宋" w:eastAsia="仿宋" w:hAnsi="仿宋"/>
                <w:bCs/>
                <w:snapToGrid w:val="0"/>
                <w:sz w:val="18"/>
                <w:szCs w:val="18"/>
              </w:rPr>
              <w:t>16</w:t>
            </w:r>
          </w:p>
        </w:tc>
        <w:tc>
          <w:tcPr>
            <w:tcW w:w="635" w:type="dxa"/>
            <w:tcBorders>
              <w:top w:val="single" w:sz="4" w:space="0" w:color="auto"/>
            </w:tcBorders>
            <w:noWrap/>
            <w:vAlign w:val="center"/>
          </w:tcPr>
          <w:p w14:paraId="53839C05" w14:textId="77777777" w:rsidR="00657FC5" w:rsidRDefault="00657FC5">
            <w:pPr>
              <w:jc w:val="center"/>
              <w:rPr>
                <w:rFonts w:ascii="仿宋" w:eastAsia="仿宋" w:hAnsi="仿宋"/>
                <w:bCs/>
                <w:snapToGrid w:val="0"/>
                <w:sz w:val="18"/>
                <w:szCs w:val="18"/>
              </w:rPr>
            </w:pPr>
            <w:r>
              <w:rPr>
                <w:rFonts w:ascii="仿宋" w:eastAsia="仿宋" w:hAnsi="仿宋"/>
                <w:bCs/>
                <w:snapToGrid w:val="0"/>
                <w:sz w:val="18"/>
                <w:szCs w:val="18"/>
              </w:rPr>
              <w:t>16</w:t>
            </w:r>
          </w:p>
          <w:p w14:paraId="308BC616" w14:textId="673E139F" w:rsidR="00345452" w:rsidRDefault="00657FC5">
            <w:pPr>
              <w:jc w:val="center"/>
              <w:rPr>
                <w:rFonts w:ascii="仿宋" w:eastAsia="仿宋" w:hAnsi="仿宋"/>
                <w:bCs/>
                <w:snapToGrid w:val="0"/>
                <w:sz w:val="18"/>
                <w:szCs w:val="18"/>
              </w:rPr>
            </w:pPr>
            <w:r>
              <w:rPr>
                <w:rFonts w:ascii="仿宋" w:eastAsia="仿宋" w:hAnsi="仿宋" w:hint="eastAsia"/>
                <w:bCs/>
                <w:snapToGrid w:val="0"/>
                <w:sz w:val="18"/>
                <w:szCs w:val="18"/>
              </w:rPr>
              <w:t>讨论</w:t>
            </w:r>
          </w:p>
        </w:tc>
        <w:tc>
          <w:tcPr>
            <w:tcW w:w="602" w:type="dxa"/>
            <w:tcBorders>
              <w:top w:val="single" w:sz="4" w:space="0" w:color="auto"/>
            </w:tcBorders>
            <w:noWrap/>
            <w:vAlign w:val="center"/>
          </w:tcPr>
          <w:p w14:paraId="7D3AFEEC" w14:textId="10F12687" w:rsidR="00345452" w:rsidRDefault="00657FC5">
            <w:pPr>
              <w:jc w:val="center"/>
              <w:rPr>
                <w:rFonts w:ascii="仿宋" w:eastAsia="仿宋" w:hAnsi="仿宋"/>
                <w:bCs/>
                <w:snapToGrid w:val="0"/>
                <w:sz w:val="18"/>
                <w:szCs w:val="18"/>
              </w:rPr>
            </w:pPr>
            <w:r>
              <w:rPr>
                <w:rFonts w:ascii="仿宋" w:eastAsia="仿宋" w:hAnsi="仿宋"/>
                <w:bCs/>
                <w:snapToGrid w:val="0"/>
                <w:sz w:val="18"/>
                <w:szCs w:val="18"/>
              </w:rPr>
              <w:t>1</w:t>
            </w:r>
          </w:p>
        </w:tc>
        <w:tc>
          <w:tcPr>
            <w:tcW w:w="613" w:type="dxa"/>
            <w:tcBorders>
              <w:top w:val="single" w:sz="4" w:space="0" w:color="auto"/>
            </w:tcBorders>
            <w:vAlign w:val="center"/>
          </w:tcPr>
          <w:p w14:paraId="5B52A822"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345452" w14:paraId="3EE377D0" w14:textId="77777777">
        <w:trPr>
          <w:cantSplit/>
          <w:trHeight w:val="20"/>
          <w:jc w:val="center"/>
        </w:trPr>
        <w:tc>
          <w:tcPr>
            <w:tcW w:w="894" w:type="dxa"/>
            <w:vMerge w:val="restart"/>
            <w:tcBorders>
              <w:top w:val="single" w:sz="4" w:space="0" w:color="auto"/>
              <w:right w:val="single" w:sz="4" w:space="0" w:color="auto"/>
            </w:tcBorders>
            <w:vAlign w:val="center"/>
          </w:tcPr>
          <w:p w14:paraId="2C397E10"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体育健康</w:t>
            </w:r>
            <w:r>
              <w:rPr>
                <w:rFonts w:ascii="仿宋" w:eastAsia="仿宋" w:hAnsi="仿宋"/>
                <w:bCs/>
                <w:snapToGrid w:val="0"/>
                <w:sz w:val="18"/>
                <w:szCs w:val="18"/>
              </w:rPr>
              <w:t>类</w:t>
            </w:r>
          </w:p>
        </w:tc>
        <w:tc>
          <w:tcPr>
            <w:tcW w:w="980" w:type="dxa"/>
            <w:tcBorders>
              <w:top w:val="single" w:sz="4" w:space="0" w:color="auto"/>
              <w:left w:val="single" w:sz="4" w:space="0" w:color="auto"/>
            </w:tcBorders>
            <w:noWrap/>
            <w:vAlign w:val="center"/>
          </w:tcPr>
          <w:p w14:paraId="34A5E489" w14:textId="6FA168A8" w:rsidR="00345452" w:rsidRDefault="00657FC5">
            <w:pPr>
              <w:jc w:val="center"/>
              <w:rPr>
                <w:rFonts w:ascii="仿宋" w:eastAsia="仿宋" w:hAnsi="仿宋"/>
                <w:bCs/>
                <w:snapToGrid w:val="0"/>
                <w:sz w:val="18"/>
                <w:szCs w:val="18"/>
              </w:rPr>
            </w:pPr>
            <w:r>
              <w:rPr>
                <w:sz w:val="18"/>
                <w:szCs w:val="18"/>
              </w:rPr>
              <w:t>BK108001</w:t>
            </w:r>
          </w:p>
        </w:tc>
        <w:tc>
          <w:tcPr>
            <w:tcW w:w="3560" w:type="dxa"/>
            <w:tcBorders>
              <w:top w:val="single" w:sz="4" w:space="0" w:color="auto"/>
            </w:tcBorders>
            <w:noWrap/>
            <w:vAlign w:val="center"/>
          </w:tcPr>
          <w:p w14:paraId="5B3D2280"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普通体育课1</w:t>
            </w:r>
            <w:r>
              <w:rPr>
                <w:rFonts w:ascii="仿宋" w:eastAsia="仿宋" w:hAnsi="仿宋"/>
                <w:bCs/>
                <w:snapToGrid w:val="0"/>
                <w:sz w:val="18"/>
                <w:szCs w:val="18"/>
              </w:rPr>
              <w:br/>
              <w:t>General P.E</w:t>
            </w:r>
            <w:r>
              <w:rPr>
                <w:rFonts w:ascii="仿宋" w:eastAsia="仿宋" w:hAnsi="仿宋" w:hint="eastAsia"/>
                <w:bCs/>
                <w:snapToGrid w:val="0"/>
                <w:sz w:val="18"/>
                <w:szCs w:val="18"/>
              </w:rPr>
              <w:t>.1</w:t>
            </w:r>
          </w:p>
        </w:tc>
        <w:tc>
          <w:tcPr>
            <w:tcW w:w="541" w:type="dxa"/>
            <w:tcBorders>
              <w:top w:val="single" w:sz="4" w:space="0" w:color="auto"/>
            </w:tcBorders>
            <w:noWrap/>
            <w:vAlign w:val="center"/>
          </w:tcPr>
          <w:p w14:paraId="53617452"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34" w:type="dxa"/>
            <w:tcBorders>
              <w:top w:val="single" w:sz="4" w:space="0" w:color="auto"/>
            </w:tcBorders>
            <w:noWrap/>
            <w:vAlign w:val="center"/>
          </w:tcPr>
          <w:p w14:paraId="5CB8563D"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tcBorders>
              <w:top w:val="single" w:sz="4" w:space="0" w:color="auto"/>
            </w:tcBorders>
            <w:noWrap/>
            <w:vAlign w:val="center"/>
          </w:tcPr>
          <w:p w14:paraId="26D143F2" w14:textId="04D44C9E" w:rsidR="00345452" w:rsidRDefault="00657FC5">
            <w:pPr>
              <w:jc w:val="center"/>
              <w:rPr>
                <w:rFonts w:ascii="仿宋" w:eastAsia="仿宋" w:hAnsi="仿宋"/>
                <w:bCs/>
                <w:snapToGrid w:val="0"/>
                <w:sz w:val="18"/>
                <w:szCs w:val="18"/>
              </w:rPr>
            </w:pPr>
            <w:r>
              <w:rPr>
                <w:rFonts w:ascii="仿宋" w:eastAsia="仿宋" w:hAnsi="仿宋"/>
                <w:bCs/>
                <w:snapToGrid w:val="0"/>
                <w:sz w:val="18"/>
                <w:szCs w:val="18"/>
              </w:rPr>
              <w:t>32</w:t>
            </w:r>
          </w:p>
        </w:tc>
        <w:tc>
          <w:tcPr>
            <w:tcW w:w="635" w:type="dxa"/>
            <w:tcBorders>
              <w:top w:val="single" w:sz="4" w:space="0" w:color="auto"/>
            </w:tcBorders>
            <w:noWrap/>
            <w:vAlign w:val="center"/>
          </w:tcPr>
          <w:p w14:paraId="45284FF7" w14:textId="18BBABB0" w:rsidR="00345452" w:rsidRDefault="00657FC5">
            <w:pPr>
              <w:jc w:val="center"/>
              <w:rPr>
                <w:rFonts w:ascii="仿宋" w:eastAsia="仿宋" w:hAnsi="仿宋"/>
                <w:bCs/>
                <w:snapToGrid w:val="0"/>
                <w:sz w:val="18"/>
                <w:szCs w:val="18"/>
              </w:rPr>
            </w:pPr>
            <w:r>
              <w:rPr>
                <w:rFonts w:ascii="仿宋" w:eastAsia="仿宋" w:hAnsi="仿宋"/>
                <w:bCs/>
                <w:snapToGrid w:val="0"/>
                <w:sz w:val="18"/>
                <w:szCs w:val="18"/>
              </w:rPr>
              <w:t>0</w:t>
            </w:r>
          </w:p>
        </w:tc>
        <w:tc>
          <w:tcPr>
            <w:tcW w:w="602" w:type="dxa"/>
            <w:tcBorders>
              <w:top w:val="single" w:sz="4" w:space="0" w:color="auto"/>
            </w:tcBorders>
            <w:noWrap/>
            <w:vAlign w:val="center"/>
          </w:tcPr>
          <w:p w14:paraId="36908149"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tcBorders>
              <w:top w:val="single" w:sz="4" w:space="0" w:color="auto"/>
            </w:tcBorders>
            <w:vAlign w:val="center"/>
          </w:tcPr>
          <w:p w14:paraId="60BC9D1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体育</w:t>
            </w:r>
          </w:p>
        </w:tc>
      </w:tr>
      <w:tr w:rsidR="00345452" w14:paraId="041A5330" w14:textId="77777777">
        <w:trPr>
          <w:cantSplit/>
          <w:trHeight w:val="20"/>
          <w:jc w:val="center"/>
        </w:trPr>
        <w:tc>
          <w:tcPr>
            <w:tcW w:w="894" w:type="dxa"/>
            <w:vMerge/>
            <w:tcBorders>
              <w:right w:val="single" w:sz="4" w:space="0" w:color="auto"/>
            </w:tcBorders>
            <w:vAlign w:val="center"/>
          </w:tcPr>
          <w:p w14:paraId="37783517" w14:textId="77777777" w:rsidR="00345452" w:rsidRDefault="00345452">
            <w:pPr>
              <w:jc w:val="center"/>
              <w:rPr>
                <w:rFonts w:ascii="仿宋" w:eastAsia="仿宋" w:hAnsi="仿宋"/>
                <w:bCs/>
                <w:snapToGrid w:val="0"/>
                <w:sz w:val="18"/>
                <w:szCs w:val="18"/>
              </w:rPr>
            </w:pPr>
          </w:p>
        </w:tc>
        <w:tc>
          <w:tcPr>
            <w:tcW w:w="980" w:type="dxa"/>
            <w:tcBorders>
              <w:top w:val="single" w:sz="4" w:space="0" w:color="auto"/>
              <w:left w:val="single" w:sz="4" w:space="0" w:color="auto"/>
            </w:tcBorders>
            <w:noWrap/>
            <w:vAlign w:val="center"/>
          </w:tcPr>
          <w:p w14:paraId="1999749F" w14:textId="283D351C" w:rsidR="00345452" w:rsidRDefault="00222E51">
            <w:pPr>
              <w:jc w:val="center"/>
              <w:rPr>
                <w:rFonts w:ascii="仿宋" w:eastAsia="仿宋" w:hAnsi="仿宋"/>
                <w:bCs/>
                <w:snapToGrid w:val="0"/>
                <w:sz w:val="18"/>
                <w:szCs w:val="18"/>
              </w:rPr>
            </w:pPr>
            <w:r>
              <w:rPr>
                <w:sz w:val="18"/>
                <w:szCs w:val="18"/>
              </w:rPr>
              <w:t>BK108002</w:t>
            </w:r>
          </w:p>
        </w:tc>
        <w:tc>
          <w:tcPr>
            <w:tcW w:w="3560" w:type="dxa"/>
            <w:tcBorders>
              <w:top w:val="single" w:sz="4" w:space="0" w:color="auto"/>
            </w:tcBorders>
            <w:noWrap/>
            <w:vAlign w:val="center"/>
          </w:tcPr>
          <w:p w14:paraId="2F1BB342"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普通体育课2</w:t>
            </w:r>
            <w:r>
              <w:rPr>
                <w:rFonts w:ascii="仿宋" w:eastAsia="仿宋" w:hAnsi="仿宋"/>
                <w:bCs/>
                <w:snapToGrid w:val="0"/>
                <w:sz w:val="18"/>
                <w:szCs w:val="18"/>
              </w:rPr>
              <w:br/>
              <w:t>General P.E</w:t>
            </w:r>
            <w:r>
              <w:rPr>
                <w:rFonts w:ascii="仿宋" w:eastAsia="仿宋" w:hAnsi="仿宋" w:hint="eastAsia"/>
                <w:bCs/>
                <w:snapToGrid w:val="0"/>
                <w:sz w:val="18"/>
                <w:szCs w:val="18"/>
              </w:rPr>
              <w:t>.2</w:t>
            </w:r>
          </w:p>
        </w:tc>
        <w:tc>
          <w:tcPr>
            <w:tcW w:w="541" w:type="dxa"/>
            <w:tcBorders>
              <w:top w:val="single" w:sz="4" w:space="0" w:color="auto"/>
            </w:tcBorders>
            <w:noWrap/>
            <w:vAlign w:val="center"/>
          </w:tcPr>
          <w:p w14:paraId="54B8A6FE"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34" w:type="dxa"/>
            <w:tcBorders>
              <w:top w:val="single" w:sz="4" w:space="0" w:color="auto"/>
            </w:tcBorders>
            <w:noWrap/>
            <w:vAlign w:val="center"/>
          </w:tcPr>
          <w:p w14:paraId="4AEB4B12"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tcBorders>
              <w:top w:val="single" w:sz="4" w:space="0" w:color="auto"/>
            </w:tcBorders>
            <w:noWrap/>
            <w:vAlign w:val="center"/>
          </w:tcPr>
          <w:p w14:paraId="3FABC17D" w14:textId="06F12527" w:rsidR="00345452" w:rsidRDefault="00222E51">
            <w:pPr>
              <w:jc w:val="center"/>
              <w:rPr>
                <w:rFonts w:ascii="仿宋" w:eastAsia="仿宋" w:hAnsi="仿宋"/>
                <w:bCs/>
                <w:snapToGrid w:val="0"/>
                <w:sz w:val="18"/>
                <w:szCs w:val="18"/>
              </w:rPr>
            </w:pPr>
            <w:r>
              <w:rPr>
                <w:rFonts w:ascii="仿宋" w:eastAsia="仿宋" w:hAnsi="仿宋"/>
                <w:bCs/>
                <w:snapToGrid w:val="0"/>
                <w:sz w:val="18"/>
                <w:szCs w:val="18"/>
              </w:rPr>
              <w:t>32</w:t>
            </w:r>
          </w:p>
        </w:tc>
        <w:tc>
          <w:tcPr>
            <w:tcW w:w="635" w:type="dxa"/>
            <w:tcBorders>
              <w:top w:val="single" w:sz="4" w:space="0" w:color="auto"/>
            </w:tcBorders>
            <w:noWrap/>
            <w:vAlign w:val="center"/>
          </w:tcPr>
          <w:p w14:paraId="3B2AAAFB" w14:textId="460EAFED" w:rsidR="00345452" w:rsidRDefault="00222E51">
            <w:pPr>
              <w:jc w:val="center"/>
              <w:rPr>
                <w:rFonts w:ascii="仿宋" w:eastAsia="仿宋" w:hAnsi="仿宋"/>
                <w:bCs/>
                <w:snapToGrid w:val="0"/>
                <w:sz w:val="18"/>
                <w:szCs w:val="18"/>
              </w:rPr>
            </w:pPr>
            <w:r>
              <w:rPr>
                <w:rFonts w:ascii="仿宋" w:eastAsia="仿宋" w:hAnsi="仿宋"/>
                <w:bCs/>
                <w:snapToGrid w:val="0"/>
                <w:sz w:val="18"/>
                <w:szCs w:val="18"/>
              </w:rPr>
              <w:t>0</w:t>
            </w:r>
          </w:p>
        </w:tc>
        <w:tc>
          <w:tcPr>
            <w:tcW w:w="602" w:type="dxa"/>
            <w:tcBorders>
              <w:top w:val="single" w:sz="4" w:space="0" w:color="auto"/>
            </w:tcBorders>
            <w:noWrap/>
            <w:vAlign w:val="center"/>
          </w:tcPr>
          <w:p w14:paraId="6EEE3F7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613" w:type="dxa"/>
            <w:tcBorders>
              <w:top w:val="single" w:sz="4" w:space="0" w:color="auto"/>
            </w:tcBorders>
            <w:vAlign w:val="center"/>
          </w:tcPr>
          <w:p w14:paraId="4505A1B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体育</w:t>
            </w:r>
          </w:p>
        </w:tc>
      </w:tr>
      <w:tr w:rsidR="00345452" w14:paraId="21E2610D" w14:textId="77777777">
        <w:trPr>
          <w:cantSplit/>
          <w:trHeight w:val="20"/>
          <w:jc w:val="center"/>
        </w:trPr>
        <w:tc>
          <w:tcPr>
            <w:tcW w:w="894" w:type="dxa"/>
            <w:vMerge w:val="restart"/>
            <w:tcBorders>
              <w:top w:val="single" w:sz="4" w:space="0" w:color="auto"/>
              <w:right w:val="single" w:sz="4" w:space="0" w:color="auto"/>
            </w:tcBorders>
            <w:vAlign w:val="center"/>
          </w:tcPr>
          <w:p w14:paraId="00F5FA29"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信息技术类</w:t>
            </w:r>
          </w:p>
        </w:tc>
        <w:tc>
          <w:tcPr>
            <w:tcW w:w="980" w:type="dxa"/>
            <w:tcBorders>
              <w:top w:val="single" w:sz="4" w:space="0" w:color="auto"/>
              <w:left w:val="single" w:sz="4" w:space="0" w:color="auto"/>
            </w:tcBorders>
            <w:noWrap/>
            <w:vAlign w:val="center"/>
          </w:tcPr>
          <w:p w14:paraId="778AA054" w14:textId="4171FA93" w:rsidR="00345452" w:rsidRDefault="00657FC5">
            <w:pPr>
              <w:jc w:val="center"/>
              <w:rPr>
                <w:rFonts w:ascii="仿宋" w:eastAsia="仿宋" w:hAnsi="仿宋"/>
                <w:bCs/>
                <w:snapToGrid w:val="0"/>
                <w:sz w:val="18"/>
                <w:szCs w:val="18"/>
              </w:rPr>
            </w:pPr>
            <w:r>
              <w:rPr>
                <w:sz w:val="18"/>
                <w:szCs w:val="18"/>
              </w:rPr>
              <w:t>BK166007</w:t>
            </w:r>
          </w:p>
        </w:tc>
        <w:tc>
          <w:tcPr>
            <w:tcW w:w="3560" w:type="dxa"/>
            <w:tcBorders>
              <w:top w:val="single" w:sz="4" w:space="0" w:color="auto"/>
            </w:tcBorders>
            <w:noWrap/>
            <w:vAlign w:val="center"/>
          </w:tcPr>
          <w:p w14:paraId="1C35A184"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大学计算机基础</w:t>
            </w:r>
            <w:r>
              <w:rPr>
                <w:rFonts w:ascii="仿宋" w:eastAsia="仿宋" w:hAnsi="仿宋"/>
                <w:bCs/>
                <w:snapToGrid w:val="0"/>
                <w:sz w:val="18"/>
                <w:szCs w:val="18"/>
              </w:rPr>
              <w:br/>
              <w:t>U</w:t>
            </w:r>
            <w:r>
              <w:rPr>
                <w:rFonts w:ascii="仿宋" w:eastAsia="仿宋" w:hAnsi="仿宋" w:hint="eastAsia"/>
                <w:bCs/>
                <w:snapToGrid w:val="0"/>
                <w:sz w:val="18"/>
                <w:szCs w:val="18"/>
              </w:rPr>
              <w:t xml:space="preserve">niversity </w:t>
            </w:r>
            <w:r>
              <w:rPr>
                <w:rFonts w:ascii="仿宋" w:eastAsia="仿宋" w:hAnsi="仿宋"/>
                <w:bCs/>
                <w:snapToGrid w:val="0"/>
                <w:sz w:val="18"/>
                <w:szCs w:val="18"/>
              </w:rPr>
              <w:t>Computer</w:t>
            </w:r>
            <w:r>
              <w:rPr>
                <w:rFonts w:ascii="仿宋" w:eastAsia="仿宋" w:hAnsi="仿宋" w:hint="eastAsia"/>
                <w:bCs/>
                <w:snapToGrid w:val="0"/>
                <w:sz w:val="18"/>
                <w:szCs w:val="18"/>
              </w:rPr>
              <w:t xml:space="preserve"> Foundation</w:t>
            </w:r>
          </w:p>
        </w:tc>
        <w:tc>
          <w:tcPr>
            <w:tcW w:w="541" w:type="dxa"/>
            <w:noWrap/>
            <w:vAlign w:val="center"/>
          </w:tcPr>
          <w:p w14:paraId="508212A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1.5</w:t>
            </w:r>
          </w:p>
        </w:tc>
        <w:tc>
          <w:tcPr>
            <w:tcW w:w="634" w:type="dxa"/>
            <w:noWrap/>
            <w:vAlign w:val="center"/>
          </w:tcPr>
          <w:p w14:paraId="2912785F"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24</w:t>
            </w:r>
          </w:p>
        </w:tc>
        <w:tc>
          <w:tcPr>
            <w:tcW w:w="634" w:type="dxa"/>
            <w:noWrap/>
            <w:vAlign w:val="center"/>
          </w:tcPr>
          <w:p w14:paraId="44A096F9"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24</w:t>
            </w:r>
          </w:p>
        </w:tc>
        <w:tc>
          <w:tcPr>
            <w:tcW w:w="635" w:type="dxa"/>
            <w:noWrap/>
            <w:vAlign w:val="center"/>
          </w:tcPr>
          <w:p w14:paraId="5FCCACB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14:paraId="4A0AD5A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14:paraId="1CB33419"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信息</w:t>
            </w:r>
          </w:p>
        </w:tc>
      </w:tr>
      <w:tr w:rsidR="00345452" w14:paraId="35E0E416" w14:textId="77777777">
        <w:trPr>
          <w:cantSplit/>
          <w:trHeight w:val="20"/>
          <w:jc w:val="center"/>
        </w:trPr>
        <w:tc>
          <w:tcPr>
            <w:tcW w:w="894" w:type="dxa"/>
            <w:vMerge/>
            <w:tcBorders>
              <w:right w:val="single" w:sz="4" w:space="0" w:color="auto"/>
            </w:tcBorders>
            <w:vAlign w:val="center"/>
          </w:tcPr>
          <w:p w14:paraId="04B1EB85" w14:textId="77777777" w:rsidR="00345452" w:rsidRDefault="00345452">
            <w:pPr>
              <w:jc w:val="center"/>
              <w:rPr>
                <w:rFonts w:ascii="仿宋" w:eastAsia="仿宋" w:hAnsi="仿宋"/>
                <w:bCs/>
                <w:snapToGrid w:val="0"/>
                <w:sz w:val="18"/>
                <w:szCs w:val="18"/>
              </w:rPr>
            </w:pPr>
          </w:p>
        </w:tc>
        <w:tc>
          <w:tcPr>
            <w:tcW w:w="980" w:type="dxa"/>
            <w:tcBorders>
              <w:left w:val="single" w:sz="4" w:space="0" w:color="auto"/>
              <w:bottom w:val="single" w:sz="4" w:space="0" w:color="auto"/>
            </w:tcBorders>
            <w:noWrap/>
            <w:vAlign w:val="center"/>
          </w:tcPr>
          <w:p w14:paraId="38A4FED8" w14:textId="13B766F1" w:rsidR="00345452" w:rsidRDefault="00657FC5">
            <w:pPr>
              <w:jc w:val="center"/>
              <w:rPr>
                <w:rFonts w:ascii="仿宋" w:eastAsia="仿宋" w:hAnsi="仿宋"/>
                <w:bCs/>
                <w:snapToGrid w:val="0"/>
                <w:sz w:val="18"/>
                <w:szCs w:val="18"/>
              </w:rPr>
            </w:pPr>
            <w:r>
              <w:rPr>
                <w:sz w:val="18"/>
                <w:szCs w:val="18"/>
              </w:rPr>
              <w:t>BK166008</w:t>
            </w:r>
          </w:p>
        </w:tc>
        <w:tc>
          <w:tcPr>
            <w:tcW w:w="3560" w:type="dxa"/>
            <w:noWrap/>
            <w:vAlign w:val="center"/>
          </w:tcPr>
          <w:p w14:paraId="2CD180C8"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大学计算机基础实验</w:t>
            </w:r>
            <w:r>
              <w:rPr>
                <w:rFonts w:ascii="仿宋" w:eastAsia="仿宋" w:hAnsi="仿宋"/>
                <w:bCs/>
                <w:snapToGrid w:val="0"/>
                <w:sz w:val="18"/>
                <w:szCs w:val="18"/>
              </w:rPr>
              <w:br/>
              <w:t>Experiments of U</w:t>
            </w:r>
            <w:r>
              <w:rPr>
                <w:rFonts w:ascii="仿宋" w:eastAsia="仿宋" w:hAnsi="仿宋" w:hint="eastAsia"/>
                <w:bCs/>
                <w:snapToGrid w:val="0"/>
                <w:sz w:val="18"/>
                <w:szCs w:val="18"/>
              </w:rPr>
              <w:t xml:space="preserve">niversity </w:t>
            </w:r>
            <w:r>
              <w:rPr>
                <w:rFonts w:ascii="仿宋" w:eastAsia="仿宋" w:hAnsi="仿宋"/>
                <w:bCs/>
                <w:snapToGrid w:val="0"/>
                <w:sz w:val="18"/>
                <w:szCs w:val="18"/>
              </w:rPr>
              <w:t>Computer</w:t>
            </w:r>
            <w:r>
              <w:rPr>
                <w:rFonts w:ascii="仿宋" w:eastAsia="仿宋" w:hAnsi="仿宋" w:hint="eastAsia"/>
                <w:bCs/>
                <w:snapToGrid w:val="0"/>
                <w:sz w:val="18"/>
                <w:szCs w:val="18"/>
              </w:rPr>
              <w:t xml:space="preserve"> Foundation</w:t>
            </w:r>
          </w:p>
        </w:tc>
        <w:tc>
          <w:tcPr>
            <w:tcW w:w="541" w:type="dxa"/>
            <w:noWrap/>
            <w:vAlign w:val="center"/>
          </w:tcPr>
          <w:p w14:paraId="7C464A1A"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0.5</w:t>
            </w:r>
          </w:p>
        </w:tc>
        <w:tc>
          <w:tcPr>
            <w:tcW w:w="634" w:type="dxa"/>
            <w:noWrap/>
            <w:vAlign w:val="center"/>
          </w:tcPr>
          <w:p w14:paraId="2F95B24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4" w:type="dxa"/>
            <w:noWrap/>
            <w:vAlign w:val="center"/>
          </w:tcPr>
          <w:p w14:paraId="1CE5C1FD"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35" w:type="dxa"/>
            <w:noWrap/>
            <w:vAlign w:val="center"/>
          </w:tcPr>
          <w:p w14:paraId="354FB91D"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02" w:type="dxa"/>
            <w:noWrap/>
            <w:vAlign w:val="center"/>
          </w:tcPr>
          <w:p w14:paraId="4E7D5BD6"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14:paraId="3A38F37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信息</w:t>
            </w:r>
          </w:p>
        </w:tc>
      </w:tr>
      <w:tr w:rsidR="00345452" w14:paraId="3B7A550C" w14:textId="77777777">
        <w:trPr>
          <w:cantSplit/>
          <w:trHeight w:val="20"/>
          <w:jc w:val="center"/>
        </w:trPr>
        <w:tc>
          <w:tcPr>
            <w:tcW w:w="894" w:type="dxa"/>
            <w:vMerge w:val="restart"/>
            <w:tcBorders>
              <w:right w:val="single" w:sz="4" w:space="0" w:color="auto"/>
            </w:tcBorders>
            <w:vAlign w:val="center"/>
          </w:tcPr>
          <w:p w14:paraId="0F9B014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职业发展类</w:t>
            </w:r>
          </w:p>
        </w:tc>
        <w:tc>
          <w:tcPr>
            <w:tcW w:w="980" w:type="dxa"/>
            <w:tcBorders>
              <w:left w:val="single" w:sz="4" w:space="0" w:color="auto"/>
              <w:bottom w:val="single" w:sz="4" w:space="0" w:color="auto"/>
            </w:tcBorders>
            <w:noWrap/>
            <w:vAlign w:val="center"/>
          </w:tcPr>
          <w:p w14:paraId="488BC53F" w14:textId="19F35B53" w:rsidR="00345452" w:rsidRDefault="00222E51">
            <w:pPr>
              <w:jc w:val="center"/>
              <w:rPr>
                <w:rFonts w:ascii="仿宋" w:eastAsia="仿宋" w:hAnsi="仿宋"/>
                <w:bCs/>
                <w:snapToGrid w:val="0"/>
                <w:sz w:val="18"/>
                <w:szCs w:val="18"/>
              </w:rPr>
            </w:pPr>
            <w:r>
              <w:rPr>
                <w:sz w:val="18"/>
                <w:szCs w:val="18"/>
              </w:rPr>
              <w:t>BK100012</w:t>
            </w:r>
          </w:p>
        </w:tc>
        <w:tc>
          <w:tcPr>
            <w:tcW w:w="3560" w:type="dxa"/>
            <w:noWrap/>
            <w:vAlign w:val="center"/>
          </w:tcPr>
          <w:p w14:paraId="351AE94A"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大</w:t>
            </w:r>
            <w:r>
              <w:rPr>
                <w:rFonts w:ascii="仿宋" w:eastAsia="仿宋" w:hAnsi="仿宋"/>
                <w:bCs/>
                <w:snapToGrid w:val="0"/>
                <w:sz w:val="18"/>
                <w:szCs w:val="18"/>
              </w:rPr>
              <w:t>学生</w:t>
            </w:r>
            <w:r>
              <w:rPr>
                <w:rFonts w:ascii="仿宋" w:eastAsia="仿宋" w:hAnsi="仿宋" w:hint="eastAsia"/>
                <w:bCs/>
                <w:snapToGrid w:val="0"/>
                <w:sz w:val="18"/>
                <w:szCs w:val="18"/>
              </w:rPr>
              <w:t>职业生涯规划</w:t>
            </w:r>
            <w:r>
              <w:rPr>
                <w:rFonts w:ascii="仿宋" w:eastAsia="仿宋" w:hAnsi="仿宋"/>
                <w:bCs/>
                <w:snapToGrid w:val="0"/>
                <w:sz w:val="18"/>
                <w:szCs w:val="18"/>
              </w:rPr>
              <w:br/>
            </w:r>
            <w:r>
              <w:rPr>
                <w:rFonts w:ascii="仿宋" w:eastAsia="仿宋" w:hAnsi="仿宋" w:hint="eastAsia"/>
                <w:bCs/>
                <w:snapToGrid w:val="0"/>
                <w:sz w:val="18"/>
                <w:szCs w:val="18"/>
              </w:rPr>
              <w:t xml:space="preserve">College Students </w:t>
            </w:r>
            <w:r>
              <w:rPr>
                <w:rFonts w:ascii="仿宋" w:eastAsia="仿宋" w:hAnsi="仿宋"/>
                <w:bCs/>
                <w:snapToGrid w:val="0"/>
                <w:sz w:val="18"/>
                <w:szCs w:val="18"/>
              </w:rPr>
              <w:t>Career  Planning</w:t>
            </w:r>
          </w:p>
        </w:tc>
        <w:tc>
          <w:tcPr>
            <w:tcW w:w="541" w:type="dxa"/>
            <w:noWrap/>
            <w:vAlign w:val="center"/>
          </w:tcPr>
          <w:p w14:paraId="647488D5"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1</w:t>
            </w:r>
          </w:p>
        </w:tc>
        <w:tc>
          <w:tcPr>
            <w:tcW w:w="634" w:type="dxa"/>
            <w:noWrap/>
            <w:vAlign w:val="center"/>
          </w:tcPr>
          <w:p w14:paraId="65B2421F"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16</w:t>
            </w:r>
          </w:p>
        </w:tc>
        <w:tc>
          <w:tcPr>
            <w:tcW w:w="634" w:type="dxa"/>
            <w:noWrap/>
            <w:vAlign w:val="center"/>
          </w:tcPr>
          <w:p w14:paraId="029F8AF0"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5" w:type="dxa"/>
            <w:noWrap/>
            <w:vAlign w:val="center"/>
          </w:tcPr>
          <w:p w14:paraId="3DA1CD5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14:paraId="034F4646"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613" w:type="dxa"/>
            <w:vAlign w:val="center"/>
          </w:tcPr>
          <w:p w14:paraId="1347905F"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345452" w14:paraId="7615DC30" w14:textId="77777777">
        <w:trPr>
          <w:cantSplit/>
          <w:trHeight w:val="20"/>
          <w:jc w:val="center"/>
        </w:trPr>
        <w:tc>
          <w:tcPr>
            <w:tcW w:w="894" w:type="dxa"/>
            <w:vMerge/>
            <w:tcBorders>
              <w:right w:val="single" w:sz="4" w:space="0" w:color="auto"/>
            </w:tcBorders>
            <w:vAlign w:val="center"/>
          </w:tcPr>
          <w:p w14:paraId="5F1D713E" w14:textId="77777777" w:rsidR="00345452" w:rsidRDefault="00345452">
            <w:pPr>
              <w:jc w:val="center"/>
              <w:rPr>
                <w:rFonts w:ascii="仿宋" w:eastAsia="仿宋" w:hAnsi="仿宋"/>
                <w:bCs/>
                <w:snapToGrid w:val="0"/>
                <w:sz w:val="18"/>
                <w:szCs w:val="18"/>
              </w:rPr>
            </w:pPr>
          </w:p>
        </w:tc>
        <w:tc>
          <w:tcPr>
            <w:tcW w:w="980" w:type="dxa"/>
            <w:tcBorders>
              <w:left w:val="single" w:sz="4" w:space="0" w:color="auto"/>
              <w:bottom w:val="single" w:sz="4" w:space="0" w:color="auto"/>
            </w:tcBorders>
            <w:noWrap/>
            <w:vAlign w:val="center"/>
          </w:tcPr>
          <w:p w14:paraId="078E4718" w14:textId="5F95C8A9" w:rsidR="00345452" w:rsidRDefault="00222E51">
            <w:pPr>
              <w:jc w:val="center"/>
              <w:rPr>
                <w:rFonts w:ascii="仿宋" w:eastAsia="仿宋" w:hAnsi="仿宋"/>
                <w:bCs/>
                <w:snapToGrid w:val="0"/>
                <w:sz w:val="18"/>
                <w:szCs w:val="18"/>
              </w:rPr>
            </w:pPr>
            <w:r>
              <w:rPr>
                <w:sz w:val="18"/>
                <w:szCs w:val="18"/>
              </w:rPr>
              <w:t>BK100013</w:t>
            </w:r>
          </w:p>
        </w:tc>
        <w:tc>
          <w:tcPr>
            <w:tcW w:w="3560" w:type="dxa"/>
            <w:noWrap/>
            <w:vAlign w:val="center"/>
          </w:tcPr>
          <w:p w14:paraId="784A28F3"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大</w:t>
            </w:r>
            <w:r>
              <w:rPr>
                <w:rFonts w:ascii="仿宋" w:eastAsia="仿宋" w:hAnsi="仿宋"/>
                <w:bCs/>
                <w:snapToGrid w:val="0"/>
                <w:sz w:val="18"/>
                <w:szCs w:val="18"/>
              </w:rPr>
              <w:t>学生创新创业</w:t>
            </w:r>
            <w:r>
              <w:rPr>
                <w:rFonts w:ascii="仿宋" w:eastAsia="仿宋" w:hAnsi="仿宋" w:hint="eastAsia"/>
                <w:bCs/>
                <w:snapToGrid w:val="0"/>
                <w:sz w:val="18"/>
                <w:szCs w:val="18"/>
              </w:rPr>
              <w:t>教育</w:t>
            </w:r>
            <w:r>
              <w:rPr>
                <w:rFonts w:ascii="仿宋" w:eastAsia="仿宋" w:hAnsi="仿宋"/>
                <w:bCs/>
                <w:snapToGrid w:val="0"/>
                <w:sz w:val="18"/>
                <w:szCs w:val="18"/>
              </w:rPr>
              <w:br/>
            </w:r>
            <w:r>
              <w:rPr>
                <w:rFonts w:ascii="仿宋" w:eastAsia="仿宋" w:hAnsi="仿宋" w:hint="eastAsia"/>
                <w:bCs/>
                <w:snapToGrid w:val="0"/>
                <w:sz w:val="18"/>
                <w:szCs w:val="18"/>
              </w:rPr>
              <w:t xml:space="preserve">College Students </w:t>
            </w:r>
            <w:r>
              <w:rPr>
                <w:rFonts w:ascii="仿宋" w:eastAsia="仿宋" w:hAnsi="仿宋"/>
                <w:bCs/>
                <w:snapToGrid w:val="0"/>
                <w:sz w:val="18"/>
                <w:szCs w:val="18"/>
              </w:rPr>
              <w:t xml:space="preserve">Innovation and Entrepreneurship Education  </w:t>
            </w:r>
          </w:p>
        </w:tc>
        <w:tc>
          <w:tcPr>
            <w:tcW w:w="541" w:type="dxa"/>
            <w:noWrap/>
            <w:vAlign w:val="center"/>
          </w:tcPr>
          <w:p w14:paraId="5011EC2F" w14:textId="7A77EA88"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r w:rsidR="00657FC5">
              <w:rPr>
                <w:rFonts w:ascii="仿宋" w:eastAsia="仿宋" w:hAnsi="仿宋"/>
                <w:bCs/>
                <w:snapToGrid w:val="0"/>
                <w:sz w:val="18"/>
                <w:szCs w:val="18"/>
              </w:rPr>
              <w:t>.0</w:t>
            </w:r>
            <w:bookmarkStart w:id="0" w:name="_GoBack"/>
            <w:bookmarkEnd w:id="0"/>
          </w:p>
        </w:tc>
        <w:tc>
          <w:tcPr>
            <w:tcW w:w="634" w:type="dxa"/>
            <w:noWrap/>
            <w:vAlign w:val="center"/>
          </w:tcPr>
          <w:p w14:paraId="5A9EB54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4" w:type="dxa"/>
            <w:noWrap/>
            <w:vAlign w:val="center"/>
          </w:tcPr>
          <w:p w14:paraId="159DDF82"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635" w:type="dxa"/>
            <w:noWrap/>
            <w:vAlign w:val="center"/>
          </w:tcPr>
          <w:p w14:paraId="649428DC"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14:paraId="22F06753"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3</w:t>
            </w:r>
          </w:p>
        </w:tc>
        <w:tc>
          <w:tcPr>
            <w:tcW w:w="613" w:type="dxa"/>
            <w:vAlign w:val="center"/>
          </w:tcPr>
          <w:p w14:paraId="7BB8A81A"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学</w:t>
            </w:r>
            <w:r>
              <w:rPr>
                <w:rFonts w:ascii="仿宋" w:eastAsia="仿宋" w:hAnsi="仿宋"/>
                <w:bCs/>
                <w:snapToGrid w:val="0"/>
                <w:sz w:val="18"/>
                <w:szCs w:val="18"/>
              </w:rPr>
              <w:t>工</w:t>
            </w:r>
          </w:p>
        </w:tc>
      </w:tr>
      <w:tr w:rsidR="00345452" w14:paraId="0948528D" w14:textId="77777777">
        <w:trPr>
          <w:cantSplit/>
          <w:trHeight w:val="20"/>
          <w:jc w:val="center"/>
        </w:trPr>
        <w:tc>
          <w:tcPr>
            <w:tcW w:w="894" w:type="dxa"/>
            <w:vMerge/>
            <w:tcBorders>
              <w:bottom w:val="single" w:sz="4" w:space="0" w:color="auto"/>
              <w:right w:val="single" w:sz="4" w:space="0" w:color="auto"/>
            </w:tcBorders>
            <w:vAlign w:val="center"/>
          </w:tcPr>
          <w:p w14:paraId="3FAD0942" w14:textId="77777777" w:rsidR="00345452" w:rsidRDefault="00345452">
            <w:pPr>
              <w:jc w:val="center"/>
              <w:rPr>
                <w:rFonts w:ascii="仿宋" w:eastAsia="仿宋" w:hAnsi="仿宋"/>
                <w:bCs/>
                <w:snapToGrid w:val="0"/>
                <w:sz w:val="18"/>
                <w:szCs w:val="18"/>
              </w:rPr>
            </w:pPr>
          </w:p>
        </w:tc>
        <w:tc>
          <w:tcPr>
            <w:tcW w:w="980" w:type="dxa"/>
            <w:tcBorders>
              <w:left w:val="single" w:sz="4" w:space="0" w:color="auto"/>
              <w:bottom w:val="single" w:sz="4" w:space="0" w:color="auto"/>
            </w:tcBorders>
            <w:noWrap/>
            <w:vAlign w:val="center"/>
          </w:tcPr>
          <w:p w14:paraId="6C491180" w14:textId="6428028B" w:rsidR="00345452" w:rsidRDefault="00222E51">
            <w:pPr>
              <w:jc w:val="center"/>
              <w:rPr>
                <w:rFonts w:ascii="仿宋" w:eastAsia="仿宋" w:hAnsi="仿宋"/>
                <w:bCs/>
                <w:snapToGrid w:val="0"/>
                <w:sz w:val="18"/>
                <w:szCs w:val="18"/>
              </w:rPr>
            </w:pPr>
            <w:r>
              <w:rPr>
                <w:sz w:val="18"/>
                <w:szCs w:val="18"/>
              </w:rPr>
              <w:t>BK100014</w:t>
            </w:r>
          </w:p>
        </w:tc>
        <w:tc>
          <w:tcPr>
            <w:tcW w:w="3560" w:type="dxa"/>
            <w:tcBorders>
              <w:bottom w:val="single" w:sz="4" w:space="0" w:color="auto"/>
            </w:tcBorders>
            <w:noWrap/>
            <w:vAlign w:val="center"/>
          </w:tcPr>
          <w:p w14:paraId="4A314440" w14:textId="77777777" w:rsidR="00345452" w:rsidRDefault="009F0D98">
            <w:pPr>
              <w:rPr>
                <w:rFonts w:ascii="仿宋" w:eastAsia="仿宋" w:hAnsi="仿宋"/>
                <w:bCs/>
                <w:snapToGrid w:val="0"/>
                <w:sz w:val="18"/>
                <w:szCs w:val="18"/>
              </w:rPr>
            </w:pPr>
            <w:r>
              <w:rPr>
                <w:rFonts w:ascii="仿宋" w:eastAsia="仿宋" w:hAnsi="仿宋" w:hint="eastAsia"/>
                <w:bCs/>
                <w:snapToGrid w:val="0"/>
                <w:sz w:val="18"/>
                <w:szCs w:val="18"/>
              </w:rPr>
              <w:t>大</w:t>
            </w:r>
            <w:r>
              <w:rPr>
                <w:rFonts w:ascii="仿宋" w:eastAsia="仿宋" w:hAnsi="仿宋"/>
                <w:bCs/>
                <w:snapToGrid w:val="0"/>
                <w:sz w:val="18"/>
                <w:szCs w:val="18"/>
              </w:rPr>
              <w:t>学生就业</w:t>
            </w:r>
            <w:r>
              <w:rPr>
                <w:rFonts w:ascii="仿宋" w:eastAsia="仿宋" w:hAnsi="仿宋" w:hint="eastAsia"/>
                <w:bCs/>
                <w:snapToGrid w:val="0"/>
                <w:sz w:val="18"/>
                <w:szCs w:val="18"/>
              </w:rPr>
              <w:t>教育</w:t>
            </w:r>
            <w:r>
              <w:rPr>
                <w:rFonts w:ascii="仿宋" w:eastAsia="仿宋" w:hAnsi="仿宋"/>
                <w:bCs/>
                <w:snapToGrid w:val="0"/>
                <w:sz w:val="18"/>
                <w:szCs w:val="18"/>
              </w:rPr>
              <w:br/>
            </w:r>
            <w:r>
              <w:rPr>
                <w:rFonts w:ascii="仿宋" w:eastAsia="仿宋" w:hAnsi="仿宋" w:hint="eastAsia"/>
                <w:bCs/>
                <w:snapToGrid w:val="0"/>
                <w:sz w:val="18"/>
                <w:szCs w:val="18"/>
              </w:rPr>
              <w:t xml:space="preserve">College Students </w:t>
            </w:r>
            <w:r>
              <w:rPr>
                <w:rFonts w:ascii="仿宋" w:eastAsia="仿宋" w:hAnsi="仿宋"/>
                <w:bCs/>
                <w:snapToGrid w:val="0"/>
                <w:sz w:val="18"/>
                <w:szCs w:val="18"/>
              </w:rPr>
              <w:t>Employment Education</w:t>
            </w:r>
          </w:p>
        </w:tc>
        <w:tc>
          <w:tcPr>
            <w:tcW w:w="541" w:type="dxa"/>
            <w:tcBorders>
              <w:bottom w:val="single" w:sz="4" w:space="0" w:color="auto"/>
            </w:tcBorders>
            <w:noWrap/>
            <w:vAlign w:val="center"/>
          </w:tcPr>
          <w:p w14:paraId="5F1422B1" w14:textId="35004E05"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1</w:t>
            </w:r>
            <w:r w:rsidR="00657FC5">
              <w:rPr>
                <w:rFonts w:ascii="仿宋" w:eastAsia="仿宋" w:hAnsi="仿宋"/>
                <w:bCs/>
                <w:snapToGrid w:val="0"/>
                <w:sz w:val="18"/>
                <w:szCs w:val="18"/>
              </w:rPr>
              <w:t>.0</w:t>
            </w:r>
          </w:p>
        </w:tc>
        <w:tc>
          <w:tcPr>
            <w:tcW w:w="634" w:type="dxa"/>
            <w:tcBorders>
              <w:bottom w:val="single" w:sz="4" w:space="0" w:color="auto"/>
            </w:tcBorders>
            <w:noWrap/>
            <w:vAlign w:val="center"/>
          </w:tcPr>
          <w:p w14:paraId="2283B92B"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16</w:t>
            </w:r>
          </w:p>
        </w:tc>
        <w:tc>
          <w:tcPr>
            <w:tcW w:w="634" w:type="dxa"/>
            <w:noWrap/>
            <w:vAlign w:val="center"/>
          </w:tcPr>
          <w:p w14:paraId="32636A6F"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635" w:type="dxa"/>
            <w:noWrap/>
            <w:vAlign w:val="center"/>
          </w:tcPr>
          <w:p w14:paraId="2AF6E690"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602" w:type="dxa"/>
            <w:noWrap/>
            <w:vAlign w:val="center"/>
          </w:tcPr>
          <w:p w14:paraId="5CF7EBAA"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6</w:t>
            </w:r>
          </w:p>
        </w:tc>
        <w:tc>
          <w:tcPr>
            <w:tcW w:w="613" w:type="dxa"/>
            <w:vAlign w:val="center"/>
          </w:tcPr>
          <w:p w14:paraId="2E18D24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学工</w:t>
            </w:r>
          </w:p>
        </w:tc>
      </w:tr>
      <w:tr w:rsidR="00E923AC" w14:paraId="1577FDFC" w14:textId="77777777">
        <w:trPr>
          <w:cantSplit/>
          <w:trHeight w:val="20"/>
          <w:jc w:val="center"/>
        </w:trPr>
        <w:tc>
          <w:tcPr>
            <w:tcW w:w="894" w:type="dxa"/>
            <w:vMerge w:val="restart"/>
            <w:tcBorders>
              <w:top w:val="single" w:sz="4" w:space="0" w:color="auto"/>
              <w:right w:val="single" w:sz="4" w:space="0" w:color="auto"/>
            </w:tcBorders>
            <w:vAlign w:val="center"/>
          </w:tcPr>
          <w:p w14:paraId="3693B3C1" w14:textId="77777777" w:rsidR="00E923AC" w:rsidRDefault="00E923AC" w:rsidP="00E923AC">
            <w:pPr>
              <w:jc w:val="center"/>
              <w:rPr>
                <w:rFonts w:ascii="仿宋" w:eastAsia="仿宋" w:hAnsi="仿宋"/>
                <w:bCs/>
                <w:snapToGrid w:val="0"/>
                <w:sz w:val="18"/>
                <w:szCs w:val="18"/>
              </w:rPr>
            </w:pPr>
            <w:r>
              <w:rPr>
                <w:rFonts w:ascii="仿宋" w:eastAsia="仿宋" w:hAnsi="仿宋" w:hint="eastAsia"/>
                <w:bCs/>
                <w:snapToGrid w:val="0"/>
                <w:sz w:val="18"/>
                <w:szCs w:val="18"/>
              </w:rPr>
              <w:t>外国语言</w:t>
            </w:r>
            <w:r>
              <w:rPr>
                <w:rFonts w:ascii="仿宋" w:eastAsia="仿宋" w:hAnsi="仿宋"/>
                <w:bCs/>
                <w:snapToGrid w:val="0"/>
                <w:sz w:val="18"/>
                <w:szCs w:val="18"/>
              </w:rPr>
              <w:t>类</w:t>
            </w:r>
          </w:p>
        </w:tc>
        <w:tc>
          <w:tcPr>
            <w:tcW w:w="980" w:type="dxa"/>
            <w:tcBorders>
              <w:top w:val="single" w:sz="4" w:space="0" w:color="auto"/>
              <w:left w:val="single" w:sz="4" w:space="0" w:color="auto"/>
              <w:bottom w:val="single" w:sz="4" w:space="0" w:color="auto"/>
              <w:right w:val="single" w:sz="4" w:space="0" w:color="000000"/>
            </w:tcBorders>
            <w:noWrap/>
            <w:vAlign w:val="center"/>
          </w:tcPr>
          <w:p w14:paraId="5B63C65B" w14:textId="59A53C30" w:rsidR="00E923AC" w:rsidRDefault="00657FC5" w:rsidP="00E923AC">
            <w:pPr>
              <w:jc w:val="center"/>
              <w:rPr>
                <w:rFonts w:ascii="仿宋" w:eastAsia="仿宋" w:hAnsi="仿宋"/>
                <w:bCs/>
                <w:snapToGrid w:val="0"/>
                <w:sz w:val="18"/>
                <w:szCs w:val="18"/>
              </w:rPr>
            </w:pPr>
            <w:r>
              <w:rPr>
                <w:sz w:val="18"/>
                <w:szCs w:val="18"/>
              </w:rPr>
              <w:t>BK109028</w:t>
            </w:r>
          </w:p>
        </w:tc>
        <w:tc>
          <w:tcPr>
            <w:tcW w:w="3560" w:type="dxa"/>
            <w:tcBorders>
              <w:top w:val="single" w:sz="4" w:space="0" w:color="auto"/>
              <w:left w:val="single" w:sz="4" w:space="0" w:color="000000"/>
              <w:bottom w:val="single" w:sz="4" w:space="0" w:color="000000"/>
              <w:right w:val="single" w:sz="4" w:space="0" w:color="000000"/>
            </w:tcBorders>
            <w:noWrap/>
            <w:vAlign w:val="center"/>
          </w:tcPr>
          <w:p w14:paraId="1DBD89B2"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大学英语读写</w:t>
            </w:r>
            <w:r w:rsidRPr="00890DBD">
              <w:rPr>
                <w:rFonts w:ascii="仿宋" w:eastAsia="仿宋" w:hAnsi="仿宋"/>
                <w:bCs/>
                <w:snapToGrid w:val="0"/>
                <w:color w:val="000000" w:themeColor="text1"/>
                <w:sz w:val="18"/>
                <w:szCs w:val="18"/>
              </w:rPr>
              <w:t>1</w:t>
            </w:r>
          </w:p>
          <w:p w14:paraId="0B583614"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College English: Reading and Writing 1</w:t>
            </w:r>
          </w:p>
        </w:tc>
        <w:tc>
          <w:tcPr>
            <w:tcW w:w="541" w:type="dxa"/>
            <w:tcBorders>
              <w:top w:val="single" w:sz="4" w:space="0" w:color="auto"/>
              <w:left w:val="single" w:sz="4" w:space="0" w:color="000000"/>
              <w:bottom w:val="single" w:sz="4" w:space="0" w:color="000000"/>
              <w:right w:val="single" w:sz="4" w:space="0" w:color="000000"/>
            </w:tcBorders>
            <w:noWrap/>
            <w:vAlign w:val="center"/>
          </w:tcPr>
          <w:p w14:paraId="521F4A86"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2.0</w:t>
            </w:r>
          </w:p>
        </w:tc>
        <w:tc>
          <w:tcPr>
            <w:tcW w:w="634" w:type="dxa"/>
            <w:tcBorders>
              <w:top w:val="single" w:sz="4" w:space="0" w:color="auto"/>
              <w:left w:val="single" w:sz="4" w:space="0" w:color="000000"/>
              <w:bottom w:val="single" w:sz="4" w:space="0" w:color="000000"/>
              <w:right w:val="single" w:sz="4" w:space="0" w:color="000000"/>
            </w:tcBorders>
            <w:noWrap/>
            <w:vAlign w:val="center"/>
          </w:tcPr>
          <w:p w14:paraId="157AC56F"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21F4E321"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4ABA3E7B"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65FBD830"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14:paraId="09A18BAC" w14:textId="77777777" w:rsidR="00E923AC" w:rsidRPr="00890DBD" w:rsidRDefault="00E923AC" w:rsidP="00E923AC">
            <w:pPr>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外语</w:t>
            </w:r>
          </w:p>
        </w:tc>
      </w:tr>
      <w:tr w:rsidR="00E923AC" w14:paraId="6EC5B929" w14:textId="77777777" w:rsidTr="00C109C4">
        <w:trPr>
          <w:cantSplit/>
          <w:trHeight w:val="20"/>
          <w:jc w:val="center"/>
        </w:trPr>
        <w:tc>
          <w:tcPr>
            <w:tcW w:w="894" w:type="dxa"/>
            <w:vMerge/>
            <w:tcBorders>
              <w:right w:val="single" w:sz="4" w:space="0" w:color="auto"/>
            </w:tcBorders>
            <w:vAlign w:val="center"/>
          </w:tcPr>
          <w:p w14:paraId="37575E60" w14:textId="77777777" w:rsidR="00E923AC" w:rsidRDefault="00E923AC" w:rsidP="00E923AC">
            <w:pPr>
              <w:jc w:val="center"/>
              <w:rPr>
                <w:bCs/>
                <w:spacing w:val="-8"/>
                <w:position w:val="-8"/>
                <w:sz w:val="18"/>
                <w:szCs w:val="18"/>
              </w:rPr>
            </w:pPr>
          </w:p>
        </w:tc>
        <w:tc>
          <w:tcPr>
            <w:tcW w:w="980" w:type="dxa"/>
            <w:tcBorders>
              <w:top w:val="single" w:sz="4" w:space="0" w:color="000000"/>
              <w:left w:val="single" w:sz="4" w:space="0" w:color="auto"/>
              <w:bottom w:val="single" w:sz="4" w:space="0" w:color="auto"/>
              <w:right w:val="single" w:sz="4" w:space="0" w:color="000000"/>
            </w:tcBorders>
            <w:noWrap/>
            <w:vAlign w:val="center"/>
          </w:tcPr>
          <w:p w14:paraId="2DCC5AB3" w14:textId="2CB1C151" w:rsidR="00E923AC" w:rsidRDefault="00657FC5" w:rsidP="00E923AC">
            <w:pPr>
              <w:jc w:val="center"/>
              <w:rPr>
                <w:rFonts w:ascii="仿宋" w:eastAsia="仿宋" w:hAnsi="仿宋"/>
                <w:bCs/>
                <w:snapToGrid w:val="0"/>
                <w:sz w:val="18"/>
                <w:szCs w:val="18"/>
              </w:rPr>
            </w:pPr>
            <w:r>
              <w:rPr>
                <w:sz w:val="18"/>
                <w:szCs w:val="18"/>
              </w:rPr>
              <w:t>BK109030</w:t>
            </w:r>
          </w:p>
        </w:tc>
        <w:tc>
          <w:tcPr>
            <w:tcW w:w="3560" w:type="dxa"/>
            <w:tcBorders>
              <w:top w:val="single" w:sz="4" w:space="0" w:color="000000"/>
              <w:left w:val="single" w:sz="4" w:space="0" w:color="000000"/>
              <w:bottom w:val="single" w:sz="4" w:space="0" w:color="000000"/>
              <w:right w:val="single" w:sz="4" w:space="0" w:color="000000"/>
            </w:tcBorders>
            <w:noWrap/>
            <w:vAlign w:val="center"/>
          </w:tcPr>
          <w:p w14:paraId="13C045FE"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大学英语听说1</w:t>
            </w:r>
          </w:p>
          <w:p w14:paraId="5249E741" w14:textId="77777777" w:rsidR="00E923AC" w:rsidRPr="00890DBD" w:rsidRDefault="00E923AC" w:rsidP="00E923AC">
            <w:pPr>
              <w:jc w:val="left"/>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C</w:t>
            </w:r>
            <w:r w:rsidRPr="00890DBD">
              <w:rPr>
                <w:rFonts w:ascii="仿宋" w:eastAsia="仿宋" w:hAnsi="仿宋" w:hint="eastAsia"/>
                <w:bCs/>
                <w:snapToGrid w:val="0"/>
                <w:color w:val="000000" w:themeColor="text1"/>
                <w:sz w:val="18"/>
                <w:szCs w:val="18"/>
              </w:rPr>
              <w:t>ollege</w:t>
            </w:r>
            <w:r w:rsidRPr="00890DBD">
              <w:rPr>
                <w:rFonts w:ascii="仿宋" w:eastAsia="仿宋" w:hAnsi="仿宋"/>
                <w:bCs/>
                <w:snapToGrid w:val="0"/>
                <w:color w:val="000000" w:themeColor="text1"/>
                <w:sz w:val="18"/>
                <w:szCs w:val="18"/>
              </w:rPr>
              <w:t xml:space="preserve"> E</w:t>
            </w:r>
            <w:r w:rsidRPr="00890DBD">
              <w:rPr>
                <w:rFonts w:ascii="仿宋" w:eastAsia="仿宋" w:hAnsi="仿宋" w:hint="eastAsia"/>
                <w:bCs/>
                <w:snapToGrid w:val="0"/>
                <w:color w:val="000000" w:themeColor="text1"/>
                <w:sz w:val="18"/>
                <w:szCs w:val="18"/>
              </w:rPr>
              <w:t>n</w:t>
            </w:r>
            <w:r w:rsidRPr="00890DBD">
              <w:rPr>
                <w:rFonts w:ascii="仿宋" w:eastAsia="仿宋" w:hAnsi="仿宋"/>
                <w:bCs/>
                <w:snapToGrid w:val="0"/>
                <w:color w:val="000000" w:themeColor="text1"/>
                <w:sz w:val="18"/>
                <w:szCs w:val="18"/>
              </w:rPr>
              <w:t>glish: Listening and Speaking 1</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78399B7A"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550E829E"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28B5C56F"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60640B97"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791D78A4"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w:t>
            </w:r>
          </w:p>
        </w:tc>
        <w:tc>
          <w:tcPr>
            <w:tcW w:w="613" w:type="dxa"/>
            <w:tcBorders>
              <w:top w:val="single" w:sz="4" w:space="0" w:color="000000"/>
              <w:left w:val="single" w:sz="4" w:space="0" w:color="000000"/>
              <w:bottom w:val="single" w:sz="4" w:space="0" w:color="000000"/>
              <w:right w:val="single" w:sz="4" w:space="0" w:color="000000"/>
            </w:tcBorders>
            <w:vAlign w:val="center"/>
          </w:tcPr>
          <w:p w14:paraId="7AAA3525" w14:textId="77777777" w:rsidR="00E923AC" w:rsidRPr="00890DBD" w:rsidRDefault="00E923AC" w:rsidP="00E923AC">
            <w:pPr>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外语</w:t>
            </w:r>
          </w:p>
        </w:tc>
      </w:tr>
      <w:tr w:rsidR="00E923AC" w14:paraId="5638E530" w14:textId="77777777" w:rsidTr="00C109C4">
        <w:trPr>
          <w:cantSplit/>
          <w:trHeight w:val="20"/>
          <w:jc w:val="center"/>
        </w:trPr>
        <w:tc>
          <w:tcPr>
            <w:tcW w:w="894" w:type="dxa"/>
            <w:vMerge/>
            <w:tcBorders>
              <w:right w:val="single" w:sz="4" w:space="0" w:color="auto"/>
            </w:tcBorders>
            <w:vAlign w:val="center"/>
          </w:tcPr>
          <w:p w14:paraId="325D4950" w14:textId="77777777" w:rsidR="00E923AC" w:rsidRDefault="00E923AC" w:rsidP="00E923AC">
            <w:pPr>
              <w:jc w:val="center"/>
              <w:rPr>
                <w:bCs/>
                <w:spacing w:val="-8"/>
                <w:position w:val="-8"/>
                <w:sz w:val="18"/>
                <w:szCs w:val="18"/>
              </w:rPr>
            </w:pPr>
          </w:p>
        </w:tc>
        <w:tc>
          <w:tcPr>
            <w:tcW w:w="980" w:type="dxa"/>
            <w:tcBorders>
              <w:top w:val="single" w:sz="4" w:space="0" w:color="000000"/>
              <w:left w:val="single" w:sz="4" w:space="0" w:color="auto"/>
              <w:bottom w:val="single" w:sz="4" w:space="0" w:color="000000"/>
              <w:right w:val="single" w:sz="4" w:space="0" w:color="000000"/>
            </w:tcBorders>
            <w:noWrap/>
            <w:vAlign w:val="center"/>
          </w:tcPr>
          <w:p w14:paraId="3FD25FCC" w14:textId="59A9D9B6" w:rsidR="00E923AC" w:rsidRDefault="00222E51" w:rsidP="00E923AC">
            <w:pPr>
              <w:jc w:val="center"/>
              <w:rPr>
                <w:rFonts w:ascii="仿宋" w:eastAsia="仿宋" w:hAnsi="仿宋"/>
                <w:bCs/>
                <w:snapToGrid w:val="0"/>
                <w:sz w:val="18"/>
                <w:szCs w:val="18"/>
              </w:rPr>
            </w:pPr>
            <w:r>
              <w:rPr>
                <w:sz w:val="18"/>
                <w:szCs w:val="18"/>
              </w:rPr>
              <w:t>BK109029</w:t>
            </w:r>
          </w:p>
        </w:tc>
        <w:tc>
          <w:tcPr>
            <w:tcW w:w="3560" w:type="dxa"/>
            <w:tcBorders>
              <w:top w:val="single" w:sz="4" w:space="0" w:color="000000"/>
              <w:left w:val="single" w:sz="4" w:space="0" w:color="000000"/>
              <w:bottom w:val="single" w:sz="4" w:space="0" w:color="000000"/>
              <w:right w:val="single" w:sz="4" w:space="0" w:color="000000"/>
            </w:tcBorders>
            <w:noWrap/>
            <w:vAlign w:val="center"/>
          </w:tcPr>
          <w:p w14:paraId="04B1F7DE"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大学英语读写2</w:t>
            </w:r>
          </w:p>
          <w:p w14:paraId="3A7EC28F"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College English: Reading and Writing 2</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2BFAC9A8"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2</w:t>
            </w:r>
            <w:r w:rsidRPr="00890DBD">
              <w:rPr>
                <w:rFonts w:ascii="仿宋" w:eastAsia="仿宋" w:hAnsi="仿宋"/>
                <w:bCs/>
                <w:snapToGrid w:val="0"/>
                <w:color w:val="000000" w:themeColor="text1"/>
                <w:sz w:val="18"/>
                <w:szCs w:val="18"/>
              </w:rPr>
              <w:t>.0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4F17067A"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32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416044FF"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32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2543B9D6"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323D205C"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14:paraId="6E0F2630" w14:textId="77777777" w:rsidR="00E923AC" w:rsidRPr="00890DBD" w:rsidRDefault="00E923AC" w:rsidP="00E923AC">
            <w:pPr>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外语</w:t>
            </w:r>
          </w:p>
        </w:tc>
      </w:tr>
      <w:tr w:rsidR="00E923AC" w14:paraId="44AFBE61" w14:textId="77777777" w:rsidTr="00C109C4">
        <w:trPr>
          <w:cantSplit/>
          <w:trHeight w:val="20"/>
          <w:jc w:val="center"/>
        </w:trPr>
        <w:tc>
          <w:tcPr>
            <w:tcW w:w="894" w:type="dxa"/>
            <w:vMerge/>
            <w:tcBorders>
              <w:right w:val="single" w:sz="4" w:space="0" w:color="auto"/>
            </w:tcBorders>
            <w:vAlign w:val="center"/>
          </w:tcPr>
          <w:p w14:paraId="5FBD560D" w14:textId="77777777" w:rsidR="00E923AC" w:rsidRDefault="00E923AC" w:rsidP="00E923AC">
            <w:pPr>
              <w:jc w:val="center"/>
              <w:rPr>
                <w:bCs/>
                <w:spacing w:val="-8"/>
                <w:position w:val="-8"/>
                <w:sz w:val="18"/>
                <w:szCs w:val="18"/>
              </w:rPr>
            </w:pPr>
          </w:p>
        </w:tc>
        <w:tc>
          <w:tcPr>
            <w:tcW w:w="980" w:type="dxa"/>
            <w:tcBorders>
              <w:top w:val="single" w:sz="4" w:space="0" w:color="000000"/>
              <w:left w:val="single" w:sz="4" w:space="0" w:color="auto"/>
              <w:bottom w:val="single" w:sz="4" w:space="0" w:color="000000"/>
              <w:right w:val="single" w:sz="4" w:space="0" w:color="000000"/>
            </w:tcBorders>
            <w:noWrap/>
            <w:vAlign w:val="center"/>
          </w:tcPr>
          <w:p w14:paraId="7D9B14F9" w14:textId="11095610" w:rsidR="00E923AC" w:rsidRDefault="00222E51" w:rsidP="00E923AC">
            <w:pPr>
              <w:jc w:val="center"/>
              <w:rPr>
                <w:rFonts w:ascii="仿宋" w:eastAsia="仿宋" w:hAnsi="仿宋"/>
                <w:bCs/>
                <w:snapToGrid w:val="0"/>
                <w:sz w:val="18"/>
                <w:szCs w:val="18"/>
              </w:rPr>
            </w:pPr>
            <w:r>
              <w:rPr>
                <w:sz w:val="18"/>
                <w:szCs w:val="18"/>
              </w:rPr>
              <w:t>BK109031</w:t>
            </w:r>
          </w:p>
        </w:tc>
        <w:tc>
          <w:tcPr>
            <w:tcW w:w="3560" w:type="dxa"/>
            <w:tcBorders>
              <w:top w:val="single" w:sz="4" w:space="0" w:color="000000"/>
              <w:left w:val="single" w:sz="4" w:space="0" w:color="000000"/>
              <w:bottom w:val="single" w:sz="4" w:space="0" w:color="000000"/>
              <w:right w:val="single" w:sz="4" w:space="0" w:color="000000"/>
            </w:tcBorders>
            <w:noWrap/>
            <w:vAlign w:val="center"/>
          </w:tcPr>
          <w:p w14:paraId="41809602"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大学英语听说</w:t>
            </w:r>
            <w:r w:rsidRPr="00890DBD">
              <w:rPr>
                <w:rFonts w:ascii="仿宋" w:eastAsia="仿宋" w:hAnsi="仿宋"/>
                <w:bCs/>
                <w:snapToGrid w:val="0"/>
                <w:color w:val="000000" w:themeColor="text1"/>
                <w:sz w:val="18"/>
                <w:szCs w:val="18"/>
              </w:rPr>
              <w:t>2</w:t>
            </w:r>
          </w:p>
          <w:p w14:paraId="7D07A6CF"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C</w:t>
            </w:r>
            <w:r w:rsidRPr="00890DBD">
              <w:rPr>
                <w:rFonts w:ascii="仿宋" w:eastAsia="仿宋" w:hAnsi="仿宋" w:hint="eastAsia"/>
                <w:bCs/>
                <w:snapToGrid w:val="0"/>
                <w:color w:val="000000" w:themeColor="text1"/>
                <w:sz w:val="18"/>
                <w:szCs w:val="18"/>
              </w:rPr>
              <w:t>ollege</w:t>
            </w:r>
            <w:r w:rsidRPr="00890DBD">
              <w:rPr>
                <w:rFonts w:ascii="仿宋" w:eastAsia="仿宋" w:hAnsi="仿宋"/>
                <w:bCs/>
                <w:snapToGrid w:val="0"/>
                <w:color w:val="000000" w:themeColor="text1"/>
                <w:sz w:val="18"/>
                <w:szCs w:val="18"/>
              </w:rPr>
              <w:t xml:space="preserve"> E</w:t>
            </w:r>
            <w:r w:rsidRPr="00890DBD">
              <w:rPr>
                <w:rFonts w:ascii="仿宋" w:eastAsia="仿宋" w:hAnsi="仿宋" w:hint="eastAsia"/>
                <w:bCs/>
                <w:snapToGrid w:val="0"/>
                <w:color w:val="000000" w:themeColor="text1"/>
                <w:sz w:val="18"/>
                <w:szCs w:val="18"/>
              </w:rPr>
              <w:t>n</w:t>
            </w:r>
            <w:r w:rsidRPr="00890DBD">
              <w:rPr>
                <w:rFonts w:ascii="仿宋" w:eastAsia="仿宋" w:hAnsi="仿宋"/>
                <w:bCs/>
                <w:snapToGrid w:val="0"/>
                <w:color w:val="000000" w:themeColor="text1"/>
                <w:sz w:val="18"/>
                <w:szCs w:val="18"/>
              </w:rPr>
              <w:t>glish: Listening and Speaking 2</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29975C78"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2EC33871"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16</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12592085"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16</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00413D27"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61D3A26F"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2</w:t>
            </w:r>
          </w:p>
        </w:tc>
        <w:tc>
          <w:tcPr>
            <w:tcW w:w="613" w:type="dxa"/>
            <w:tcBorders>
              <w:top w:val="single" w:sz="4" w:space="0" w:color="000000"/>
              <w:left w:val="single" w:sz="4" w:space="0" w:color="000000"/>
              <w:bottom w:val="single" w:sz="4" w:space="0" w:color="000000"/>
              <w:right w:val="single" w:sz="4" w:space="0" w:color="000000"/>
            </w:tcBorders>
            <w:vAlign w:val="center"/>
          </w:tcPr>
          <w:p w14:paraId="0F0B6F0B" w14:textId="77777777" w:rsidR="00E923AC" w:rsidRPr="00890DBD" w:rsidRDefault="00E923AC" w:rsidP="00E923AC">
            <w:pPr>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外语</w:t>
            </w:r>
          </w:p>
        </w:tc>
      </w:tr>
      <w:tr w:rsidR="00E923AC" w14:paraId="17D8C2E5" w14:textId="77777777" w:rsidTr="00C109C4">
        <w:trPr>
          <w:cantSplit/>
          <w:trHeight w:val="20"/>
          <w:jc w:val="center"/>
        </w:trPr>
        <w:tc>
          <w:tcPr>
            <w:tcW w:w="894" w:type="dxa"/>
            <w:vMerge/>
            <w:tcBorders>
              <w:right w:val="single" w:sz="4" w:space="0" w:color="auto"/>
            </w:tcBorders>
            <w:vAlign w:val="center"/>
          </w:tcPr>
          <w:p w14:paraId="252770B9" w14:textId="77777777" w:rsidR="00E923AC" w:rsidRDefault="00E923AC" w:rsidP="00E923AC">
            <w:pPr>
              <w:jc w:val="center"/>
              <w:rPr>
                <w:bCs/>
                <w:spacing w:val="-8"/>
                <w:position w:val="-8"/>
                <w:sz w:val="18"/>
                <w:szCs w:val="18"/>
              </w:rPr>
            </w:pPr>
          </w:p>
        </w:tc>
        <w:tc>
          <w:tcPr>
            <w:tcW w:w="980" w:type="dxa"/>
            <w:tcBorders>
              <w:top w:val="single" w:sz="4" w:space="0" w:color="000000"/>
              <w:left w:val="single" w:sz="4" w:space="0" w:color="auto"/>
              <w:bottom w:val="single" w:sz="4" w:space="0" w:color="000000"/>
              <w:right w:val="single" w:sz="4" w:space="0" w:color="000000"/>
            </w:tcBorders>
            <w:noWrap/>
            <w:vAlign w:val="center"/>
          </w:tcPr>
          <w:p w14:paraId="751C28BE" w14:textId="15B7A591" w:rsidR="00E923AC" w:rsidRDefault="00222E51" w:rsidP="00E923AC">
            <w:pPr>
              <w:jc w:val="center"/>
              <w:rPr>
                <w:rFonts w:ascii="仿宋" w:eastAsia="仿宋" w:hAnsi="仿宋"/>
                <w:bCs/>
                <w:snapToGrid w:val="0"/>
                <w:sz w:val="18"/>
                <w:szCs w:val="18"/>
              </w:rPr>
            </w:pPr>
            <w:r>
              <w:rPr>
                <w:sz w:val="18"/>
                <w:szCs w:val="18"/>
              </w:rPr>
              <w:t>BK109032</w:t>
            </w:r>
          </w:p>
        </w:tc>
        <w:tc>
          <w:tcPr>
            <w:tcW w:w="3560" w:type="dxa"/>
            <w:tcBorders>
              <w:top w:val="single" w:sz="4" w:space="0" w:color="000000"/>
              <w:left w:val="single" w:sz="4" w:space="0" w:color="000000"/>
              <w:bottom w:val="single" w:sz="4" w:space="0" w:color="000000"/>
              <w:right w:val="single" w:sz="4" w:space="0" w:color="000000"/>
            </w:tcBorders>
            <w:noWrap/>
            <w:vAlign w:val="center"/>
          </w:tcPr>
          <w:p w14:paraId="5454026C"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大学英语进阶</w:t>
            </w:r>
            <w:r w:rsidRPr="00890DBD">
              <w:rPr>
                <w:rFonts w:ascii="仿宋" w:eastAsia="仿宋" w:hAnsi="仿宋"/>
                <w:bCs/>
                <w:snapToGrid w:val="0"/>
                <w:color w:val="000000" w:themeColor="text1"/>
                <w:sz w:val="18"/>
                <w:szCs w:val="18"/>
              </w:rPr>
              <w:t>1</w:t>
            </w:r>
          </w:p>
          <w:p w14:paraId="35EDDDC0"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P</w:t>
            </w:r>
            <w:r w:rsidRPr="00890DBD">
              <w:rPr>
                <w:rFonts w:ascii="仿宋" w:eastAsia="仿宋" w:hAnsi="仿宋"/>
                <w:bCs/>
                <w:snapToGrid w:val="0"/>
                <w:color w:val="000000" w:themeColor="text1"/>
                <w:sz w:val="18"/>
                <w:szCs w:val="18"/>
              </w:rPr>
              <w:t>rogressive College English 1</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0160D38A"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2</w:t>
            </w:r>
            <w:r w:rsidRPr="00890DBD">
              <w:rPr>
                <w:rFonts w:ascii="仿宋" w:eastAsia="仿宋" w:hAnsi="仿宋"/>
                <w:bCs/>
                <w:snapToGrid w:val="0"/>
                <w:color w:val="000000" w:themeColor="text1"/>
                <w:sz w:val="18"/>
                <w:szCs w:val="18"/>
              </w:rPr>
              <w:t>.0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7A9FFEDD"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3</w:t>
            </w:r>
            <w:r w:rsidRPr="00890DBD">
              <w:rPr>
                <w:rFonts w:ascii="仿宋" w:eastAsia="仿宋" w:hAnsi="仿宋"/>
                <w:bCs/>
                <w:snapToGrid w:val="0"/>
                <w:color w:val="000000" w:themeColor="text1"/>
                <w:sz w:val="18"/>
                <w:szCs w:val="18"/>
              </w:rPr>
              <w:t>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67016B28"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3</w:t>
            </w:r>
            <w:r w:rsidRPr="00890DBD">
              <w:rPr>
                <w:rFonts w:ascii="仿宋" w:eastAsia="仿宋" w:hAnsi="仿宋"/>
                <w:bCs/>
                <w:snapToGrid w:val="0"/>
                <w:color w:val="000000" w:themeColor="text1"/>
                <w:sz w:val="18"/>
                <w:szCs w:val="18"/>
              </w:rPr>
              <w:t>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3C78C11D"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7F95385E"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3</w:t>
            </w:r>
          </w:p>
        </w:tc>
        <w:tc>
          <w:tcPr>
            <w:tcW w:w="613" w:type="dxa"/>
            <w:tcBorders>
              <w:top w:val="single" w:sz="4" w:space="0" w:color="000000"/>
              <w:left w:val="single" w:sz="4" w:space="0" w:color="000000"/>
              <w:bottom w:val="single" w:sz="4" w:space="0" w:color="000000"/>
              <w:right w:val="single" w:sz="4" w:space="0" w:color="000000"/>
            </w:tcBorders>
            <w:vAlign w:val="center"/>
          </w:tcPr>
          <w:p w14:paraId="1AA06F41" w14:textId="77777777" w:rsidR="00E923AC" w:rsidRPr="00890DBD" w:rsidRDefault="00E923AC" w:rsidP="00E923AC">
            <w:pPr>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外语</w:t>
            </w:r>
          </w:p>
        </w:tc>
      </w:tr>
      <w:tr w:rsidR="00E923AC" w14:paraId="13ACED53" w14:textId="77777777" w:rsidTr="00C109C4">
        <w:trPr>
          <w:cantSplit/>
          <w:trHeight w:val="20"/>
          <w:jc w:val="center"/>
        </w:trPr>
        <w:tc>
          <w:tcPr>
            <w:tcW w:w="894" w:type="dxa"/>
            <w:vMerge/>
            <w:tcBorders>
              <w:right w:val="single" w:sz="4" w:space="0" w:color="auto"/>
            </w:tcBorders>
            <w:vAlign w:val="center"/>
          </w:tcPr>
          <w:p w14:paraId="71B97A18" w14:textId="77777777" w:rsidR="00E923AC" w:rsidRDefault="00E923AC" w:rsidP="00E923AC">
            <w:pPr>
              <w:jc w:val="center"/>
              <w:rPr>
                <w:bCs/>
                <w:spacing w:val="-8"/>
                <w:position w:val="-8"/>
                <w:sz w:val="18"/>
                <w:szCs w:val="18"/>
              </w:rPr>
            </w:pPr>
          </w:p>
        </w:tc>
        <w:tc>
          <w:tcPr>
            <w:tcW w:w="980" w:type="dxa"/>
            <w:tcBorders>
              <w:top w:val="single" w:sz="4" w:space="0" w:color="000000"/>
              <w:left w:val="single" w:sz="4" w:space="0" w:color="auto"/>
              <w:bottom w:val="single" w:sz="4" w:space="0" w:color="000000"/>
              <w:right w:val="single" w:sz="4" w:space="0" w:color="000000"/>
            </w:tcBorders>
            <w:noWrap/>
            <w:vAlign w:val="center"/>
          </w:tcPr>
          <w:p w14:paraId="738DDFAE" w14:textId="111BB550" w:rsidR="00E923AC" w:rsidRDefault="00222E51" w:rsidP="00E923AC">
            <w:pPr>
              <w:jc w:val="center"/>
              <w:rPr>
                <w:rFonts w:ascii="仿宋" w:eastAsia="仿宋" w:hAnsi="仿宋"/>
                <w:bCs/>
                <w:snapToGrid w:val="0"/>
                <w:sz w:val="18"/>
                <w:szCs w:val="18"/>
              </w:rPr>
            </w:pPr>
            <w:r>
              <w:rPr>
                <w:sz w:val="18"/>
                <w:szCs w:val="18"/>
              </w:rPr>
              <w:t>BK109033</w:t>
            </w:r>
          </w:p>
        </w:tc>
        <w:tc>
          <w:tcPr>
            <w:tcW w:w="3560" w:type="dxa"/>
            <w:tcBorders>
              <w:top w:val="single" w:sz="4" w:space="0" w:color="000000"/>
              <w:left w:val="single" w:sz="4" w:space="0" w:color="000000"/>
              <w:bottom w:val="single" w:sz="4" w:space="0" w:color="000000"/>
              <w:right w:val="single" w:sz="4" w:space="0" w:color="000000"/>
            </w:tcBorders>
            <w:noWrap/>
            <w:vAlign w:val="center"/>
          </w:tcPr>
          <w:p w14:paraId="24CB04E2"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大学英语进阶2</w:t>
            </w:r>
          </w:p>
          <w:p w14:paraId="1B871085" w14:textId="77777777" w:rsidR="00E923AC" w:rsidRPr="00890DBD" w:rsidRDefault="00E923AC" w:rsidP="00E923AC">
            <w:pP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P</w:t>
            </w:r>
            <w:r w:rsidRPr="00890DBD">
              <w:rPr>
                <w:rFonts w:ascii="仿宋" w:eastAsia="仿宋" w:hAnsi="仿宋"/>
                <w:bCs/>
                <w:snapToGrid w:val="0"/>
                <w:color w:val="000000" w:themeColor="text1"/>
                <w:sz w:val="18"/>
                <w:szCs w:val="18"/>
              </w:rPr>
              <w:t>rogressive College English 2</w:t>
            </w:r>
          </w:p>
        </w:tc>
        <w:tc>
          <w:tcPr>
            <w:tcW w:w="541" w:type="dxa"/>
            <w:tcBorders>
              <w:top w:val="single" w:sz="4" w:space="0" w:color="000000"/>
              <w:left w:val="single" w:sz="4" w:space="0" w:color="000000"/>
              <w:bottom w:val="single" w:sz="4" w:space="0" w:color="000000"/>
              <w:right w:val="single" w:sz="4" w:space="0" w:color="000000"/>
            </w:tcBorders>
            <w:noWrap/>
            <w:vAlign w:val="center"/>
          </w:tcPr>
          <w:p w14:paraId="27917D8F"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2</w:t>
            </w:r>
            <w:r w:rsidRPr="00890DBD">
              <w:rPr>
                <w:rFonts w:ascii="仿宋" w:eastAsia="仿宋" w:hAnsi="仿宋"/>
                <w:bCs/>
                <w:snapToGrid w:val="0"/>
                <w:color w:val="000000" w:themeColor="text1"/>
                <w:sz w:val="18"/>
                <w:szCs w:val="18"/>
              </w:rPr>
              <w:t>.0</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138A961E"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3</w:t>
            </w:r>
            <w:r w:rsidRPr="00890DBD">
              <w:rPr>
                <w:rFonts w:ascii="仿宋" w:eastAsia="仿宋" w:hAnsi="仿宋"/>
                <w:bCs/>
                <w:snapToGrid w:val="0"/>
                <w:color w:val="000000" w:themeColor="text1"/>
                <w:sz w:val="18"/>
                <w:szCs w:val="18"/>
              </w:rPr>
              <w:t>2</w:t>
            </w:r>
          </w:p>
        </w:tc>
        <w:tc>
          <w:tcPr>
            <w:tcW w:w="634" w:type="dxa"/>
            <w:tcBorders>
              <w:top w:val="single" w:sz="4" w:space="0" w:color="000000"/>
              <w:left w:val="single" w:sz="4" w:space="0" w:color="000000"/>
              <w:bottom w:val="single" w:sz="4" w:space="0" w:color="000000"/>
              <w:right w:val="single" w:sz="4" w:space="0" w:color="000000"/>
            </w:tcBorders>
            <w:noWrap/>
            <w:vAlign w:val="center"/>
          </w:tcPr>
          <w:p w14:paraId="46ADB518"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3</w:t>
            </w:r>
            <w:r w:rsidRPr="00890DBD">
              <w:rPr>
                <w:rFonts w:ascii="仿宋" w:eastAsia="仿宋" w:hAnsi="仿宋"/>
                <w:bCs/>
                <w:snapToGrid w:val="0"/>
                <w:color w:val="000000" w:themeColor="text1"/>
                <w:sz w:val="18"/>
                <w:szCs w:val="18"/>
              </w:rPr>
              <w:t>2</w:t>
            </w:r>
          </w:p>
        </w:tc>
        <w:tc>
          <w:tcPr>
            <w:tcW w:w="635" w:type="dxa"/>
            <w:tcBorders>
              <w:top w:val="single" w:sz="4" w:space="0" w:color="000000"/>
              <w:left w:val="single" w:sz="4" w:space="0" w:color="000000"/>
              <w:bottom w:val="single" w:sz="4" w:space="0" w:color="000000"/>
              <w:right w:val="single" w:sz="4" w:space="0" w:color="000000"/>
            </w:tcBorders>
            <w:noWrap/>
            <w:vAlign w:val="center"/>
          </w:tcPr>
          <w:p w14:paraId="11093C67"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0</w:t>
            </w:r>
          </w:p>
        </w:tc>
        <w:tc>
          <w:tcPr>
            <w:tcW w:w="602" w:type="dxa"/>
            <w:tcBorders>
              <w:top w:val="single" w:sz="4" w:space="0" w:color="000000"/>
              <w:left w:val="single" w:sz="4" w:space="0" w:color="000000"/>
              <w:bottom w:val="single" w:sz="4" w:space="0" w:color="000000"/>
              <w:right w:val="single" w:sz="4" w:space="0" w:color="000000"/>
            </w:tcBorders>
            <w:noWrap/>
            <w:vAlign w:val="center"/>
          </w:tcPr>
          <w:p w14:paraId="2A5EF75D" w14:textId="77777777" w:rsidR="00E923AC" w:rsidRPr="00890DBD" w:rsidRDefault="00E923AC" w:rsidP="00E923AC">
            <w:pPr>
              <w:spacing w:line="260" w:lineRule="exact"/>
              <w:jc w:val="center"/>
              <w:rPr>
                <w:rFonts w:ascii="仿宋" w:eastAsia="仿宋" w:hAnsi="仿宋"/>
                <w:bCs/>
                <w:snapToGrid w:val="0"/>
                <w:color w:val="000000" w:themeColor="text1"/>
                <w:sz w:val="18"/>
                <w:szCs w:val="18"/>
              </w:rPr>
            </w:pPr>
            <w:r w:rsidRPr="00890DBD">
              <w:rPr>
                <w:rFonts w:ascii="仿宋" w:eastAsia="仿宋" w:hAnsi="仿宋"/>
                <w:bCs/>
                <w:snapToGrid w:val="0"/>
                <w:color w:val="000000" w:themeColor="text1"/>
                <w:sz w:val="18"/>
                <w:szCs w:val="18"/>
              </w:rPr>
              <w:t>4</w:t>
            </w:r>
          </w:p>
        </w:tc>
        <w:tc>
          <w:tcPr>
            <w:tcW w:w="613" w:type="dxa"/>
            <w:tcBorders>
              <w:top w:val="single" w:sz="4" w:space="0" w:color="000000"/>
              <w:left w:val="single" w:sz="4" w:space="0" w:color="000000"/>
              <w:bottom w:val="single" w:sz="4" w:space="0" w:color="000000"/>
              <w:right w:val="single" w:sz="4" w:space="0" w:color="000000"/>
            </w:tcBorders>
            <w:vAlign w:val="center"/>
          </w:tcPr>
          <w:p w14:paraId="18446A41" w14:textId="77777777" w:rsidR="00E923AC" w:rsidRPr="00890DBD" w:rsidRDefault="00E923AC" w:rsidP="00E923AC">
            <w:pPr>
              <w:jc w:val="center"/>
              <w:rPr>
                <w:rFonts w:ascii="仿宋" w:eastAsia="仿宋" w:hAnsi="仿宋"/>
                <w:bCs/>
                <w:snapToGrid w:val="0"/>
                <w:color w:val="000000" w:themeColor="text1"/>
                <w:sz w:val="18"/>
                <w:szCs w:val="18"/>
              </w:rPr>
            </w:pPr>
            <w:r w:rsidRPr="00890DBD">
              <w:rPr>
                <w:rFonts w:ascii="仿宋" w:eastAsia="仿宋" w:hAnsi="仿宋" w:hint="eastAsia"/>
                <w:bCs/>
                <w:snapToGrid w:val="0"/>
                <w:color w:val="000000" w:themeColor="text1"/>
                <w:sz w:val="18"/>
                <w:szCs w:val="18"/>
              </w:rPr>
              <w:t>外语</w:t>
            </w:r>
          </w:p>
        </w:tc>
      </w:tr>
      <w:tr w:rsidR="00345452" w14:paraId="4878D370" w14:textId="77777777">
        <w:trPr>
          <w:cantSplit/>
          <w:trHeight w:val="20"/>
          <w:jc w:val="center"/>
        </w:trPr>
        <w:tc>
          <w:tcPr>
            <w:tcW w:w="5434" w:type="dxa"/>
            <w:gridSpan w:val="3"/>
            <w:tcBorders>
              <w:right w:val="single" w:sz="4" w:space="0" w:color="000000"/>
            </w:tcBorders>
            <w:vAlign w:val="center"/>
          </w:tcPr>
          <w:p w14:paraId="6C1934FC"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合</w:t>
            </w:r>
            <w:r>
              <w:rPr>
                <w:rFonts w:ascii="仿宋" w:eastAsia="仿宋" w:hAnsi="仿宋"/>
                <w:bCs/>
                <w:snapToGrid w:val="0"/>
                <w:sz w:val="18"/>
                <w:szCs w:val="18"/>
              </w:rPr>
              <w:t>计</w:t>
            </w:r>
            <w:r>
              <w:rPr>
                <w:rFonts w:ascii="仿宋" w:eastAsia="仿宋" w:hAnsi="仿宋" w:hint="eastAsia"/>
                <w:bCs/>
                <w:snapToGrid w:val="0"/>
                <w:sz w:val="18"/>
                <w:szCs w:val="18"/>
              </w:rPr>
              <w:t>学</w:t>
            </w:r>
            <w:r>
              <w:rPr>
                <w:rFonts w:ascii="仿宋" w:eastAsia="仿宋" w:hAnsi="仿宋"/>
                <w:bCs/>
                <w:snapToGrid w:val="0"/>
                <w:sz w:val="18"/>
                <w:szCs w:val="18"/>
              </w:rPr>
              <w:t>分</w:t>
            </w:r>
          </w:p>
        </w:tc>
        <w:tc>
          <w:tcPr>
            <w:tcW w:w="3659" w:type="dxa"/>
            <w:gridSpan w:val="6"/>
            <w:tcBorders>
              <w:top w:val="single" w:sz="4" w:space="0" w:color="000000"/>
              <w:left w:val="single" w:sz="4" w:space="0" w:color="000000"/>
              <w:bottom w:val="single" w:sz="4" w:space="0" w:color="000000"/>
              <w:right w:val="single" w:sz="4" w:space="0" w:color="000000"/>
            </w:tcBorders>
            <w:noWrap/>
            <w:vAlign w:val="center"/>
          </w:tcPr>
          <w:p w14:paraId="1E128B5B" w14:textId="77777777" w:rsidR="00345452" w:rsidRDefault="00B075FD">
            <w:pPr>
              <w:jc w:val="center"/>
              <w:rPr>
                <w:rFonts w:ascii="仿宋" w:eastAsia="仿宋" w:hAnsi="仿宋"/>
                <w:bCs/>
                <w:snapToGrid w:val="0"/>
                <w:sz w:val="18"/>
                <w:szCs w:val="18"/>
              </w:rPr>
            </w:pPr>
            <w:r>
              <w:rPr>
                <w:rFonts w:ascii="仿宋" w:eastAsia="仿宋" w:hAnsi="仿宋"/>
                <w:bCs/>
                <w:snapToGrid w:val="0"/>
                <w:sz w:val="18"/>
                <w:szCs w:val="18"/>
              </w:rPr>
              <w:t>38</w:t>
            </w:r>
          </w:p>
        </w:tc>
      </w:tr>
    </w:tbl>
    <w:p w14:paraId="5E543E10" w14:textId="77777777" w:rsidR="00345452" w:rsidRDefault="009F0D98">
      <w:pPr>
        <w:autoSpaceDE w:val="0"/>
        <w:autoSpaceDN w:val="0"/>
        <w:adjustRightInd w:val="0"/>
        <w:spacing w:afterLines="50" w:after="190" w:line="56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sz w:val="32"/>
          <w:szCs w:val="32"/>
        </w:rPr>
        <w:t>通识教育</w:t>
      </w:r>
      <w:r>
        <w:rPr>
          <w:rFonts w:ascii="楷体" w:eastAsia="楷体" w:hAnsi="楷体" w:hint="eastAsia"/>
          <w:sz w:val="32"/>
          <w:szCs w:val="32"/>
        </w:rPr>
        <w:t>选修课程</w:t>
      </w: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7"/>
        <w:gridCol w:w="757"/>
        <w:gridCol w:w="843"/>
        <w:gridCol w:w="753"/>
        <w:gridCol w:w="935"/>
        <w:gridCol w:w="1711"/>
      </w:tblGrid>
      <w:tr w:rsidR="00345452" w14:paraId="13072E74" w14:textId="77777777">
        <w:trPr>
          <w:cantSplit/>
          <w:trHeight w:val="20"/>
          <w:tblHeader/>
          <w:jc w:val="center"/>
        </w:trPr>
        <w:tc>
          <w:tcPr>
            <w:tcW w:w="2887" w:type="dxa"/>
            <w:vMerge w:val="restart"/>
            <w:vAlign w:val="center"/>
          </w:tcPr>
          <w:p w14:paraId="60DDC580"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课程模块</w:t>
            </w:r>
          </w:p>
        </w:tc>
        <w:tc>
          <w:tcPr>
            <w:tcW w:w="757" w:type="dxa"/>
            <w:vMerge w:val="restart"/>
            <w:noWrap/>
            <w:vAlign w:val="center"/>
          </w:tcPr>
          <w:p w14:paraId="36EEA999"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学分</w:t>
            </w:r>
          </w:p>
        </w:tc>
        <w:tc>
          <w:tcPr>
            <w:tcW w:w="2531" w:type="dxa"/>
            <w:gridSpan w:val="3"/>
            <w:tcBorders>
              <w:right w:val="single" w:sz="4" w:space="0" w:color="auto"/>
            </w:tcBorders>
            <w:noWrap/>
            <w:vAlign w:val="center"/>
          </w:tcPr>
          <w:p w14:paraId="7CED3436"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学时</w:t>
            </w:r>
          </w:p>
        </w:tc>
        <w:tc>
          <w:tcPr>
            <w:tcW w:w="1711" w:type="dxa"/>
            <w:vMerge w:val="restart"/>
            <w:tcBorders>
              <w:right w:val="single" w:sz="4" w:space="0" w:color="auto"/>
            </w:tcBorders>
            <w:vAlign w:val="center"/>
          </w:tcPr>
          <w:p w14:paraId="32F8EF75"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至少</w:t>
            </w:r>
            <w:r>
              <w:rPr>
                <w:rFonts w:ascii="黑体" w:eastAsia="黑体" w:hAnsi="黑体"/>
                <w:bCs/>
                <w:position w:val="-8"/>
                <w:sz w:val="18"/>
                <w:szCs w:val="18"/>
              </w:rPr>
              <w:t>修读学分</w:t>
            </w:r>
          </w:p>
        </w:tc>
      </w:tr>
      <w:tr w:rsidR="00345452" w14:paraId="6D5B90B2" w14:textId="77777777" w:rsidTr="00B075FD">
        <w:trPr>
          <w:cantSplit/>
          <w:trHeight w:val="20"/>
          <w:tblHeader/>
          <w:jc w:val="center"/>
        </w:trPr>
        <w:tc>
          <w:tcPr>
            <w:tcW w:w="2887" w:type="dxa"/>
            <w:vMerge/>
            <w:vAlign w:val="center"/>
          </w:tcPr>
          <w:p w14:paraId="158DCE8B" w14:textId="77777777" w:rsidR="00345452" w:rsidRDefault="00345452">
            <w:pPr>
              <w:jc w:val="center"/>
              <w:rPr>
                <w:rFonts w:ascii="黑体" w:eastAsia="黑体" w:hAnsi="黑体"/>
                <w:bCs/>
                <w:position w:val="-8"/>
                <w:sz w:val="18"/>
                <w:szCs w:val="18"/>
              </w:rPr>
            </w:pPr>
          </w:p>
        </w:tc>
        <w:tc>
          <w:tcPr>
            <w:tcW w:w="757" w:type="dxa"/>
            <w:vMerge/>
            <w:noWrap/>
            <w:vAlign w:val="center"/>
          </w:tcPr>
          <w:p w14:paraId="7C395906" w14:textId="77777777" w:rsidR="00345452" w:rsidRDefault="00345452">
            <w:pPr>
              <w:jc w:val="center"/>
              <w:rPr>
                <w:rFonts w:ascii="黑体" w:eastAsia="黑体" w:hAnsi="黑体"/>
                <w:bCs/>
                <w:position w:val="-8"/>
                <w:sz w:val="18"/>
                <w:szCs w:val="18"/>
              </w:rPr>
            </w:pPr>
          </w:p>
        </w:tc>
        <w:tc>
          <w:tcPr>
            <w:tcW w:w="843" w:type="dxa"/>
            <w:noWrap/>
            <w:vAlign w:val="center"/>
          </w:tcPr>
          <w:p w14:paraId="3F1933AA"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总计</w:t>
            </w:r>
          </w:p>
        </w:tc>
        <w:tc>
          <w:tcPr>
            <w:tcW w:w="753" w:type="dxa"/>
            <w:noWrap/>
            <w:vAlign w:val="center"/>
          </w:tcPr>
          <w:p w14:paraId="44DFDD98"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讲授</w:t>
            </w:r>
          </w:p>
        </w:tc>
        <w:tc>
          <w:tcPr>
            <w:tcW w:w="935" w:type="dxa"/>
            <w:noWrap/>
            <w:vAlign w:val="center"/>
          </w:tcPr>
          <w:p w14:paraId="5B44EC14"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实验</w:t>
            </w:r>
          </w:p>
        </w:tc>
        <w:tc>
          <w:tcPr>
            <w:tcW w:w="1711" w:type="dxa"/>
            <w:vMerge/>
            <w:tcBorders>
              <w:right w:val="single" w:sz="4" w:space="0" w:color="auto"/>
            </w:tcBorders>
            <w:noWrap/>
            <w:vAlign w:val="center"/>
          </w:tcPr>
          <w:p w14:paraId="7E21AFA0" w14:textId="77777777" w:rsidR="00345452" w:rsidRDefault="00345452">
            <w:pPr>
              <w:jc w:val="center"/>
              <w:rPr>
                <w:rFonts w:ascii="黑体" w:eastAsia="黑体" w:hAnsi="黑体"/>
                <w:bCs/>
                <w:position w:val="-8"/>
                <w:sz w:val="18"/>
                <w:szCs w:val="18"/>
              </w:rPr>
            </w:pPr>
          </w:p>
        </w:tc>
      </w:tr>
      <w:tr w:rsidR="00345452" w14:paraId="33E41186" w14:textId="77777777" w:rsidTr="00B075FD">
        <w:trPr>
          <w:cantSplit/>
          <w:trHeight w:val="510"/>
          <w:jc w:val="center"/>
        </w:trPr>
        <w:tc>
          <w:tcPr>
            <w:tcW w:w="2887" w:type="dxa"/>
            <w:tcBorders>
              <w:right w:val="single" w:sz="4" w:space="0" w:color="auto"/>
            </w:tcBorders>
            <w:vAlign w:val="center"/>
          </w:tcPr>
          <w:p w14:paraId="6CCAFB5E"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四</w:t>
            </w:r>
            <w:r>
              <w:rPr>
                <w:rFonts w:ascii="仿宋" w:eastAsia="仿宋" w:hAnsi="仿宋"/>
                <w:bCs/>
                <w:snapToGrid w:val="0"/>
                <w:sz w:val="18"/>
                <w:szCs w:val="18"/>
              </w:rPr>
              <w:t>史教育类</w:t>
            </w:r>
          </w:p>
        </w:tc>
        <w:tc>
          <w:tcPr>
            <w:tcW w:w="757" w:type="dxa"/>
            <w:shd w:val="clear" w:color="auto" w:fill="auto"/>
            <w:noWrap/>
            <w:vAlign w:val="center"/>
          </w:tcPr>
          <w:p w14:paraId="421A24FB"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c>
          <w:tcPr>
            <w:tcW w:w="843" w:type="dxa"/>
            <w:shd w:val="clear" w:color="auto" w:fill="auto"/>
            <w:noWrap/>
            <w:vAlign w:val="center"/>
          </w:tcPr>
          <w:p w14:paraId="0009975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753" w:type="dxa"/>
            <w:shd w:val="clear" w:color="auto" w:fill="auto"/>
            <w:noWrap/>
            <w:vAlign w:val="center"/>
          </w:tcPr>
          <w:p w14:paraId="0AFEA1A5"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16</w:t>
            </w:r>
          </w:p>
        </w:tc>
        <w:tc>
          <w:tcPr>
            <w:tcW w:w="935" w:type="dxa"/>
            <w:noWrap/>
            <w:vAlign w:val="center"/>
          </w:tcPr>
          <w:p w14:paraId="658BF8A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1711" w:type="dxa"/>
            <w:tcBorders>
              <w:right w:val="single" w:sz="4" w:space="0" w:color="auto"/>
            </w:tcBorders>
            <w:noWrap/>
            <w:vAlign w:val="center"/>
          </w:tcPr>
          <w:p w14:paraId="45CF11A0"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1</w:t>
            </w:r>
          </w:p>
        </w:tc>
      </w:tr>
      <w:tr w:rsidR="00345452" w14:paraId="4EF8C2AC" w14:textId="77777777" w:rsidTr="00B075FD">
        <w:trPr>
          <w:cantSplit/>
          <w:trHeight w:val="510"/>
          <w:jc w:val="center"/>
        </w:trPr>
        <w:tc>
          <w:tcPr>
            <w:tcW w:w="2887" w:type="dxa"/>
            <w:tcBorders>
              <w:right w:val="single" w:sz="4" w:space="0" w:color="auto"/>
            </w:tcBorders>
            <w:vAlign w:val="center"/>
          </w:tcPr>
          <w:p w14:paraId="4F8118D2"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艺术审美类</w:t>
            </w:r>
          </w:p>
        </w:tc>
        <w:tc>
          <w:tcPr>
            <w:tcW w:w="757" w:type="dxa"/>
            <w:shd w:val="clear" w:color="auto" w:fill="auto"/>
            <w:noWrap/>
            <w:vAlign w:val="center"/>
          </w:tcPr>
          <w:p w14:paraId="26A213A5"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2</w:t>
            </w:r>
          </w:p>
        </w:tc>
        <w:tc>
          <w:tcPr>
            <w:tcW w:w="843" w:type="dxa"/>
            <w:shd w:val="clear" w:color="auto" w:fill="auto"/>
            <w:noWrap/>
            <w:vAlign w:val="center"/>
          </w:tcPr>
          <w:p w14:paraId="32D8753D"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753" w:type="dxa"/>
            <w:shd w:val="clear" w:color="auto" w:fill="auto"/>
            <w:noWrap/>
            <w:vAlign w:val="center"/>
          </w:tcPr>
          <w:p w14:paraId="351665E6"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935" w:type="dxa"/>
            <w:noWrap/>
            <w:vAlign w:val="center"/>
          </w:tcPr>
          <w:p w14:paraId="374FFFFF"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1711" w:type="dxa"/>
            <w:tcBorders>
              <w:right w:val="single" w:sz="4" w:space="0" w:color="auto"/>
            </w:tcBorders>
            <w:noWrap/>
            <w:vAlign w:val="center"/>
          </w:tcPr>
          <w:p w14:paraId="131CB28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r>
      <w:tr w:rsidR="00345452" w14:paraId="1938E8C8" w14:textId="77777777" w:rsidTr="00B075FD">
        <w:trPr>
          <w:cantSplit/>
          <w:trHeight w:val="510"/>
          <w:jc w:val="center"/>
        </w:trPr>
        <w:tc>
          <w:tcPr>
            <w:tcW w:w="2887" w:type="dxa"/>
            <w:tcBorders>
              <w:right w:val="single" w:sz="4" w:space="0" w:color="auto"/>
            </w:tcBorders>
            <w:vAlign w:val="center"/>
          </w:tcPr>
          <w:p w14:paraId="38512916" w14:textId="77777777" w:rsidR="00345452" w:rsidRPr="008F25F9" w:rsidRDefault="009F0D98">
            <w:pPr>
              <w:jc w:val="center"/>
              <w:rPr>
                <w:rFonts w:ascii="仿宋" w:eastAsia="仿宋" w:hAnsi="仿宋"/>
                <w:bCs/>
                <w:snapToGrid w:val="0"/>
                <w:sz w:val="18"/>
                <w:szCs w:val="18"/>
              </w:rPr>
            </w:pPr>
            <w:r w:rsidRPr="008F25F9">
              <w:rPr>
                <w:rFonts w:ascii="仿宋" w:eastAsia="仿宋" w:hAnsi="仿宋" w:hint="eastAsia"/>
                <w:bCs/>
                <w:snapToGrid w:val="0"/>
                <w:sz w:val="18"/>
                <w:szCs w:val="18"/>
              </w:rPr>
              <w:t>体</w:t>
            </w:r>
            <w:r w:rsidRPr="008F25F9">
              <w:rPr>
                <w:rFonts w:ascii="仿宋" w:eastAsia="仿宋" w:hAnsi="仿宋"/>
                <w:bCs/>
                <w:snapToGrid w:val="0"/>
                <w:sz w:val="18"/>
                <w:szCs w:val="18"/>
              </w:rPr>
              <w:t>育</w:t>
            </w:r>
            <w:r w:rsidRPr="008F25F9">
              <w:rPr>
                <w:rFonts w:ascii="仿宋" w:eastAsia="仿宋" w:hAnsi="仿宋" w:hint="eastAsia"/>
                <w:bCs/>
                <w:snapToGrid w:val="0"/>
                <w:sz w:val="18"/>
                <w:szCs w:val="18"/>
              </w:rPr>
              <w:t>健康</w:t>
            </w:r>
            <w:r w:rsidRPr="008F25F9">
              <w:rPr>
                <w:rFonts w:ascii="仿宋" w:eastAsia="仿宋" w:hAnsi="仿宋"/>
                <w:bCs/>
                <w:snapToGrid w:val="0"/>
                <w:sz w:val="18"/>
                <w:szCs w:val="18"/>
              </w:rPr>
              <w:t>类</w:t>
            </w:r>
          </w:p>
        </w:tc>
        <w:tc>
          <w:tcPr>
            <w:tcW w:w="757" w:type="dxa"/>
            <w:shd w:val="clear" w:color="auto" w:fill="auto"/>
            <w:noWrap/>
            <w:vAlign w:val="center"/>
          </w:tcPr>
          <w:p w14:paraId="1CA1FA59" w14:textId="77777777" w:rsidR="00345452" w:rsidRPr="008F25F9" w:rsidRDefault="00E923AC">
            <w:pPr>
              <w:jc w:val="center"/>
              <w:rPr>
                <w:rFonts w:ascii="仿宋" w:eastAsia="仿宋" w:hAnsi="仿宋"/>
                <w:bCs/>
                <w:snapToGrid w:val="0"/>
                <w:sz w:val="18"/>
                <w:szCs w:val="18"/>
              </w:rPr>
            </w:pPr>
            <w:r w:rsidRPr="008F25F9">
              <w:rPr>
                <w:rFonts w:ascii="仿宋" w:eastAsia="仿宋" w:hAnsi="仿宋"/>
                <w:bCs/>
                <w:snapToGrid w:val="0"/>
                <w:sz w:val="18"/>
                <w:szCs w:val="18"/>
              </w:rPr>
              <w:t>2</w:t>
            </w:r>
          </w:p>
        </w:tc>
        <w:tc>
          <w:tcPr>
            <w:tcW w:w="843" w:type="dxa"/>
            <w:shd w:val="clear" w:color="auto" w:fill="auto"/>
            <w:noWrap/>
            <w:vAlign w:val="center"/>
          </w:tcPr>
          <w:p w14:paraId="0D0DFB82"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32</w:t>
            </w:r>
          </w:p>
        </w:tc>
        <w:tc>
          <w:tcPr>
            <w:tcW w:w="753" w:type="dxa"/>
            <w:shd w:val="clear" w:color="auto" w:fill="auto"/>
            <w:noWrap/>
            <w:vAlign w:val="center"/>
          </w:tcPr>
          <w:p w14:paraId="6C764F2A"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935" w:type="dxa"/>
            <w:noWrap/>
            <w:vAlign w:val="center"/>
          </w:tcPr>
          <w:p w14:paraId="11C7ED28"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32</w:t>
            </w:r>
          </w:p>
        </w:tc>
        <w:tc>
          <w:tcPr>
            <w:tcW w:w="1711" w:type="dxa"/>
            <w:tcBorders>
              <w:right w:val="single" w:sz="4" w:space="0" w:color="auto"/>
            </w:tcBorders>
            <w:noWrap/>
            <w:vAlign w:val="center"/>
          </w:tcPr>
          <w:p w14:paraId="3DE1C46A" w14:textId="77777777" w:rsidR="00345452" w:rsidRDefault="00E923AC">
            <w:pPr>
              <w:jc w:val="center"/>
              <w:rPr>
                <w:rFonts w:ascii="仿宋" w:eastAsia="仿宋" w:hAnsi="仿宋"/>
                <w:bCs/>
                <w:snapToGrid w:val="0"/>
                <w:sz w:val="18"/>
                <w:szCs w:val="18"/>
              </w:rPr>
            </w:pPr>
            <w:r>
              <w:rPr>
                <w:rFonts w:ascii="仿宋" w:eastAsia="仿宋" w:hAnsi="仿宋"/>
                <w:bCs/>
                <w:snapToGrid w:val="0"/>
                <w:sz w:val="18"/>
                <w:szCs w:val="18"/>
              </w:rPr>
              <w:t>2</w:t>
            </w:r>
          </w:p>
        </w:tc>
      </w:tr>
      <w:tr w:rsidR="00345452" w14:paraId="4E182279" w14:textId="77777777" w:rsidTr="00B075FD">
        <w:trPr>
          <w:cantSplit/>
          <w:trHeight w:val="510"/>
          <w:jc w:val="center"/>
        </w:trPr>
        <w:tc>
          <w:tcPr>
            <w:tcW w:w="2887" w:type="dxa"/>
            <w:tcBorders>
              <w:right w:val="single" w:sz="4" w:space="0" w:color="auto"/>
            </w:tcBorders>
            <w:vAlign w:val="center"/>
          </w:tcPr>
          <w:p w14:paraId="37470511"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综合素养类</w:t>
            </w:r>
          </w:p>
        </w:tc>
        <w:tc>
          <w:tcPr>
            <w:tcW w:w="757" w:type="dxa"/>
            <w:shd w:val="clear" w:color="auto" w:fill="auto"/>
            <w:noWrap/>
            <w:vAlign w:val="center"/>
          </w:tcPr>
          <w:p w14:paraId="3A9A30CC"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c>
          <w:tcPr>
            <w:tcW w:w="843" w:type="dxa"/>
            <w:shd w:val="clear" w:color="auto" w:fill="auto"/>
            <w:noWrap/>
            <w:vAlign w:val="center"/>
          </w:tcPr>
          <w:p w14:paraId="484ED0DC"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753" w:type="dxa"/>
            <w:shd w:val="clear" w:color="auto" w:fill="auto"/>
            <w:noWrap/>
            <w:vAlign w:val="center"/>
          </w:tcPr>
          <w:p w14:paraId="12AF5E18"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32</w:t>
            </w:r>
          </w:p>
        </w:tc>
        <w:tc>
          <w:tcPr>
            <w:tcW w:w="935" w:type="dxa"/>
            <w:noWrap/>
            <w:vAlign w:val="center"/>
          </w:tcPr>
          <w:p w14:paraId="6CB96DD9"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0</w:t>
            </w:r>
          </w:p>
        </w:tc>
        <w:tc>
          <w:tcPr>
            <w:tcW w:w="1711" w:type="dxa"/>
            <w:tcBorders>
              <w:right w:val="single" w:sz="4" w:space="0" w:color="auto"/>
            </w:tcBorders>
            <w:noWrap/>
            <w:vAlign w:val="center"/>
          </w:tcPr>
          <w:p w14:paraId="20B80157"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2</w:t>
            </w:r>
          </w:p>
        </w:tc>
      </w:tr>
      <w:tr w:rsidR="00345452" w14:paraId="1DB83CB9" w14:textId="77777777">
        <w:trPr>
          <w:cantSplit/>
          <w:trHeight w:val="510"/>
          <w:jc w:val="center"/>
        </w:trPr>
        <w:tc>
          <w:tcPr>
            <w:tcW w:w="2887" w:type="dxa"/>
            <w:tcBorders>
              <w:top w:val="single" w:sz="4" w:space="0" w:color="auto"/>
              <w:right w:val="single" w:sz="4" w:space="0" w:color="auto"/>
            </w:tcBorders>
            <w:vAlign w:val="center"/>
          </w:tcPr>
          <w:p w14:paraId="0EEF5AD2" w14:textId="77777777" w:rsidR="00345452" w:rsidRDefault="009F0D98">
            <w:pPr>
              <w:jc w:val="center"/>
              <w:rPr>
                <w:rFonts w:ascii="仿宋" w:eastAsia="仿宋" w:hAnsi="仿宋"/>
                <w:bCs/>
                <w:snapToGrid w:val="0"/>
                <w:sz w:val="18"/>
                <w:szCs w:val="18"/>
              </w:rPr>
            </w:pPr>
            <w:r>
              <w:rPr>
                <w:rFonts w:ascii="仿宋" w:eastAsia="仿宋" w:hAnsi="仿宋" w:hint="eastAsia"/>
                <w:bCs/>
                <w:snapToGrid w:val="0"/>
                <w:sz w:val="18"/>
                <w:szCs w:val="18"/>
              </w:rPr>
              <w:t>合计</w:t>
            </w:r>
            <w:r>
              <w:rPr>
                <w:rFonts w:ascii="仿宋" w:eastAsia="仿宋" w:hAnsi="仿宋"/>
                <w:bCs/>
                <w:snapToGrid w:val="0"/>
                <w:sz w:val="18"/>
                <w:szCs w:val="18"/>
              </w:rPr>
              <w:t>学分</w:t>
            </w:r>
          </w:p>
        </w:tc>
        <w:tc>
          <w:tcPr>
            <w:tcW w:w="4999" w:type="dxa"/>
            <w:gridSpan w:val="5"/>
            <w:tcBorders>
              <w:right w:val="single" w:sz="4" w:space="0" w:color="auto"/>
            </w:tcBorders>
            <w:vAlign w:val="center"/>
          </w:tcPr>
          <w:p w14:paraId="0F7BDC1F" w14:textId="77777777" w:rsidR="00345452" w:rsidRDefault="00E923AC">
            <w:pPr>
              <w:jc w:val="center"/>
              <w:rPr>
                <w:rFonts w:ascii="仿宋" w:eastAsia="仿宋" w:hAnsi="仿宋"/>
                <w:bCs/>
                <w:snapToGrid w:val="0"/>
                <w:sz w:val="18"/>
                <w:szCs w:val="18"/>
              </w:rPr>
            </w:pPr>
            <w:r>
              <w:rPr>
                <w:rFonts w:ascii="仿宋" w:eastAsia="仿宋" w:hAnsi="仿宋"/>
                <w:bCs/>
                <w:snapToGrid w:val="0"/>
                <w:sz w:val="18"/>
                <w:szCs w:val="18"/>
              </w:rPr>
              <w:t>7</w:t>
            </w:r>
          </w:p>
        </w:tc>
      </w:tr>
    </w:tbl>
    <w:p w14:paraId="3FFE462C" w14:textId="77777777" w:rsidR="00345452" w:rsidRDefault="009F0D98">
      <w:pPr>
        <w:widowControl/>
        <w:jc w:val="left"/>
        <w:rPr>
          <w:bCs/>
          <w:sz w:val="18"/>
          <w:szCs w:val="18"/>
        </w:rPr>
      </w:pPr>
      <w:r>
        <w:rPr>
          <w:rFonts w:hint="eastAsia"/>
          <w:bCs/>
          <w:sz w:val="18"/>
          <w:szCs w:val="18"/>
        </w:rPr>
        <w:t>注</w:t>
      </w:r>
      <w:r>
        <w:rPr>
          <w:bCs/>
          <w:sz w:val="18"/>
          <w:szCs w:val="18"/>
        </w:rPr>
        <w:t>：</w:t>
      </w:r>
      <w:r>
        <w:rPr>
          <w:rFonts w:hint="eastAsia"/>
          <w:bCs/>
          <w:sz w:val="18"/>
          <w:szCs w:val="18"/>
        </w:rPr>
        <w:t>综合素养类课程模块建议人文社科类专业学生修</w:t>
      </w:r>
      <w:r>
        <w:rPr>
          <w:bCs/>
          <w:sz w:val="18"/>
          <w:szCs w:val="18"/>
        </w:rPr>
        <w:t>读</w:t>
      </w:r>
      <w:r>
        <w:rPr>
          <w:rFonts w:hint="eastAsia"/>
          <w:bCs/>
          <w:sz w:val="18"/>
          <w:szCs w:val="18"/>
        </w:rPr>
        <w:t>自然科学课程，</w:t>
      </w:r>
      <w:r>
        <w:rPr>
          <w:bCs/>
          <w:sz w:val="18"/>
          <w:szCs w:val="18"/>
        </w:rPr>
        <w:t>理工农医科专业学生修读社科类课程。</w:t>
      </w:r>
    </w:p>
    <w:p w14:paraId="18D6CBF8" w14:textId="77777777" w:rsidR="00345452" w:rsidRDefault="009F0D98">
      <w:pPr>
        <w:autoSpaceDE w:val="0"/>
        <w:autoSpaceDN w:val="0"/>
        <w:adjustRightInd w:val="0"/>
        <w:spacing w:afterLines="50" w:after="190" w:line="560" w:lineRule="exact"/>
        <w:ind w:firstLineChars="200" w:firstLine="640"/>
        <w:rPr>
          <w:rFonts w:ascii="楷体" w:eastAsia="楷体" w:hAnsi="楷体"/>
          <w:sz w:val="32"/>
          <w:szCs w:val="32"/>
        </w:rPr>
      </w:pPr>
      <w:r>
        <w:rPr>
          <w:rFonts w:ascii="楷体" w:eastAsia="楷体" w:hAnsi="楷体" w:hint="eastAsia"/>
          <w:sz w:val="32"/>
          <w:szCs w:val="32"/>
        </w:rPr>
        <w:lastRenderedPageBreak/>
        <w:t>（三）学科</w:t>
      </w:r>
      <w:r>
        <w:rPr>
          <w:rFonts w:ascii="楷体" w:eastAsia="楷体" w:hAnsi="楷体"/>
          <w:sz w:val="32"/>
          <w:szCs w:val="32"/>
        </w:rPr>
        <w:t>基础课</w:t>
      </w:r>
    </w:p>
    <w:tbl>
      <w:tblPr>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6"/>
        <w:gridCol w:w="3808"/>
        <w:gridCol w:w="629"/>
        <w:gridCol w:w="644"/>
        <w:gridCol w:w="630"/>
        <w:gridCol w:w="630"/>
        <w:gridCol w:w="658"/>
        <w:gridCol w:w="819"/>
      </w:tblGrid>
      <w:tr w:rsidR="00345452" w14:paraId="7365E983" w14:textId="77777777">
        <w:trPr>
          <w:cantSplit/>
          <w:trHeight w:val="397"/>
          <w:tblHeader/>
          <w:jc w:val="center"/>
        </w:trPr>
        <w:tc>
          <w:tcPr>
            <w:tcW w:w="1246" w:type="dxa"/>
            <w:vMerge w:val="restart"/>
            <w:noWrap/>
            <w:vAlign w:val="center"/>
          </w:tcPr>
          <w:p w14:paraId="035BB599"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课程号</w:t>
            </w:r>
          </w:p>
        </w:tc>
        <w:tc>
          <w:tcPr>
            <w:tcW w:w="3808" w:type="dxa"/>
            <w:vMerge w:val="restart"/>
            <w:noWrap/>
            <w:vAlign w:val="center"/>
          </w:tcPr>
          <w:p w14:paraId="70527383"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629" w:type="dxa"/>
            <w:vMerge w:val="restart"/>
            <w:noWrap/>
            <w:vAlign w:val="center"/>
          </w:tcPr>
          <w:p w14:paraId="26266CFD"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学分</w:t>
            </w:r>
          </w:p>
        </w:tc>
        <w:tc>
          <w:tcPr>
            <w:tcW w:w="1904" w:type="dxa"/>
            <w:gridSpan w:val="3"/>
            <w:noWrap/>
            <w:vAlign w:val="center"/>
          </w:tcPr>
          <w:p w14:paraId="2B2FFE41"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学时数</w:t>
            </w:r>
          </w:p>
        </w:tc>
        <w:tc>
          <w:tcPr>
            <w:tcW w:w="658" w:type="dxa"/>
            <w:vMerge w:val="restart"/>
            <w:noWrap/>
            <w:vAlign w:val="center"/>
          </w:tcPr>
          <w:p w14:paraId="6B39BD02"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w:t>
            </w:r>
          </w:p>
          <w:p w14:paraId="2114D4D0"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学期</w:t>
            </w:r>
          </w:p>
        </w:tc>
        <w:tc>
          <w:tcPr>
            <w:tcW w:w="819" w:type="dxa"/>
            <w:vMerge w:val="restart"/>
            <w:noWrap/>
            <w:vAlign w:val="center"/>
          </w:tcPr>
          <w:p w14:paraId="3734F65F"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w:t>
            </w:r>
          </w:p>
          <w:p w14:paraId="05DC66F1"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学院</w:t>
            </w:r>
          </w:p>
        </w:tc>
      </w:tr>
      <w:tr w:rsidR="00345452" w14:paraId="1E3B7F34" w14:textId="77777777">
        <w:trPr>
          <w:cantSplit/>
          <w:trHeight w:val="397"/>
          <w:tblHeader/>
          <w:jc w:val="center"/>
        </w:trPr>
        <w:tc>
          <w:tcPr>
            <w:tcW w:w="1246" w:type="dxa"/>
            <w:vMerge/>
            <w:noWrap/>
            <w:vAlign w:val="center"/>
          </w:tcPr>
          <w:p w14:paraId="27BC4F1C" w14:textId="77777777" w:rsidR="00345452" w:rsidRDefault="00345452">
            <w:pPr>
              <w:ind w:leftChars="-50" w:left="-140" w:rightChars="-50" w:right="-140"/>
              <w:jc w:val="center"/>
              <w:rPr>
                <w:b/>
                <w:bCs/>
                <w:spacing w:val="-8"/>
                <w:position w:val="-8"/>
                <w:sz w:val="21"/>
                <w:szCs w:val="21"/>
              </w:rPr>
            </w:pPr>
          </w:p>
        </w:tc>
        <w:tc>
          <w:tcPr>
            <w:tcW w:w="3808" w:type="dxa"/>
            <w:vMerge/>
            <w:noWrap/>
            <w:vAlign w:val="center"/>
          </w:tcPr>
          <w:p w14:paraId="7E33BD36" w14:textId="77777777" w:rsidR="00345452" w:rsidRDefault="00345452">
            <w:pPr>
              <w:ind w:leftChars="-50" w:left="-140" w:rightChars="-50" w:right="-140"/>
              <w:jc w:val="center"/>
              <w:rPr>
                <w:b/>
                <w:bCs/>
                <w:spacing w:val="-8"/>
                <w:position w:val="-8"/>
                <w:sz w:val="21"/>
                <w:szCs w:val="21"/>
              </w:rPr>
            </w:pPr>
          </w:p>
        </w:tc>
        <w:tc>
          <w:tcPr>
            <w:tcW w:w="629" w:type="dxa"/>
            <w:vMerge/>
            <w:noWrap/>
            <w:vAlign w:val="center"/>
          </w:tcPr>
          <w:p w14:paraId="21EEAADE" w14:textId="77777777" w:rsidR="00345452" w:rsidRDefault="00345452">
            <w:pPr>
              <w:ind w:leftChars="-50" w:left="-140" w:rightChars="-50" w:right="-140"/>
              <w:jc w:val="center"/>
              <w:rPr>
                <w:b/>
                <w:bCs/>
                <w:spacing w:val="-8"/>
                <w:position w:val="-8"/>
                <w:sz w:val="21"/>
                <w:szCs w:val="21"/>
              </w:rPr>
            </w:pPr>
          </w:p>
        </w:tc>
        <w:tc>
          <w:tcPr>
            <w:tcW w:w="644" w:type="dxa"/>
            <w:noWrap/>
            <w:vAlign w:val="center"/>
          </w:tcPr>
          <w:p w14:paraId="5C1DD000"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总计</w:t>
            </w:r>
          </w:p>
        </w:tc>
        <w:tc>
          <w:tcPr>
            <w:tcW w:w="630" w:type="dxa"/>
            <w:noWrap/>
            <w:vAlign w:val="center"/>
          </w:tcPr>
          <w:p w14:paraId="7EC18988"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讲授</w:t>
            </w:r>
          </w:p>
        </w:tc>
        <w:tc>
          <w:tcPr>
            <w:tcW w:w="630" w:type="dxa"/>
            <w:noWrap/>
            <w:vAlign w:val="center"/>
          </w:tcPr>
          <w:p w14:paraId="61C61812"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实验</w:t>
            </w:r>
          </w:p>
        </w:tc>
        <w:tc>
          <w:tcPr>
            <w:tcW w:w="658" w:type="dxa"/>
            <w:vMerge/>
            <w:noWrap/>
            <w:vAlign w:val="center"/>
          </w:tcPr>
          <w:p w14:paraId="07965983" w14:textId="77777777" w:rsidR="00345452" w:rsidRDefault="00345452">
            <w:pPr>
              <w:ind w:leftChars="-50" w:left="-140" w:rightChars="-50" w:right="-140"/>
              <w:jc w:val="center"/>
              <w:rPr>
                <w:b/>
                <w:bCs/>
                <w:spacing w:val="-8"/>
                <w:position w:val="-8"/>
                <w:sz w:val="21"/>
                <w:szCs w:val="21"/>
              </w:rPr>
            </w:pPr>
          </w:p>
        </w:tc>
        <w:tc>
          <w:tcPr>
            <w:tcW w:w="819" w:type="dxa"/>
            <w:vMerge/>
            <w:noWrap/>
            <w:vAlign w:val="center"/>
          </w:tcPr>
          <w:p w14:paraId="2DF4AA71" w14:textId="77777777" w:rsidR="00345452" w:rsidRDefault="00345452">
            <w:pPr>
              <w:ind w:leftChars="-50" w:left="-140" w:rightChars="-50" w:right="-140"/>
              <w:jc w:val="center"/>
              <w:rPr>
                <w:b/>
                <w:bCs/>
                <w:spacing w:val="-8"/>
                <w:position w:val="-8"/>
                <w:sz w:val="21"/>
                <w:szCs w:val="21"/>
              </w:rPr>
            </w:pPr>
          </w:p>
        </w:tc>
      </w:tr>
      <w:tr w:rsidR="00E923AC" w14:paraId="230B1E52" w14:textId="77777777">
        <w:trPr>
          <w:cantSplit/>
          <w:trHeight w:val="397"/>
          <w:jc w:val="center"/>
        </w:trPr>
        <w:tc>
          <w:tcPr>
            <w:tcW w:w="1246" w:type="dxa"/>
            <w:tcBorders>
              <w:left w:val="single" w:sz="4" w:space="0" w:color="auto"/>
            </w:tcBorders>
            <w:noWrap/>
            <w:vAlign w:val="center"/>
          </w:tcPr>
          <w:p w14:paraId="6B8BB2AC" w14:textId="62E9042E" w:rsidR="00E923AC" w:rsidRDefault="00222E51" w:rsidP="00E923AC">
            <w:pPr>
              <w:rPr>
                <w:rFonts w:ascii="仿宋" w:eastAsia="仿宋" w:hAnsi="仿宋"/>
                <w:bCs/>
                <w:snapToGrid w:val="0"/>
                <w:sz w:val="18"/>
                <w:szCs w:val="18"/>
              </w:rPr>
            </w:pPr>
            <w:r>
              <w:rPr>
                <w:sz w:val="18"/>
                <w:szCs w:val="18"/>
              </w:rPr>
              <w:t>BK103004</w:t>
            </w:r>
          </w:p>
        </w:tc>
        <w:tc>
          <w:tcPr>
            <w:tcW w:w="3808" w:type="dxa"/>
            <w:noWrap/>
            <w:vAlign w:val="center"/>
          </w:tcPr>
          <w:p w14:paraId="695266F2"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高等数学</w:t>
            </w:r>
            <w:r w:rsidRPr="008F25F9">
              <w:rPr>
                <w:rFonts w:ascii="Times New Roman" w:eastAsia="仿宋" w:hAnsi="Times New Roman"/>
                <w:bCs/>
                <w:snapToGrid w:val="0"/>
                <w:color w:val="000000" w:themeColor="text1"/>
                <w:sz w:val="18"/>
                <w:szCs w:val="18"/>
              </w:rPr>
              <w:t>C</w:t>
            </w:r>
          </w:p>
          <w:p w14:paraId="19443280"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Advanced Mathematics C</w:t>
            </w:r>
          </w:p>
        </w:tc>
        <w:tc>
          <w:tcPr>
            <w:tcW w:w="629" w:type="dxa"/>
            <w:noWrap/>
            <w:vAlign w:val="center"/>
          </w:tcPr>
          <w:p w14:paraId="68521125"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4</w:t>
            </w:r>
          </w:p>
        </w:tc>
        <w:tc>
          <w:tcPr>
            <w:tcW w:w="644" w:type="dxa"/>
            <w:noWrap/>
            <w:vAlign w:val="center"/>
          </w:tcPr>
          <w:p w14:paraId="2F689E92"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64</w:t>
            </w:r>
          </w:p>
        </w:tc>
        <w:tc>
          <w:tcPr>
            <w:tcW w:w="630" w:type="dxa"/>
            <w:noWrap/>
            <w:vAlign w:val="center"/>
          </w:tcPr>
          <w:p w14:paraId="5B98109E" w14:textId="0A201379" w:rsidR="00E923AC" w:rsidRPr="008F25F9" w:rsidRDefault="00222E51" w:rsidP="00E923AC">
            <w:pPr>
              <w:jc w:val="center"/>
              <w:rPr>
                <w:rFonts w:ascii="Times New Roman" w:eastAsia="仿宋" w:hAnsi="Times New Roman"/>
                <w:bCs/>
                <w:snapToGrid w:val="0"/>
                <w:color w:val="000000" w:themeColor="text1"/>
                <w:sz w:val="18"/>
                <w:szCs w:val="18"/>
              </w:rPr>
            </w:pPr>
            <w:r>
              <w:rPr>
                <w:rFonts w:ascii="Times New Roman" w:eastAsia="仿宋" w:hAnsi="Times New Roman" w:hint="eastAsia"/>
                <w:bCs/>
                <w:snapToGrid w:val="0"/>
                <w:color w:val="000000" w:themeColor="text1"/>
                <w:sz w:val="18"/>
                <w:szCs w:val="18"/>
              </w:rPr>
              <w:t>6</w:t>
            </w:r>
            <w:r>
              <w:rPr>
                <w:rFonts w:ascii="Times New Roman" w:eastAsia="仿宋" w:hAnsi="Times New Roman"/>
                <w:bCs/>
                <w:snapToGrid w:val="0"/>
                <w:color w:val="000000" w:themeColor="text1"/>
                <w:sz w:val="18"/>
                <w:szCs w:val="18"/>
              </w:rPr>
              <w:t>4</w:t>
            </w:r>
          </w:p>
        </w:tc>
        <w:tc>
          <w:tcPr>
            <w:tcW w:w="630" w:type="dxa"/>
            <w:noWrap/>
            <w:vAlign w:val="center"/>
          </w:tcPr>
          <w:p w14:paraId="73C26579" w14:textId="0B97B817" w:rsidR="00E923AC" w:rsidRPr="008F25F9" w:rsidRDefault="00222E51" w:rsidP="00E923AC">
            <w:pPr>
              <w:jc w:val="center"/>
              <w:rPr>
                <w:rFonts w:ascii="Times New Roman" w:eastAsia="仿宋" w:hAnsi="Times New Roman"/>
                <w:bCs/>
                <w:snapToGrid w:val="0"/>
                <w:color w:val="000000" w:themeColor="text1"/>
                <w:sz w:val="18"/>
                <w:szCs w:val="18"/>
              </w:rPr>
            </w:pPr>
            <w:r>
              <w:rPr>
                <w:rFonts w:ascii="Times New Roman" w:eastAsia="仿宋" w:hAnsi="Times New Roman" w:hint="eastAsia"/>
                <w:bCs/>
                <w:snapToGrid w:val="0"/>
                <w:color w:val="000000" w:themeColor="text1"/>
                <w:sz w:val="18"/>
                <w:szCs w:val="18"/>
              </w:rPr>
              <w:t>0</w:t>
            </w:r>
          </w:p>
        </w:tc>
        <w:tc>
          <w:tcPr>
            <w:tcW w:w="658" w:type="dxa"/>
            <w:noWrap/>
            <w:vAlign w:val="center"/>
          </w:tcPr>
          <w:p w14:paraId="03BBB844"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1</w:t>
            </w:r>
          </w:p>
        </w:tc>
        <w:tc>
          <w:tcPr>
            <w:tcW w:w="819" w:type="dxa"/>
            <w:noWrap/>
            <w:vAlign w:val="center"/>
          </w:tcPr>
          <w:p w14:paraId="5398ABFE"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信息</w:t>
            </w:r>
          </w:p>
        </w:tc>
      </w:tr>
      <w:tr w:rsidR="00E923AC" w14:paraId="0CC87E01" w14:textId="77777777">
        <w:trPr>
          <w:cantSplit/>
          <w:trHeight w:val="397"/>
          <w:jc w:val="center"/>
        </w:trPr>
        <w:tc>
          <w:tcPr>
            <w:tcW w:w="1246" w:type="dxa"/>
            <w:tcBorders>
              <w:left w:val="single" w:sz="4" w:space="0" w:color="auto"/>
            </w:tcBorders>
            <w:noWrap/>
            <w:vAlign w:val="center"/>
          </w:tcPr>
          <w:p w14:paraId="7C96EA9B" w14:textId="6C573E98" w:rsidR="00E923AC" w:rsidRDefault="000C1D2D" w:rsidP="00E923AC">
            <w:pPr>
              <w:rPr>
                <w:rFonts w:ascii="仿宋" w:eastAsia="仿宋" w:hAnsi="仿宋"/>
                <w:bCs/>
                <w:snapToGrid w:val="0"/>
                <w:sz w:val="18"/>
                <w:szCs w:val="18"/>
              </w:rPr>
            </w:pPr>
            <w:r>
              <w:rPr>
                <w:sz w:val="18"/>
                <w:szCs w:val="18"/>
              </w:rPr>
              <w:t>BK103013</w:t>
            </w:r>
          </w:p>
        </w:tc>
        <w:tc>
          <w:tcPr>
            <w:tcW w:w="3808" w:type="dxa"/>
            <w:noWrap/>
            <w:vAlign w:val="center"/>
          </w:tcPr>
          <w:p w14:paraId="44B32CB3"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线性代数</w:t>
            </w:r>
            <w:r w:rsidRPr="008F25F9">
              <w:rPr>
                <w:rFonts w:ascii="Times New Roman" w:eastAsia="仿宋" w:hAnsi="Times New Roman" w:hint="eastAsia"/>
                <w:bCs/>
                <w:snapToGrid w:val="0"/>
                <w:color w:val="000000" w:themeColor="text1"/>
                <w:sz w:val="18"/>
                <w:szCs w:val="18"/>
              </w:rPr>
              <w:t xml:space="preserve"> </w:t>
            </w:r>
            <w:r w:rsidRPr="008F25F9">
              <w:rPr>
                <w:rFonts w:ascii="Times New Roman" w:eastAsia="仿宋" w:hAnsi="Times New Roman"/>
                <w:bCs/>
                <w:snapToGrid w:val="0"/>
                <w:color w:val="000000" w:themeColor="text1"/>
                <w:sz w:val="18"/>
                <w:szCs w:val="18"/>
              </w:rPr>
              <w:t>B</w:t>
            </w:r>
          </w:p>
          <w:p w14:paraId="28C6BA8D"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Linear Algebra B</w:t>
            </w:r>
          </w:p>
        </w:tc>
        <w:tc>
          <w:tcPr>
            <w:tcW w:w="629" w:type="dxa"/>
            <w:noWrap/>
            <w:vAlign w:val="center"/>
          </w:tcPr>
          <w:p w14:paraId="6AEF7FCC"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2</w:t>
            </w:r>
          </w:p>
        </w:tc>
        <w:tc>
          <w:tcPr>
            <w:tcW w:w="644" w:type="dxa"/>
            <w:noWrap/>
            <w:vAlign w:val="center"/>
          </w:tcPr>
          <w:p w14:paraId="0106A761"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32</w:t>
            </w:r>
          </w:p>
        </w:tc>
        <w:tc>
          <w:tcPr>
            <w:tcW w:w="630" w:type="dxa"/>
            <w:noWrap/>
            <w:vAlign w:val="center"/>
          </w:tcPr>
          <w:p w14:paraId="774FE7DC" w14:textId="77777777" w:rsidR="00E923AC" w:rsidRPr="008F25F9" w:rsidRDefault="00E923AC" w:rsidP="00E923AC">
            <w:pPr>
              <w:jc w:val="center"/>
              <w:rPr>
                <w:rFonts w:ascii="Times New Roman" w:eastAsia="仿宋" w:hAnsi="Times New Roman"/>
                <w:bCs/>
                <w:snapToGrid w:val="0"/>
                <w:color w:val="000000" w:themeColor="text1"/>
                <w:sz w:val="18"/>
                <w:szCs w:val="18"/>
              </w:rPr>
            </w:pPr>
          </w:p>
        </w:tc>
        <w:tc>
          <w:tcPr>
            <w:tcW w:w="630" w:type="dxa"/>
            <w:noWrap/>
            <w:vAlign w:val="center"/>
          </w:tcPr>
          <w:p w14:paraId="4F7EE8E5" w14:textId="77777777" w:rsidR="00E923AC" w:rsidRPr="008F25F9" w:rsidRDefault="00E923AC" w:rsidP="00E923AC">
            <w:pPr>
              <w:jc w:val="center"/>
              <w:rPr>
                <w:rFonts w:ascii="Times New Roman" w:eastAsia="仿宋" w:hAnsi="Times New Roman"/>
                <w:bCs/>
                <w:snapToGrid w:val="0"/>
                <w:color w:val="000000" w:themeColor="text1"/>
                <w:sz w:val="18"/>
                <w:szCs w:val="18"/>
              </w:rPr>
            </w:pPr>
          </w:p>
        </w:tc>
        <w:tc>
          <w:tcPr>
            <w:tcW w:w="658" w:type="dxa"/>
            <w:noWrap/>
            <w:vAlign w:val="center"/>
          </w:tcPr>
          <w:p w14:paraId="52B975E0"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2</w:t>
            </w:r>
          </w:p>
        </w:tc>
        <w:tc>
          <w:tcPr>
            <w:tcW w:w="819" w:type="dxa"/>
            <w:noWrap/>
            <w:vAlign w:val="center"/>
          </w:tcPr>
          <w:p w14:paraId="2FEC06AA"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信息</w:t>
            </w:r>
          </w:p>
        </w:tc>
      </w:tr>
      <w:tr w:rsidR="00E923AC" w14:paraId="00042C76" w14:textId="77777777">
        <w:trPr>
          <w:cantSplit/>
          <w:trHeight w:val="397"/>
          <w:jc w:val="center"/>
        </w:trPr>
        <w:tc>
          <w:tcPr>
            <w:tcW w:w="1246" w:type="dxa"/>
            <w:tcBorders>
              <w:left w:val="single" w:sz="4" w:space="0" w:color="auto"/>
            </w:tcBorders>
            <w:noWrap/>
            <w:vAlign w:val="center"/>
          </w:tcPr>
          <w:p w14:paraId="0296A277" w14:textId="7D837396" w:rsidR="00E923AC" w:rsidRDefault="00222E51" w:rsidP="00E923AC">
            <w:pPr>
              <w:rPr>
                <w:rFonts w:ascii="仿宋" w:eastAsia="仿宋" w:hAnsi="仿宋"/>
                <w:bCs/>
                <w:snapToGrid w:val="0"/>
                <w:sz w:val="18"/>
                <w:szCs w:val="18"/>
              </w:rPr>
            </w:pPr>
            <w:r>
              <w:rPr>
                <w:sz w:val="18"/>
                <w:szCs w:val="18"/>
              </w:rPr>
              <w:t>BK103016</w:t>
            </w:r>
          </w:p>
        </w:tc>
        <w:tc>
          <w:tcPr>
            <w:tcW w:w="3808" w:type="dxa"/>
            <w:noWrap/>
            <w:vAlign w:val="center"/>
          </w:tcPr>
          <w:p w14:paraId="67E36840"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概率统计</w:t>
            </w:r>
            <w:r w:rsidRPr="008F25F9">
              <w:rPr>
                <w:rFonts w:ascii="Times New Roman" w:eastAsia="仿宋" w:hAnsi="Times New Roman" w:hint="eastAsia"/>
                <w:bCs/>
                <w:snapToGrid w:val="0"/>
                <w:color w:val="000000" w:themeColor="text1"/>
                <w:sz w:val="18"/>
                <w:szCs w:val="18"/>
              </w:rPr>
              <w:t xml:space="preserve"> </w:t>
            </w:r>
            <w:r w:rsidRPr="008F25F9">
              <w:rPr>
                <w:rFonts w:ascii="Times New Roman" w:eastAsia="仿宋" w:hAnsi="Times New Roman"/>
                <w:bCs/>
                <w:snapToGrid w:val="0"/>
                <w:color w:val="000000" w:themeColor="text1"/>
                <w:sz w:val="18"/>
                <w:szCs w:val="18"/>
              </w:rPr>
              <w:t>B</w:t>
            </w:r>
          </w:p>
          <w:p w14:paraId="1A2341DC"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Probability Theory and Mathematical Statistics B</w:t>
            </w:r>
          </w:p>
        </w:tc>
        <w:tc>
          <w:tcPr>
            <w:tcW w:w="629" w:type="dxa"/>
            <w:noWrap/>
            <w:vAlign w:val="center"/>
          </w:tcPr>
          <w:p w14:paraId="55A260E6"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3</w:t>
            </w:r>
          </w:p>
        </w:tc>
        <w:tc>
          <w:tcPr>
            <w:tcW w:w="644" w:type="dxa"/>
            <w:noWrap/>
            <w:vAlign w:val="center"/>
          </w:tcPr>
          <w:p w14:paraId="516C3870"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48</w:t>
            </w:r>
          </w:p>
        </w:tc>
        <w:tc>
          <w:tcPr>
            <w:tcW w:w="630" w:type="dxa"/>
            <w:noWrap/>
            <w:vAlign w:val="center"/>
          </w:tcPr>
          <w:p w14:paraId="3FBDF535" w14:textId="2203873D" w:rsidR="00E923AC" w:rsidRPr="008F25F9" w:rsidRDefault="00222E51" w:rsidP="00E923AC">
            <w:pPr>
              <w:jc w:val="center"/>
              <w:rPr>
                <w:rFonts w:ascii="Times New Roman" w:eastAsia="仿宋" w:hAnsi="Times New Roman"/>
                <w:bCs/>
                <w:snapToGrid w:val="0"/>
                <w:color w:val="000000" w:themeColor="text1"/>
                <w:sz w:val="18"/>
                <w:szCs w:val="18"/>
              </w:rPr>
            </w:pPr>
            <w:r>
              <w:rPr>
                <w:rFonts w:ascii="Times New Roman" w:eastAsia="仿宋" w:hAnsi="Times New Roman" w:hint="eastAsia"/>
                <w:bCs/>
                <w:snapToGrid w:val="0"/>
                <w:color w:val="000000" w:themeColor="text1"/>
                <w:sz w:val="18"/>
                <w:szCs w:val="18"/>
              </w:rPr>
              <w:t>4</w:t>
            </w:r>
            <w:r>
              <w:rPr>
                <w:rFonts w:ascii="Times New Roman" w:eastAsia="仿宋" w:hAnsi="Times New Roman"/>
                <w:bCs/>
                <w:snapToGrid w:val="0"/>
                <w:color w:val="000000" w:themeColor="text1"/>
                <w:sz w:val="18"/>
                <w:szCs w:val="18"/>
              </w:rPr>
              <w:t>8</w:t>
            </w:r>
          </w:p>
        </w:tc>
        <w:tc>
          <w:tcPr>
            <w:tcW w:w="630" w:type="dxa"/>
            <w:noWrap/>
            <w:vAlign w:val="center"/>
          </w:tcPr>
          <w:p w14:paraId="7574C7E5" w14:textId="7C67F271" w:rsidR="00E923AC" w:rsidRPr="008F25F9" w:rsidRDefault="00222E51" w:rsidP="00E923AC">
            <w:pPr>
              <w:jc w:val="center"/>
              <w:rPr>
                <w:rFonts w:ascii="Times New Roman" w:eastAsia="仿宋" w:hAnsi="Times New Roman"/>
                <w:bCs/>
                <w:snapToGrid w:val="0"/>
                <w:color w:val="000000" w:themeColor="text1"/>
                <w:sz w:val="18"/>
                <w:szCs w:val="18"/>
              </w:rPr>
            </w:pPr>
            <w:r>
              <w:rPr>
                <w:rFonts w:ascii="Times New Roman" w:eastAsia="仿宋" w:hAnsi="Times New Roman" w:hint="eastAsia"/>
                <w:bCs/>
                <w:snapToGrid w:val="0"/>
                <w:color w:val="000000" w:themeColor="text1"/>
                <w:sz w:val="18"/>
                <w:szCs w:val="18"/>
              </w:rPr>
              <w:t>0</w:t>
            </w:r>
          </w:p>
        </w:tc>
        <w:tc>
          <w:tcPr>
            <w:tcW w:w="658" w:type="dxa"/>
            <w:noWrap/>
            <w:vAlign w:val="center"/>
          </w:tcPr>
          <w:p w14:paraId="1C258DA3"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2</w:t>
            </w:r>
          </w:p>
        </w:tc>
        <w:tc>
          <w:tcPr>
            <w:tcW w:w="819" w:type="dxa"/>
            <w:noWrap/>
            <w:vAlign w:val="center"/>
          </w:tcPr>
          <w:p w14:paraId="67B759FD" w14:textId="77777777" w:rsidR="00E923AC" w:rsidRPr="008F25F9" w:rsidRDefault="00E923AC" w:rsidP="00E923AC">
            <w:pPr>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信息</w:t>
            </w:r>
          </w:p>
        </w:tc>
      </w:tr>
      <w:tr w:rsidR="00E923AC" w14:paraId="37E418FA" w14:textId="77777777">
        <w:trPr>
          <w:cantSplit/>
          <w:trHeight w:val="397"/>
          <w:jc w:val="center"/>
        </w:trPr>
        <w:tc>
          <w:tcPr>
            <w:tcW w:w="1246" w:type="dxa"/>
            <w:tcBorders>
              <w:left w:val="single" w:sz="4" w:space="0" w:color="auto"/>
            </w:tcBorders>
            <w:noWrap/>
            <w:vAlign w:val="center"/>
          </w:tcPr>
          <w:p w14:paraId="3B2A4D69" w14:textId="1E536DDD" w:rsidR="00E923AC" w:rsidRDefault="00222E51" w:rsidP="00E923AC">
            <w:pPr>
              <w:rPr>
                <w:rFonts w:ascii="仿宋" w:eastAsia="仿宋" w:hAnsi="仿宋"/>
                <w:bCs/>
                <w:snapToGrid w:val="0"/>
                <w:sz w:val="18"/>
                <w:szCs w:val="18"/>
              </w:rPr>
            </w:pPr>
            <w:r>
              <w:rPr>
                <w:sz w:val="18"/>
                <w:szCs w:val="18"/>
              </w:rPr>
              <w:t>BK104023</w:t>
            </w:r>
          </w:p>
        </w:tc>
        <w:tc>
          <w:tcPr>
            <w:tcW w:w="3808" w:type="dxa"/>
            <w:noWrap/>
            <w:vAlign w:val="center"/>
          </w:tcPr>
          <w:p w14:paraId="60E884DE"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大学物理学</w:t>
            </w:r>
            <w:r w:rsidRPr="008F25F9">
              <w:rPr>
                <w:rFonts w:ascii="Times New Roman" w:eastAsia="仿宋" w:hAnsi="Times New Roman"/>
                <w:bCs/>
                <w:snapToGrid w:val="0"/>
                <w:color w:val="000000" w:themeColor="text1"/>
                <w:sz w:val="18"/>
                <w:szCs w:val="18"/>
              </w:rPr>
              <w:t>C2</w:t>
            </w:r>
          </w:p>
          <w:p w14:paraId="533E2A8A" w14:textId="77777777" w:rsidR="00E923AC" w:rsidRPr="008F25F9" w:rsidRDefault="00E923AC" w:rsidP="00E923AC">
            <w:pPr>
              <w:spacing w:line="240" w:lineRule="exact"/>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College Physics C2</w:t>
            </w:r>
          </w:p>
        </w:tc>
        <w:tc>
          <w:tcPr>
            <w:tcW w:w="629" w:type="dxa"/>
            <w:noWrap/>
            <w:vAlign w:val="center"/>
          </w:tcPr>
          <w:p w14:paraId="12F2CD92" w14:textId="77777777" w:rsidR="00E923AC" w:rsidRPr="008F25F9" w:rsidRDefault="00E923AC" w:rsidP="00E923AC">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2.5</w:t>
            </w:r>
          </w:p>
        </w:tc>
        <w:tc>
          <w:tcPr>
            <w:tcW w:w="644" w:type="dxa"/>
            <w:noWrap/>
            <w:vAlign w:val="center"/>
          </w:tcPr>
          <w:p w14:paraId="07C520ED" w14:textId="77777777" w:rsidR="00E923AC" w:rsidRPr="008F25F9" w:rsidRDefault="00E923AC" w:rsidP="00E923AC">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40</w:t>
            </w:r>
          </w:p>
        </w:tc>
        <w:tc>
          <w:tcPr>
            <w:tcW w:w="630" w:type="dxa"/>
            <w:noWrap/>
            <w:vAlign w:val="center"/>
          </w:tcPr>
          <w:p w14:paraId="308CD121" w14:textId="77777777" w:rsidR="00E923AC" w:rsidRPr="008F25F9" w:rsidRDefault="00E923AC" w:rsidP="00E923AC">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8F25F9">
              <w:rPr>
                <w:rFonts w:ascii="Times New Roman" w:eastAsia="仿宋" w:hAnsi="Times New Roman" w:hint="eastAsia"/>
                <w:bCs/>
                <w:snapToGrid w:val="0"/>
                <w:color w:val="000000" w:themeColor="text1"/>
                <w:sz w:val="18"/>
                <w:szCs w:val="18"/>
              </w:rPr>
              <w:t>4</w:t>
            </w:r>
            <w:r w:rsidRPr="008F25F9">
              <w:rPr>
                <w:rFonts w:ascii="Times New Roman" w:eastAsia="仿宋" w:hAnsi="Times New Roman"/>
                <w:bCs/>
                <w:snapToGrid w:val="0"/>
                <w:color w:val="000000" w:themeColor="text1"/>
                <w:sz w:val="18"/>
                <w:szCs w:val="18"/>
              </w:rPr>
              <w:t>0</w:t>
            </w:r>
          </w:p>
        </w:tc>
        <w:tc>
          <w:tcPr>
            <w:tcW w:w="630" w:type="dxa"/>
            <w:noWrap/>
            <w:vAlign w:val="center"/>
          </w:tcPr>
          <w:p w14:paraId="253FBF33" w14:textId="77777777" w:rsidR="00E923AC" w:rsidRPr="008F25F9" w:rsidRDefault="00E923AC" w:rsidP="00E923AC">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8F25F9">
              <w:rPr>
                <w:rFonts w:ascii="Times New Roman" w:eastAsia="仿宋" w:hAnsi="Times New Roman" w:hint="eastAsia"/>
                <w:bCs/>
                <w:snapToGrid w:val="0"/>
                <w:color w:val="000000" w:themeColor="text1"/>
                <w:sz w:val="18"/>
                <w:szCs w:val="18"/>
              </w:rPr>
              <w:t>0</w:t>
            </w:r>
          </w:p>
        </w:tc>
        <w:tc>
          <w:tcPr>
            <w:tcW w:w="658" w:type="dxa"/>
            <w:noWrap/>
            <w:vAlign w:val="center"/>
          </w:tcPr>
          <w:p w14:paraId="1996C3B3" w14:textId="77777777" w:rsidR="00E923AC" w:rsidRPr="008F25F9" w:rsidRDefault="00E923AC" w:rsidP="00E923AC">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2</w:t>
            </w:r>
          </w:p>
        </w:tc>
        <w:tc>
          <w:tcPr>
            <w:tcW w:w="819" w:type="dxa"/>
            <w:noWrap/>
            <w:vAlign w:val="center"/>
          </w:tcPr>
          <w:p w14:paraId="47DE5808" w14:textId="77777777" w:rsidR="00E923AC" w:rsidRPr="008F25F9" w:rsidRDefault="00E923AC" w:rsidP="00E923AC">
            <w:pPr>
              <w:spacing w:line="240" w:lineRule="exact"/>
              <w:ind w:leftChars="-50" w:left="-140" w:rightChars="-50" w:right="-140"/>
              <w:jc w:val="center"/>
              <w:rPr>
                <w:rFonts w:ascii="Times New Roman" w:eastAsia="仿宋" w:hAnsi="Times New Roman"/>
                <w:bCs/>
                <w:snapToGrid w:val="0"/>
                <w:color w:val="000000" w:themeColor="text1"/>
                <w:sz w:val="18"/>
                <w:szCs w:val="18"/>
              </w:rPr>
            </w:pPr>
            <w:r w:rsidRPr="008F25F9">
              <w:rPr>
                <w:rFonts w:ascii="Times New Roman" w:eastAsia="仿宋" w:hAnsi="Times New Roman"/>
                <w:bCs/>
                <w:snapToGrid w:val="0"/>
                <w:color w:val="000000" w:themeColor="text1"/>
                <w:sz w:val="18"/>
                <w:szCs w:val="18"/>
              </w:rPr>
              <w:t>信息</w:t>
            </w:r>
          </w:p>
        </w:tc>
      </w:tr>
      <w:tr w:rsidR="00E923AC" w14:paraId="6C3D49C7" w14:textId="77777777">
        <w:trPr>
          <w:cantSplit/>
          <w:trHeight w:val="397"/>
          <w:jc w:val="center"/>
        </w:trPr>
        <w:tc>
          <w:tcPr>
            <w:tcW w:w="1246" w:type="dxa"/>
            <w:tcBorders>
              <w:left w:val="single" w:sz="4" w:space="0" w:color="auto"/>
            </w:tcBorders>
            <w:noWrap/>
            <w:vAlign w:val="center"/>
          </w:tcPr>
          <w:p w14:paraId="449F0224" w14:textId="0CECC556" w:rsidR="00E923AC" w:rsidRDefault="00222E51" w:rsidP="00E923AC">
            <w:pPr>
              <w:rPr>
                <w:rFonts w:ascii="仿宋" w:eastAsia="仿宋" w:hAnsi="仿宋"/>
                <w:bCs/>
                <w:snapToGrid w:val="0"/>
                <w:sz w:val="18"/>
                <w:szCs w:val="18"/>
              </w:rPr>
            </w:pPr>
            <w:r>
              <w:rPr>
                <w:sz w:val="18"/>
                <w:szCs w:val="18"/>
              </w:rPr>
              <w:t>BK101001</w:t>
            </w:r>
          </w:p>
        </w:tc>
        <w:tc>
          <w:tcPr>
            <w:tcW w:w="3808" w:type="dxa"/>
            <w:noWrap/>
            <w:vAlign w:val="center"/>
          </w:tcPr>
          <w:p w14:paraId="2321F852" w14:textId="77777777" w:rsidR="00E923AC" w:rsidRPr="000F4BF6" w:rsidRDefault="00E923AC" w:rsidP="00E923AC">
            <w:pPr>
              <w:spacing w:line="240" w:lineRule="exact"/>
              <w:rPr>
                <w:rFonts w:ascii="Times New Roman" w:eastAsia="仿宋" w:hAnsi="Times New Roman"/>
                <w:bCs/>
                <w:snapToGrid w:val="0"/>
                <w:sz w:val="18"/>
                <w:szCs w:val="18"/>
              </w:rPr>
            </w:pPr>
            <w:r w:rsidRPr="000F4BF6">
              <w:rPr>
                <w:rFonts w:ascii="Times New Roman" w:eastAsia="仿宋" w:hAnsi="Times New Roman"/>
                <w:bCs/>
                <w:snapToGrid w:val="0"/>
                <w:sz w:val="18"/>
                <w:szCs w:val="18"/>
              </w:rPr>
              <w:t>无机及分析化学</w:t>
            </w:r>
            <w:r w:rsidRPr="000F4BF6">
              <w:rPr>
                <w:rFonts w:ascii="Times New Roman" w:eastAsia="仿宋" w:hAnsi="Times New Roman"/>
                <w:bCs/>
                <w:snapToGrid w:val="0"/>
                <w:sz w:val="18"/>
                <w:szCs w:val="18"/>
              </w:rPr>
              <w:t>1</w:t>
            </w:r>
          </w:p>
          <w:p w14:paraId="69402213" w14:textId="77777777" w:rsidR="00E923AC" w:rsidRPr="000F4BF6" w:rsidRDefault="00E923AC" w:rsidP="00E923AC">
            <w:pPr>
              <w:spacing w:line="240" w:lineRule="exact"/>
              <w:rPr>
                <w:rFonts w:ascii="Times New Roman" w:eastAsia="仿宋" w:hAnsi="Times New Roman"/>
                <w:bCs/>
                <w:snapToGrid w:val="0"/>
                <w:sz w:val="18"/>
                <w:szCs w:val="18"/>
              </w:rPr>
            </w:pPr>
            <w:r w:rsidRPr="000F4BF6">
              <w:rPr>
                <w:rFonts w:ascii="Times New Roman" w:eastAsia="仿宋" w:hAnsi="Times New Roman"/>
                <w:bCs/>
                <w:snapToGrid w:val="0"/>
                <w:sz w:val="18"/>
                <w:szCs w:val="18"/>
              </w:rPr>
              <w:t xml:space="preserve">Inorganic </w:t>
            </w:r>
            <w:r w:rsidRPr="000F4BF6">
              <w:rPr>
                <w:rFonts w:ascii="Times New Roman" w:eastAsia="仿宋" w:hAnsi="Times New Roman"/>
                <w:bCs/>
                <w:snapToGrid w:val="0"/>
                <w:sz w:val="18"/>
                <w:szCs w:val="18"/>
              </w:rPr>
              <w:t>＆</w:t>
            </w:r>
            <w:r w:rsidRPr="000F4BF6">
              <w:rPr>
                <w:rFonts w:ascii="Times New Roman" w:eastAsia="仿宋" w:hAnsi="Times New Roman"/>
                <w:bCs/>
                <w:snapToGrid w:val="0"/>
                <w:sz w:val="18"/>
                <w:szCs w:val="18"/>
              </w:rPr>
              <w:t xml:space="preserve"> Analytical Chemistry 1</w:t>
            </w:r>
          </w:p>
        </w:tc>
        <w:tc>
          <w:tcPr>
            <w:tcW w:w="629" w:type="dxa"/>
            <w:noWrap/>
            <w:vAlign w:val="center"/>
          </w:tcPr>
          <w:p w14:paraId="5C682D42"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2.5</w:t>
            </w:r>
          </w:p>
        </w:tc>
        <w:tc>
          <w:tcPr>
            <w:tcW w:w="644" w:type="dxa"/>
            <w:noWrap/>
            <w:vAlign w:val="center"/>
          </w:tcPr>
          <w:p w14:paraId="239D2E92"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40</w:t>
            </w:r>
          </w:p>
        </w:tc>
        <w:tc>
          <w:tcPr>
            <w:tcW w:w="630" w:type="dxa"/>
            <w:noWrap/>
            <w:vAlign w:val="center"/>
          </w:tcPr>
          <w:p w14:paraId="6010589A"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hint="eastAsia"/>
                <w:bCs/>
                <w:snapToGrid w:val="0"/>
                <w:sz w:val="18"/>
                <w:szCs w:val="18"/>
              </w:rPr>
              <w:t>4</w:t>
            </w:r>
            <w:r w:rsidRPr="000F4BF6">
              <w:rPr>
                <w:rFonts w:ascii="Times New Roman" w:eastAsia="仿宋" w:hAnsi="Times New Roman"/>
                <w:bCs/>
                <w:snapToGrid w:val="0"/>
                <w:sz w:val="18"/>
                <w:szCs w:val="18"/>
              </w:rPr>
              <w:t>0</w:t>
            </w:r>
          </w:p>
        </w:tc>
        <w:tc>
          <w:tcPr>
            <w:tcW w:w="630" w:type="dxa"/>
            <w:noWrap/>
            <w:vAlign w:val="center"/>
          </w:tcPr>
          <w:p w14:paraId="6E23E34F"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hint="eastAsia"/>
                <w:bCs/>
                <w:snapToGrid w:val="0"/>
                <w:sz w:val="18"/>
                <w:szCs w:val="18"/>
              </w:rPr>
              <w:t>0</w:t>
            </w:r>
          </w:p>
        </w:tc>
        <w:tc>
          <w:tcPr>
            <w:tcW w:w="658" w:type="dxa"/>
            <w:noWrap/>
            <w:vAlign w:val="center"/>
          </w:tcPr>
          <w:p w14:paraId="71D445F5"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1</w:t>
            </w:r>
          </w:p>
        </w:tc>
        <w:tc>
          <w:tcPr>
            <w:tcW w:w="819" w:type="dxa"/>
            <w:noWrap/>
            <w:vAlign w:val="center"/>
          </w:tcPr>
          <w:p w14:paraId="778CB65F"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化学</w:t>
            </w:r>
          </w:p>
        </w:tc>
      </w:tr>
      <w:tr w:rsidR="00E923AC" w14:paraId="4D7553C8" w14:textId="77777777">
        <w:trPr>
          <w:cantSplit/>
          <w:trHeight w:val="397"/>
          <w:jc w:val="center"/>
        </w:trPr>
        <w:tc>
          <w:tcPr>
            <w:tcW w:w="1246" w:type="dxa"/>
            <w:tcBorders>
              <w:left w:val="single" w:sz="4" w:space="0" w:color="auto"/>
            </w:tcBorders>
            <w:noWrap/>
            <w:vAlign w:val="center"/>
          </w:tcPr>
          <w:p w14:paraId="06444D75" w14:textId="67B3A610" w:rsidR="00E923AC" w:rsidRDefault="00222E51" w:rsidP="00E923AC">
            <w:pPr>
              <w:rPr>
                <w:rFonts w:ascii="仿宋" w:eastAsia="仿宋" w:hAnsi="仿宋"/>
                <w:bCs/>
                <w:snapToGrid w:val="0"/>
                <w:sz w:val="18"/>
                <w:szCs w:val="18"/>
              </w:rPr>
            </w:pPr>
            <w:r>
              <w:rPr>
                <w:sz w:val="18"/>
                <w:szCs w:val="18"/>
              </w:rPr>
              <w:t>BK101004</w:t>
            </w:r>
          </w:p>
        </w:tc>
        <w:tc>
          <w:tcPr>
            <w:tcW w:w="3808" w:type="dxa"/>
            <w:noWrap/>
            <w:vAlign w:val="center"/>
          </w:tcPr>
          <w:p w14:paraId="055C4638" w14:textId="77777777" w:rsidR="00E923AC" w:rsidRPr="000F4BF6" w:rsidRDefault="00E923AC" w:rsidP="00E923AC">
            <w:pPr>
              <w:spacing w:line="240" w:lineRule="exact"/>
              <w:rPr>
                <w:rFonts w:ascii="Times New Roman" w:eastAsia="仿宋" w:hAnsi="Times New Roman"/>
                <w:bCs/>
                <w:snapToGrid w:val="0"/>
                <w:sz w:val="18"/>
                <w:szCs w:val="18"/>
              </w:rPr>
            </w:pPr>
            <w:r w:rsidRPr="000F4BF6">
              <w:rPr>
                <w:rFonts w:ascii="Times New Roman" w:eastAsia="仿宋" w:hAnsi="Times New Roman"/>
                <w:bCs/>
                <w:snapToGrid w:val="0"/>
                <w:sz w:val="18"/>
                <w:szCs w:val="18"/>
              </w:rPr>
              <w:t>基础化学实验</w:t>
            </w:r>
            <w:r w:rsidRPr="000F4BF6">
              <w:rPr>
                <w:rFonts w:ascii="Times New Roman" w:eastAsia="仿宋" w:hAnsi="Times New Roman"/>
                <w:bCs/>
                <w:snapToGrid w:val="0"/>
                <w:sz w:val="18"/>
                <w:szCs w:val="18"/>
              </w:rPr>
              <w:t>1</w:t>
            </w:r>
          </w:p>
          <w:p w14:paraId="3FFE751C" w14:textId="77777777" w:rsidR="00E923AC" w:rsidRPr="000F4BF6" w:rsidRDefault="00E923AC" w:rsidP="00E923AC">
            <w:pPr>
              <w:spacing w:line="240" w:lineRule="exact"/>
              <w:rPr>
                <w:rFonts w:ascii="Times New Roman" w:eastAsia="仿宋" w:hAnsi="Times New Roman"/>
                <w:bCs/>
                <w:snapToGrid w:val="0"/>
                <w:sz w:val="18"/>
                <w:szCs w:val="18"/>
              </w:rPr>
            </w:pPr>
            <w:r w:rsidRPr="000F4BF6">
              <w:rPr>
                <w:rFonts w:ascii="Times New Roman" w:eastAsia="仿宋" w:hAnsi="Times New Roman"/>
                <w:bCs/>
                <w:snapToGrid w:val="0"/>
                <w:sz w:val="18"/>
                <w:szCs w:val="18"/>
              </w:rPr>
              <w:t>Basic Chemistry Experiments 1</w:t>
            </w:r>
          </w:p>
        </w:tc>
        <w:tc>
          <w:tcPr>
            <w:tcW w:w="629" w:type="dxa"/>
            <w:noWrap/>
            <w:vAlign w:val="center"/>
          </w:tcPr>
          <w:p w14:paraId="1FDF97CE"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1.4</w:t>
            </w:r>
          </w:p>
        </w:tc>
        <w:tc>
          <w:tcPr>
            <w:tcW w:w="644" w:type="dxa"/>
            <w:noWrap/>
            <w:vAlign w:val="center"/>
          </w:tcPr>
          <w:p w14:paraId="5FCF6B23"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45</w:t>
            </w:r>
          </w:p>
        </w:tc>
        <w:tc>
          <w:tcPr>
            <w:tcW w:w="630" w:type="dxa"/>
            <w:noWrap/>
            <w:vAlign w:val="center"/>
          </w:tcPr>
          <w:p w14:paraId="334E0B7C"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hint="eastAsia"/>
                <w:bCs/>
                <w:snapToGrid w:val="0"/>
                <w:sz w:val="18"/>
                <w:szCs w:val="18"/>
              </w:rPr>
              <w:t>0</w:t>
            </w:r>
          </w:p>
        </w:tc>
        <w:tc>
          <w:tcPr>
            <w:tcW w:w="630" w:type="dxa"/>
            <w:noWrap/>
            <w:vAlign w:val="center"/>
          </w:tcPr>
          <w:p w14:paraId="541B71DB"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hint="eastAsia"/>
                <w:bCs/>
                <w:snapToGrid w:val="0"/>
                <w:sz w:val="18"/>
                <w:szCs w:val="18"/>
              </w:rPr>
              <w:t>4</w:t>
            </w:r>
            <w:r w:rsidRPr="000F4BF6">
              <w:rPr>
                <w:rFonts w:ascii="Times New Roman" w:eastAsia="仿宋" w:hAnsi="Times New Roman"/>
                <w:bCs/>
                <w:snapToGrid w:val="0"/>
                <w:sz w:val="18"/>
                <w:szCs w:val="18"/>
              </w:rPr>
              <w:t>5</w:t>
            </w:r>
          </w:p>
        </w:tc>
        <w:tc>
          <w:tcPr>
            <w:tcW w:w="658" w:type="dxa"/>
            <w:noWrap/>
            <w:vAlign w:val="center"/>
          </w:tcPr>
          <w:p w14:paraId="3BEBC848"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1</w:t>
            </w:r>
          </w:p>
        </w:tc>
        <w:tc>
          <w:tcPr>
            <w:tcW w:w="819" w:type="dxa"/>
            <w:noWrap/>
            <w:vAlign w:val="center"/>
          </w:tcPr>
          <w:p w14:paraId="5F6F574F"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化学</w:t>
            </w:r>
          </w:p>
        </w:tc>
      </w:tr>
      <w:tr w:rsidR="00E923AC" w14:paraId="5073831D" w14:textId="77777777">
        <w:trPr>
          <w:cantSplit/>
          <w:trHeight w:val="397"/>
          <w:jc w:val="center"/>
        </w:trPr>
        <w:tc>
          <w:tcPr>
            <w:tcW w:w="1246" w:type="dxa"/>
            <w:tcBorders>
              <w:left w:val="single" w:sz="4" w:space="0" w:color="auto"/>
            </w:tcBorders>
            <w:noWrap/>
            <w:vAlign w:val="center"/>
          </w:tcPr>
          <w:p w14:paraId="291BF095" w14:textId="1585FB71" w:rsidR="00E923AC" w:rsidRDefault="00222E51" w:rsidP="00E923AC">
            <w:pPr>
              <w:rPr>
                <w:rFonts w:ascii="仿宋" w:eastAsia="仿宋" w:hAnsi="仿宋"/>
                <w:bCs/>
                <w:snapToGrid w:val="0"/>
                <w:sz w:val="18"/>
                <w:szCs w:val="18"/>
              </w:rPr>
            </w:pPr>
            <w:r>
              <w:rPr>
                <w:sz w:val="18"/>
                <w:szCs w:val="18"/>
              </w:rPr>
              <w:t>BK101002</w:t>
            </w:r>
          </w:p>
        </w:tc>
        <w:tc>
          <w:tcPr>
            <w:tcW w:w="3808" w:type="dxa"/>
            <w:noWrap/>
            <w:vAlign w:val="center"/>
          </w:tcPr>
          <w:p w14:paraId="2FE93E33" w14:textId="77777777" w:rsidR="00E923AC" w:rsidRPr="000F4BF6" w:rsidRDefault="00E923AC" w:rsidP="00E923AC">
            <w:pPr>
              <w:spacing w:line="240" w:lineRule="exact"/>
              <w:rPr>
                <w:rFonts w:ascii="Times New Roman" w:eastAsia="仿宋" w:hAnsi="Times New Roman"/>
                <w:bCs/>
                <w:snapToGrid w:val="0"/>
                <w:sz w:val="18"/>
                <w:szCs w:val="18"/>
              </w:rPr>
            </w:pPr>
            <w:r w:rsidRPr="000F4BF6">
              <w:rPr>
                <w:rFonts w:ascii="Times New Roman" w:eastAsia="仿宋" w:hAnsi="Times New Roman"/>
                <w:bCs/>
                <w:snapToGrid w:val="0"/>
                <w:sz w:val="18"/>
                <w:szCs w:val="18"/>
              </w:rPr>
              <w:t>无机及分析化学</w:t>
            </w:r>
            <w:r w:rsidRPr="000F4BF6">
              <w:rPr>
                <w:rFonts w:ascii="Times New Roman" w:eastAsia="仿宋" w:hAnsi="Times New Roman"/>
                <w:bCs/>
                <w:snapToGrid w:val="0"/>
                <w:sz w:val="18"/>
                <w:szCs w:val="18"/>
              </w:rPr>
              <w:t>2</w:t>
            </w:r>
          </w:p>
          <w:p w14:paraId="2203FB9A" w14:textId="77777777" w:rsidR="00E923AC" w:rsidRPr="000F4BF6" w:rsidRDefault="00E923AC" w:rsidP="00E923AC">
            <w:pPr>
              <w:spacing w:line="240" w:lineRule="exact"/>
              <w:rPr>
                <w:rFonts w:ascii="Times New Roman" w:eastAsia="仿宋" w:hAnsi="Times New Roman"/>
                <w:bCs/>
                <w:snapToGrid w:val="0"/>
                <w:sz w:val="18"/>
                <w:szCs w:val="18"/>
              </w:rPr>
            </w:pPr>
            <w:r w:rsidRPr="000F4BF6">
              <w:rPr>
                <w:rFonts w:ascii="Times New Roman" w:eastAsia="仿宋" w:hAnsi="Times New Roman"/>
                <w:bCs/>
                <w:snapToGrid w:val="0"/>
                <w:sz w:val="18"/>
                <w:szCs w:val="18"/>
              </w:rPr>
              <w:t xml:space="preserve">Inorganic </w:t>
            </w:r>
            <w:r w:rsidRPr="000F4BF6">
              <w:rPr>
                <w:rFonts w:ascii="Times New Roman" w:eastAsia="仿宋" w:hAnsi="Times New Roman"/>
                <w:bCs/>
                <w:snapToGrid w:val="0"/>
                <w:sz w:val="18"/>
                <w:szCs w:val="18"/>
              </w:rPr>
              <w:t>＆</w:t>
            </w:r>
            <w:r w:rsidRPr="000F4BF6">
              <w:rPr>
                <w:rFonts w:ascii="Times New Roman" w:eastAsia="仿宋" w:hAnsi="Times New Roman"/>
                <w:bCs/>
                <w:snapToGrid w:val="0"/>
                <w:sz w:val="18"/>
                <w:szCs w:val="18"/>
              </w:rPr>
              <w:t xml:space="preserve"> Analytical Chemistry 2</w:t>
            </w:r>
          </w:p>
        </w:tc>
        <w:tc>
          <w:tcPr>
            <w:tcW w:w="629" w:type="dxa"/>
            <w:noWrap/>
            <w:vAlign w:val="center"/>
          </w:tcPr>
          <w:p w14:paraId="0DD80AF4"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2</w:t>
            </w:r>
          </w:p>
        </w:tc>
        <w:tc>
          <w:tcPr>
            <w:tcW w:w="644" w:type="dxa"/>
            <w:noWrap/>
            <w:vAlign w:val="center"/>
          </w:tcPr>
          <w:p w14:paraId="3428FB79"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32</w:t>
            </w:r>
          </w:p>
        </w:tc>
        <w:tc>
          <w:tcPr>
            <w:tcW w:w="630" w:type="dxa"/>
            <w:noWrap/>
            <w:vAlign w:val="center"/>
          </w:tcPr>
          <w:p w14:paraId="234419B7"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hint="eastAsia"/>
                <w:bCs/>
                <w:snapToGrid w:val="0"/>
                <w:sz w:val="18"/>
                <w:szCs w:val="18"/>
              </w:rPr>
              <w:t>3</w:t>
            </w:r>
            <w:r w:rsidRPr="000F4BF6">
              <w:rPr>
                <w:rFonts w:ascii="Times New Roman" w:eastAsia="仿宋" w:hAnsi="Times New Roman"/>
                <w:bCs/>
                <w:snapToGrid w:val="0"/>
                <w:sz w:val="18"/>
                <w:szCs w:val="18"/>
              </w:rPr>
              <w:t>2</w:t>
            </w:r>
          </w:p>
        </w:tc>
        <w:tc>
          <w:tcPr>
            <w:tcW w:w="630" w:type="dxa"/>
            <w:noWrap/>
            <w:vAlign w:val="center"/>
          </w:tcPr>
          <w:p w14:paraId="069B4345"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hint="eastAsia"/>
                <w:bCs/>
                <w:snapToGrid w:val="0"/>
                <w:sz w:val="18"/>
                <w:szCs w:val="18"/>
              </w:rPr>
              <w:t>0</w:t>
            </w:r>
          </w:p>
        </w:tc>
        <w:tc>
          <w:tcPr>
            <w:tcW w:w="658" w:type="dxa"/>
            <w:noWrap/>
            <w:vAlign w:val="center"/>
          </w:tcPr>
          <w:p w14:paraId="0D7073FA"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2</w:t>
            </w:r>
          </w:p>
        </w:tc>
        <w:tc>
          <w:tcPr>
            <w:tcW w:w="819" w:type="dxa"/>
            <w:noWrap/>
            <w:vAlign w:val="center"/>
          </w:tcPr>
          <w:p w14:paraId="2E1E035B" w14:textId="77777777" w:rsidR="00E923AC" w:rsidRPr="000F4BF6" w:rsidRDefault="00E923AC" w:rsidP="00E923AC">
            <w:pPr>
              <w:jc w:val="center"/>
              <w:rPr>
                <w:rFonts w:ascii="Times New Roman" w:eastAsia="仿宋" w:hAnsi="Times New Roman"/>
                <w:bCs/>
                <w:snapToGrid w:val="0"/>
                <w:sz w:val="18"/>
                <w:szCs w:val="18"/>
              </w:rPr>
            </w:pPr>
            <w:r w:rsidRPr="000F4BF6">
              <w:rPr>
                <w:rFonts w:ascii="Times New Roman" w:eastAsia="仿宋" w:hAnsi="Times New Roman"/>
                <w:bCs/>
                <w:snapToGrid w:val="0"/>
                <w:sz w:val="18"/>
                <w:szCs w:val="18"/>
              </w:rPr>
              <w:t>化学</w:t>
            </w:r>
          </w:p>
        </w:tc>
      </w:tr>
      <w:tr w:rsidR="00E923AC" w14:paraId="3EA43FF8" w14:textId="77777777">
        <w:trPr>
          <w:cantSplit/>
          <w:trHeight w:val="397"/>
          <w:jc w:val="center"/>
        </w:trPr>
        <w:tc>
          <w:tcPr>
            <w:tcW w:w="1246" w:type="dxa"/>
            <w:tcBorders>
              <w:left w:val="single" w:sz="4" w:space="0" w:color="auto"/>
            </w:tcBorders>
            <w:noWrap/>
            <w:vAlign w:val="center"/>
          </w:tcPr>
          <w:p w14:paraId="7A79CD31" w14:textId="71F6B0DD" w:rsidR="00E923AC" w:rsidRPr="00AA0FED" w:rsidRDefault="00222E51" w:rsidP="00E923AC">
            <w:pPr>
              <w:rPr>
                <w:rFonts w:ascii="仿宋" w:eastAsia="仿宋" w:hAnsi="仿宋"/>
                <w:bCs/>
                <w:snapToGrid w:val="0"/>
                <w:sz w:val="18"/>
                <w:szCs w:val="18"/>
              </w:rPr>
            </w:pPr>
            <w:r>
              <w:rPr>
                <w:sz w:val="18"/>
                <w:szCs w:val="18"/>
              </w:rPr>
              <w:t>BK101005</w:t>
            </w:r>
          </w:p>
        </w:tc>
        <w:tc>
          <w:tcPr>
            <w:tcW w:w="3808" w:type="dxa"/>
            <w:noWrap/>
            <w:vAlign w:val="center"/>
          </w:tcPr>
          <w:p w14:paraId="2DC1D2F4"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基础化学实验</w:t>
            </w:r>
            <w:r w:rsidRPr="00AA0FED">
              <w:rPr>
                <w:rFonts w:ascii="Times New Roman" w:eastAsia="仿宋" w:hAnsi="Times New Roman"/>
                <w:bCs/>
                <w:snapToGrid w:val="0"/>
                <w:sz w:val="18"/>
                <w:szCs w:val="18"/>
              </w:rPr>
              <w:t>2</w:t>
            </w:r>
          </w:p>
          <w:p w14:paraId="7FC6A1BE"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Basic Chemistry Experiments 2</w:t>
            </w:r>
          </w:p>
        </w:tc>
        <w:tc>
          <w:tcPr>
            <w:tcW w:w="629" w:type="dxa"/>
            <w:noWrap/>
            <w:vAlign w:val="center"/>
          </w:tcPr>
          <w:p w14:paraId="023804B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1.4</w:t>
            </w:r>
          </w:p>
        </w:tc>
        <w:tc>
          <w:tcPr>
            <w:tcW w:w="644" w:type="dxa"/>
            <w:noWrap/>
            <w:vAlign w:val="center"/>
          </w:tcPr>
          <w:p w14:paraId="3A18A7C8"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45</w:t>
            </w:r>
          </w:p>
        </w:tc>
        <w:tc>
          <w:tcPr>
            <w:tcW w:w="630" w:type="dxa"/>
            <w:noWrap/>
            <w:vAlign w:val="center"/>
          </w:tcPr>
          <w:p w14:paraId="5EE98750"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3FF8E8DF"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4</w:t>
            </w:r>
            <w:r w:rsidRPr="00AA0FED">
              <w:rPr>
                <w:rFonts w:ascii="Times New Roman" w:eastAsia="仿宋" w:hAnsi="Times New Roman"/>
                <w:bCs/>
                <w:snapToGrid w:val="0"/>
                <w:sz w:val="18"/>
                <w:szCs w:val="18"/>
              </w:rPr>
              <w:t>5</w:t>
            </w:r>
          </w:p>
        </w:tc>
        <w:tc>
          <w:tcPr>
            <w:tcW w:w="658" w:type="dxa"/>
            <w:noWrap/>
            <w:vAlign w:val="center"/>
          </w:tcPr>
          <w:p w14:paraId="4B0A8090"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w:t>
            </w:r>
          </w:p>
        </w:tc>
        <w:tc>
          <w:tcPr>
            <w:tcW w:w="819" w:type="dxa"/>
            <w:noWrap/>
            <w:vAlign w:val="center"/>
          </w:tcPr>
          <w:p w14:paraId="6CF2EE13"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化学</w:t>
            </w:r>
          </w:p>
        </w:tc>
      </w:tr>
      <w:tr w:rsidR="00E923AC" w14:paraId="7F7DEF24" w14:textId="77777777">
        <w:trPr>
          <w:cantSplit/>
          <w:trHeight w:val="397"/>
          <w:jc w:val="center"/>
        </w:trPr>
        <w:tc>
          <w:tcPr>
            <w:tcW w:w="1246" w:type="dxa"/>
            <w:tcBorders>
              <w:left w:val="single" w:sz="4" w:space="0" w:color="auto"/>
            </w:tcBorders>
            <w:noWrap/>
            <w:vAlign w:val="center"/>
          </w:tcPr>
          <w:p w14:paraId="3E36EAAE" w14:textId="38CA95D3" w:rsidR="00E923AC" w:rsidRPr="00AA0FED" w:rsidRDefault="00222E51" w:rsidP="00E923AC">
            <w:pPr>
              <w:rPr>
                <w:rFonts w:ascii="仿宋" w:eastAsia="仿宋" w:hAnsi="仿宋"/>
                <w:bCs/>
                <w:snapToGrid w:val="0"/>
                <w:sz w:val="18"/>
                <w:szCs w:val="18"/>
              </w:rPr>
            </w:pPr>
            <w:r>
              <w:rPr>
                <w:sz w:val="18"/>
                <w:szCs w:val="18"/>
              </w:rPr>
              <w:t>BK101003</w:t>
            </w:r>
          </w:p>
        </w:tc>
        <w:tc>
          <w:tcPr>
            <w:tcW w:w="3808" w:type="dxa"/>
            <w:noWrap/>
            <w:vAlign w:val="center"/>
          </w:tcPr>
          <w:p w14:paraId="5BD5EA07"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有机化学</w:t>
            </w:r>
          </w:p>
          <w:p w14:paraId="3880000F"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Organic Chemistry</w:t>
            </w:r>
          </w:p>
        </w:tc>
        <w:tc>
          <w:tcPr>
            <w:tcW w:w="629" w:type="dxa"/>
            <w:noWrap/>
            <w:vAlign w:val="center"/>
          </w:tcPr>
          <w:p w14:paraId="218F2069"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2.5</w:t>
            </w:r>
          </w:p>
        </w:tc>
        <w:tc>
          <w:tcPr>
            <w:tcW w:w="644" w:type="dxa"/>
            <w:noWrap/>
            <w:vAlign w:val="center"/>
          </w:tcPr>
          <w:p w14:paraId="0ADB1146"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40</w:t>
            </w:r>
          </w:p>
        </w:tc>
        <w:tc>
          <w:tcPr>
            <w:tcW w:w="630" w:type="dxa"/>
            <w:noWrap/>
            <w:vAlign w:val="center"/>
          </w:tcPr>
          <w:p w14:paraId="11325597"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4</w:t>
            </w:r>
            <w:r w:rsidRPr="00AA0FED">
              <w:rPr>
                <w:rFonts w:ascii="Times New Roman" w:eastAsia="仿宋" w:hAnsi="Times New Roman"/>
                <w:bCs/>
                <w:snapToGrid w:val="0"/>
                <w:sz w:val="18"/>
                <w:szCs w:val="18"/>
              </w:rPr>
              <w:t>0</w:t>
            </w:r>
          </w:p>
        </w:tc>
        <w:tc>
          <w:tcPr>
            <w:tcW w:w="630" w:type="dxa"/>
            <w:noWrap/>
            <w:vAlign w:val="center"/>
          </w:tcPr>
          <w:p w14:paraId="530A4D4F"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58" w:type="dxa"/>
            <w:noWrap/>
            <w:vAlign w:val="center"/>
          </w:tcPr>
          <w:p w14:paraId="4D44A62A"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w:t>
            </w:r>
          </w:p>
        </w:tc>
        <w:tc>
          <w:tcPr>
            <w:tcW w:w="819" w:type="dxa"/>
            <w:noWrap/>
            <w:vAlign w:val="center"/>
          </w:tcPr>
          <w:p w14:paraId="5DA78A9F"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化学</w:t>
            </w:r>
          </w:p>
        </w:tc>
      </w:tr>
      <w:tr w:rsidR="00E923AC" w14:paraId="7C8AE461" w14:textId="77777777">
        <w:trPr>
          <w:cantSplit/>
          <w:trHeight w:val="397"/>
          <w:jc w:val="center"/>
        </w:trPr>
        <w:tc>
          <w:tcPr>
            <w:tcW w:w="1246" w:type="dxa"/>
            <w:tcBorders>
              <w:left w:val="single" w:sz="4" w:space="0" w:color="auto"/>
            </w:tcBorders>
            <w:noWrap/>
            <w:vAlign w:val="center"/>
          </w:tcPr>
          <w:p w14:paraId="1D4C422C" w14:textId="5F8D7602" w:rsidR="00E923AC" w:rsidRPr="00AA0FED" w:rsidRDefault="00222E51" w:rsidP="00E923AC">
            <w:pPr>
              <w:rPr>
                <w:rFonts w:ascii="仿宋" w:eastAsia="仿宋" w:hAnsi="仿宋"/>
                <w:bCs/>
                <w:snapToGrid w:val="0"/>
                <w:sz w:val="18"/>
                <w:szCs w:val="18"/>
              </w:rPr>
            </w:pPr>
            <w:r>
              <w:rPr>
                <w:sz w:val="18"/>
                <w:szCs w:val="18"/>
              </w:rPr>
              <w:t>BK035001</w:t>
            </w:r>
          </w:p>
        </w:tc>
        <w:tc>
          <w:tcPr>
            <w:tcW w:w="3808" w:type="dxa"/>
            <w:noWrap/>
            <w:vAlign w:val="center"/>
          </w:tcPr>
          <w:p w14:paraId="119362D6"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植物学</w:t>
            </w:r>
            <w:r w:rsidRPr="00AA0FED">
              <w:rPr>
                <w:rFonts w:ascii="Times New Roman" w:eastAsia="仿宋" w:hAnsi="Times New Roman" w:hint="eastAsia"/>
                <w:bCs/>
                <w:snapToGrid w:val="0"/>
                <w:sz w:val="18"/>
                <w:szCs w:val="18"/>
              </w:rPr>
              <w:t>B</w:t>
            </w:r>
          </w:p>
          <w:p w14:paraId="5E435ED7"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 xml:space="preserve">Botany </w:t>
            </w:r>
            <w:r w:rsidRPr="00AA0FED">
              <w:rPr>
                <w:rFonts w:ascii="Times New Roman" w:eastAsia="仿宋" w:hAnsi="Times New Roman" w:hint="eastAsia"/>
                <w:bCs/>
                <w:snapToGrid w:val="0"/>
                <w:sz w:val="18"/>
                <w:szCs w:val="18"/>
              </w:rPr>
              <w:t>B</w:t>
            </w:r>
          </w:p>
        </w:tc>
        <w:tc>
          <w:tcPr>
            <w:tcW w:w="629" w:type="dxa"/>
            <w:noWrap/>
            <w:vAlign w:val="center"/>
          </w:tcPr>
          <w:p w14:paraId="599A59A9"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2.5</w:t>
            </w:r>
          </w:p>
        </w:tc>
        <w:tc>
          <w:tcPr>
            <w:tcW w:w="644" w:type="dxa"/>
            <w:noWrap/>
            <w:vAlign w:val="center"/>
          </w:tcPr>
          <w:p w14:paraId="116E966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40</w:t>
            </w:r>
          </w:p>
        </w:tc>
        <w:tc>
          <w:tcPr>
            <w:tcW w:w="630" w:type="dxa"/>
            <w:noWrap/>
            <w:vAlign w:val="center"/>
          </w:tcPr>
          <w:p w14:paraId="5A8C46AE"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4</w:t>
            </w:r>
            <w:r w:rsidRPr="00AA0FED">
              <w:rPr>
                <w:rFonts w:ascii="Times New Roman" w:eastAsia="仿宋" w:hAnsi="Times New Roman"/>
                <w:bCs/>
                <w:snapToGrid w:val="0"/>
                <w:sz w:val="18"/>
                <w:szCs w:val="18"/>
              </w:rPr>
              <w:t>0</w:t>
            </w:r>
          </w:p>
        </w:tc>
        <w:tc>
          <w:tcPr>
            <w:tcW w:w="630" w:type="dxa"/>
            <w:noWrap/>
            <w:vAlign w:val="center"/>
          </w:tcPr>
          <w:p w14:paraId="52805E92"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hint="eastAsia"/>
                <w:bCs/>
                <w:snapToGrid w:val="0"/>
                <w:kern w:val="2"/>
                <w:sz w:val="18"/>
                <w:szCs w:val="18"/>
              </w:rPr>
              <w:t>0</w:t>
            </w:r>
          </w:p>
        </w:tc>
        <w:tc>
          <w:tcPr>
            <w:tcW w:w="658" w:type="dxa"/>
            <w:noWrap/>
            <w:vAlign w:val="center"/>
          </w:tcPr>
          <w:p w14:paraId="21B8ED5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1</w:t>
            </w:r>
          </w:p>
        </w:tc>
        <w:tc>
          <w:tcPr>
            <w:tcW w:w="819" w:type="dxa"/>
            <w:noWrap/>
            <w:vAlign w:val="center"/>
          </w:tcPr>
          <w:p w14:paraId="4E7513F1"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bCs/>
                <w:snapToGrid w:val="0"/>
                <w:kern w:val="2"/>
                <w:sz w:val="18"/>
                <w:szCs w:val="18"/>
              </w:rPr>
              <w:t>生科</w:t>
            </w:r>
          </w:p>
        </w:tc>
      </w:tr>
      <w:tr w:rsidR="00E923AC" w14:paraId="0E3D25C2" w14:textId="77777777">
        <w:trPr>
          <w:cantSplit/>
          <w:trHeight w:val="397"/>
          <w:jc w:val="center"/>
        </w:trPr>
        <w:tc>
          <w:tcPr>
            <w:tcW w:w="1246" w:type="dxa"/>
            <w:tcBorders>
              <w:left w:val="single" w:sz="4" w:space="0" w:color="auto"/>
            </w:tcBorders>
            <w:noWrap/>
            <w:vAlign w:val="center"/>
          </w:tcPr>
          <w:p w14:paraId="776869A7" w14:textId="53677B02" w:rsidR="00E923AC" w:rsidRPr="00AA0FED" w:rsidRDefault="000C1D2D" w:rsidP="00E923AC">
            <w:pPr>
              <w:rPr>
                <w:rFonts w:ascii="仿宋" w:eastAsia="仿宋" w:hAnsi="仿宋"/>
                <w:bCs/>
                <w:snapToGrid w:val="0"/>
                <w:sz w:val="18"/>
                <w:szCs w:val="18"/>
              </w:rPr>
            </w:pPr>
            <w:r>
              <w:rPr>
                <w:sz w:val="18"/>
                <w:szCs w:val="18"/>
              </w:rPr>
              <w:t>BK035005</w:t>
            </w:r>
          </w:p>
        </w:tc>
        <w:tc>
          <w:tcPr>
            <w:tcW w:w="3808" w:type="dxa"/>
            <w:noWrap/>
            <w:vAlign w:val="center"/>
          </w:tcPr>
          <w:p w14:paraId="7BAA14CA"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生物化学</w:t>
            </w:r>
            <w:r w:rsidRPr="00AA0FED">
              <w:rPr>
                <w:rFonts w:ascii="Times New Roman" w:eastAsia="仿宋" w:hAnsi="Times New Roman"/>
                <w:bCs/>
                <w:snapToGrid w:val="0"/>
                <w:sz w:val="18"/>
                <w:szCs w:val="18"/>
              </w:rPr>
              <w:t>B</w:t>
            </w:r>
          </w:p>
          <w:p w14:paraId="46EC8397"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Biochemistry B</w:t>
            </w:r>
          </w:p>
        </w:tc>
        <w:tc>
          <w:tcPr>
            <w:tcW w:w="629" w:type="dxa"/>
            <w:noWrap/>
            <w:vAlign w:val="center"/>
          </w:tcPr>
          <w:p w14:paraId="7A811B95"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3</w:t>
            </w:r>
          </w:p>
        </w:tc>
        <w:tc>
          <w:tcPr>
            <w:tcW w:w="644" w:type="dxa"/>
            <w:noWrap/>
            <w:vAlign w:val="center"/>
          </w:tcPr>
          <w:p w14:paraId="460C1A4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48</w:t>
            </w:r>
          </w:p>
        </w:tc>
        <w:tc>
          <w:tcPr>
            <w:tcW w:w="630" w:type="dxa"/>
            <w:noWrap/>
            <w:vAlign w:val="center"/>
          </w:tcPr>
          <w:p w14:paraId="59587559"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4</w:t>
            </w:r>
            <w:r w:rsidRPr="00AA0FED">
              <w:rPr>
                <w:rFonts w:ascii="Times New Roman" w:eastAsia="仿宋" w:hAnsi="Times New Roman"/>
                <w:bCs/>
                <w:snapToGrid w:val="0"/>
                <w:sz w:val="18"/>
                <w:szCs w:val="18"/>
              </w:rPr>
              <w:t>8</w:t>
            </w:r>
          </w:p>
        </w:tc>
        <w:tc>
          <w:tcPr>
            <w:tcW w:w="630" w:type="dxa"/>
            <w:noWrap/>
            <w:vAlign w:val="center"/>
          </w:tcPr>
          <w:p w14:paraId="319ABE96"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hint="eastAsia"/>
                <w:bCs/>
                <w:snapToGrid w:val="0"/>
                <w:kern w:val="2"/>
                <w:sz w:val="18"/>
                <w:szCs w:val="18"/>
              </w:rPr>
              <w:t>0</w:t>
            </w:r>
          </w:p>
        </w:tc>
        <w:tc>
          <w:tcPr>
            <w:tcW w:w="658" w:type="dxa"/>
            <w:noWrap/>
            <w:vAlign w:val="center"/>
          </w:tcPr>
          <w:p w14:paraId="188E3F82"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3</w:t>
            </w:r>
          </w:p>
        </w:tc>
        <w:tc>
          <w:tcPr>
            <w:tcW w:w="819" w:type="dxa"/>
            <w:noWrap/>
            <w:vAlign w:val="center"/>
          </w:tcPr>
          <w:p w14:paraId="24272EDA"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bCs/>
                <w:snapToGrid w:val="0"/>
                <w:kern w:val="2"/>
                <w:sz w:val="18"/>
                <w:szCs w:val="18"/>
              </w:rPr>
              <w:t>生科</w:t>
            </w:r>
          </w:p>
        </w:tc>
      </w:tr>
      <w:tr w:rsidR="00E923AC" w14:paraId="522B4EC8" w14:textId="77777777">
        <w:trPr>
          <w:cantSplit/>
          <w:trHeight w:val="397"/>
          <w:jc w:val="center"/>
        </w:trPr>
        <w:tc>
          <w:tcPr>
            <w:tcW w:w="1246" w:type="dxa"/>
            <w:tcBorders>
              <w:left w:val="single" w:sz="4" w:space="0" w:color="auto"/>
            </w:tcBorders>
            <w:noWrap/>
            <w:vAlign w:val="center"/>
          </w:tcPr>
          <w:p w14:paraId="5ADE3EAB" w14:textId="189F85BD" w:rsidR="00E923AC" w:rsidRPr="00AA0FED" w:rsidRDefault="00AA0FED" w:rsidP="00E923AC">
            <w:pPr>
              <w:rPr>
                <w:rFonts w:ascii="仿宋" w:eastAsia="仿宋" w:hAnsi="仿宋"/>
                <w:bCs/>
                <w:snapToGrid w:val="0"/>
                <w:sz w:val="18"/>
                <w:szCs w:val="18"/>
              </w:rPr>
            </w:pPr>
            <w:r>
              <w:rPr>
                <w:sz w:val="18"/>
                <w:szCs w:val="18"/>
              </w:rPr>
              <w:t>BK061006</w:t>
            </w:r>
          </w:p>
        </w:tc>
        <w:tc>
          <w:tcPr>
            <w:tcW w:w="3808" w:type="dxa"/>
            <w:noWrap/>
            <w:vAlign w:val="center"/>
          </w:tcPr>
          <w:p w14:paraId="1B1712FF"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植物生理学</w:t>
            </w:r>
            <w:r w:rsidRPr="00AA0FED">
              <w:rPr>
                <w:rFonts w:ascii="Times New Roman" w:eastAsia="仿宋" w:hAnsi="Times New Roman" w:hint="eastAsia"/>
                <w:bCs/>
                <w:snapToGrid w:val="0"/>
                <w:sz w:val="18"/>
                <w:szCs w:val="18"/>
              </w:rPr>
              <w:t xml:space="preserve"> B</w:t>
            </w:r>
          </w:p>
          <w:p w14:paraId="5F407130"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 xml:space="preserve">Plant Physiology </w:t>
            </w:r>
            <w:r w:rsidRPr="00AA0FED">
              <w:rPr>
                <w:rFonts w:ascii="Times New Roman" w:eastAsia="仿宋" w:hAnsi="Times New Roman" w:hint="eastAsia"/>
                <w:bCs/>
                <w:snapToGrid w:val="0"/>
                <w:sz w:val="18"/>
                <w:szCs w:val="18"/>
              </w:rPr>
              <w:t>B</w:t>
            </w:r>
          </w:p>
        </w:tc>
        <w:tc>
          <w:tcPr>
            <w:tcW w:w="629" w:type="dxa"/>
            <w:noWrap/>
            <w:vAlign w:val="center"/>
          </w:tcPr>
          <w:p w14:paraId="46433340"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3</w:t>
            </w:r>
          </w:p>
        </w:tc>
        <w:tc>
          <w:tcPr>
            <w:tcW w:w="644" w:type="dxa"/>
            <w:noWrap/>
            <w:vAlign w:val="center"/>
          </w:tcPr>
          <w:p w14:paraId="1B11FEE9"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48</w:t>
            </w:r>
          </w:p>
        </w:tc>
        <w:tc>
          <w:tcPr>
            <w:tcW w:w="630" w:type="dxa"/>
            <w:noWrap/>
            <w:vAlign w:val="center"/>
          </w:tcPr>
          <w:p w14:paraId="1C6CF043"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4</w:t>
            </w:r>
            <w:r w:rsidRPr="00AA0FED">
              <w:rPr>
                <w:rFonts w:ascii="Times New Roman" w:eastAsia="仿宋" w:hAnsi="Times New Roman"/>
                <w:bCs/>
                <w:snapToGrid w:val="0"/>
                <w:sz w:val="18"/>
                <w:szCs w:val="18"/>
              </w:rPr>
              <w:t>8</w:t>
            </w:r>
          </w:p>
        </w:tc>
        <w:tc>
          <w:tcPr>
            <w:tcW w:w="630" w:type="dxa"/>
            <w:noWrap/>
            <w:vAlign w:val="center"/>
          </w:tcPr>
          <w:p w14:paraId="1A49F5FC"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hint="eastAsia"/>
                <w:bCs/>
                <w:snapToGrid w:val="0"/>
                <w:kern w:val="2"/>
                <w:sz w:val="18"/>
                <w:szCs w:val="18"/>
              </w:rPr>
              <w:t>0</w:t>
            </w:r>
          </w:p>
        </w:tc>
        <w:tc>
          <w:tcPr>
            <w:tcW w:w="658" w:type="dxa"/>
            <w:noWrap/>
            <w:vAlign w:val="center"/>
          </w:tcPr>
          <w:p w14:paraId="226E8E8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w:t>
            </w:r>
          </w:p>
        </w:tc>
        <w:tc>
          <w:tcPr>
            <w:tcW w:w="819" w:type="dxa"/>
            <w:noWrap/>
            <w:vAlign w:val="center"/>
          </w:tcPr>
          <w:p w14:paraId="065DA90F"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bCs/>
                <w:snapToGrid w:val="0"/>
                <w:kern w:val="2"/>
                <w:sz w:val="18"/>
                <w:szCs w:val="18"/>
              </w:rPr>
              <w:t>生科</w:t>
            </w:r>
          </w:p>
        </w:tc>
      </w:tr>
      <w:tr w:rsidR="00E923AC" w14:paraId="261FE74C" w14:textId="77777777">
        <w:trPr>
          <w:cantSplit/>
          <w:trHeight w:val="397"/>
          <w:jc w:val="center"/>
        </w:trPr>
        <w:tc>
          <w:tcPr>
            <w:tcW w:w="1246" w:type="dxa"/>
            <w:tcBorders>
              <w:left w:val="single" w:sz="4" w:space="0" w:color="auto"/>
            </w:tcBorders>
            <w:noWrap/>
            <w:vAlign w:val="center"/>
          </w:tcPr>
          <w:p w14:paraId="627A408C" w14:textId="0CBFFDC8" w:rsidR="00E923AC" w:rsidRPr="00AA0FED" w:rsidRDefault="00AA0FED" w:rsidP="00E923AC">
            <w:pPr>
              <w:rPr>
                <w:rFonts w:ascii="仿宋" w:eastAsia="仿宋" w:hAnsi="仿宋"/>
                <w:bCs/>
                <w:snapToGrid w:val="0"/>
                <w:sz w:val="18"/>
                <w:szCs w:val="18"/>
              </w:rPr>
            </w:pPr>
            <w:r>
              <w:rPr>
                <w:sz w:val="18"/>
                <w:szCs w:val="18"/>
              </w:rPr>
              <w:t>BK006008</w:t>
            </w:r>
          </w:p>
        </w:tc>
        <w:tc>
          <w:tcPr>
            <w:tcW w:w="3808" w:type="dxa"/>
            <w:noWrap/>
            <w:vAlign w:val="center"/>
          </w:tcPr>
          <w:p w14:paraId="070B184C"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遗传学</w:t>
            </w:r>
            <w:r w:rsidRPr="00AA0FED">
              <w:rPr>
                <w:rFonts w:ascii="Times New Roman" w:eastAsia="仿宋" w:hAnsi="Times New Roman"/>
                <w:bCs/>
                <w:snapToGrid w:val="0"/>
                <w:sz w:val="18"/>
                <w:szCs w:val="18"/>
              </w:rPr>
              <w:t>B</w:t>
            </w:r>
          </w:p>
          <w:p w14:paraId="4FAFE27E"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Genetics B</w:t>
            </w:r>
          </w:p>
        </w:tc>
        <w:tc>
          <w:tcPr>
            <w:tcW w:w="629" w:type="dxa"/>
            <w:noWrap/>
            <w:vAlign w:val="center"/>
          </w:tcPr>
          <w:p w14:paraId="2990CF2C"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3</w:t>
            </w:r>
          </w:p>
        </w:tc>
        <w:tc>
          <w:tcPr>
            <w:tcW w:w="644" w:type="dxa"/>
            <w:noWrap/>
            <w:vAlign w:val="center"/>
          </w:tcPr>
          <w:p w14:paraId="336884D5"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48</w:t>
            </w:r>
          </w:p>
        </w:tc>
        <w:tc>
          <w:tcPr>
            <w:tcW w:w="630" w:type="dxa"/>
            <w:noWrap/>
            <w:vAlign w:val="center"/>
          </w:tcPr>
          <w:p w14:paraId="4BBC9B8C"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4</w:t>
            </w:r>
            <w:r w:rsidRPr="00AA0FED">
              <w:rPr>
                <w:rFonts w:ascii="Times New Roman" w:eastAsia="仿宋" w:hAnsi="Times New Roman"/>
                <w:bCs/>
                <w:snapToGrid w:val="0"/>
                <w:sz w:val="18"/>
                <w:szCs w:val="18"/>
              </w:rPr>
              <w:t>8</w:t>
            </w:r>
          </w:p>
        </w:tc>
        <w:tc>
          <w:tcPr>
            <w:tcW w:w="630" w:type="dxa"/>
            <w:noWrap/>
            <w:vAlign w:val="center"/>
          </w:tcPr>
          <w:p w14:paraId="1DA81E3B"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hint="eastAsia"/>
                <w:bCs/>
                <w:snapToGrid w:val="0"/>
                <w:kern w:val="2"/>
                <w:sz w:val="18"/>
                <w:szCs w:val="18"/>
              </w:rPr>
              <w:t>0</w:t>
            </w:r>
          </w:p>
        </w:tc>
        <w:tc>
          <w:tcPr>
            <w:tcW w:w="658" w:type="dxa"/>
            <w:noWrap/>
            <w:vAlign w:val="center"/>
          </w:tcPr>
          <w:p w14:paraId="559C852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w:t>
            </w:r>
          </w:p>
        </w:tc>
        <w:tc>
          <w:tcPr>
            <w:tcW w:w="819" w:type="dxa"/>
            <w:noWrap/>
            <w:vAlign w:val="center"/>
          </w:tcPr>
          <w:p w14:paraId="70AC8965"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bCs/>
                <w:snapToGrid w:val="0"/>
                <w:kern w:val="2"/>
                <w:sz w:val="18"/>
                <w:szCs w:val="18"/>
              </w:rPr>
              <w:t>农学</w:t>
            </w:r>
          </w:p>
        </w:tc>
      </w:tr>
      <w:tr w:rsidR="00E923AC" w14:paraId="1610CB31" w14:textId="77777777">
        <w:trPr>
          <w:cantSplit/>
          <w:trHeight w:val="397"/>
          <w:jc w:val="center"/>
        </w:trPr>
        <w:tc>
          <w:tcPr>
            <w:tcW w:w="1246" w:type="dxa"/>
            <w:tcBorders>
              <w:left w:val="single" w:sz="4" w:space="0" w:color="auto"/>
            </w:tcBorders>
            <w:noWrap/>
            <w:vAlign w:val="center"/>
          </w:tcPr>
          <w:p w14:paraId="30F90EF9" w14:textId="548E4A86" w:rsidR="00E923AC" w:rsidRPr="00AA0FED" w:rsidRDefault="00AA0FED" w:rsidP="00E923AC">
            <w:pPr>
              <w:rPr>
                <w:rFonts w:ascii="仿宋" w:eastAsia="仿宋" w:hAnsi="仿宋"/>
                <w:bCs/>
                <w:snapToGrid w:val="0"/>
                <w:sz w:val="18"/>
                <w:szCs w:val="18"/>
              </w:rPr>
            </w:pPr>
            <w:r>
              <w:rPr>
                <w:sz w:val="18"/>
                <w:szCs w:val="18"/>
              </w:rPr>
              <w:t>BK034001</w:t>
            </w:r>
          </w:p>
        </w:tc>
        <w:tc>
          <w:tcPr>
            <w:tcW w:w="3808" w:type="dxa"/>
            <w:noWrap/>
            <w:vAlign w:val="center"/>
          </w:tcPr>
          <w:p w14:paraId="5DC0416B"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微生物学</w:t>
            </w:r>
            <w:r w:rsidRPr="00AA0FED">
              <w:rPr>
                <w:rFonts w:ascii="Times New Roman" w:eastAsia="仿宋" w:hAnsi="Times New Roman"/>
                <w:bCs/>
                <w:snapToGrid w:val="0"/>
                <w:sz w:val="18"/>
                <w:szCs w:val="18"/>
              </w:rPr>
              <w:t>B</w:t>
            </w:r>
          </w:p>
          <w:p w14:paraId="339A9358"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Microbiology B</w:t>
            </w:r>
          </w:p>
        </w:tc>
        <w:tc>
          <w:tcPr>
            <w:tcW w:w="629" w:type="dxa"/>
            <w:noWrap/>
            <w:vAlign w:val="center"/>
          </w:tcPr>
          <w:p w14:paraId="4C1358E8"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2.5</w:t>
            </w:r>
          </w:p>
        </w:tc>
        <w:tc>
          <w:tcPr>
            <w:tcW w:w="644" w:type="dxa"/>
            <w:noWrap/>
            <w:vAlign w:val="center"/>
          </w:tcPr>
          <w:p w14:paraId="1D46902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40</w:t>
            </w:r>
          </w:p>
        </w:tc>
        <w:tc>
          <w:tcPr>
            <w:tcW w:w="630" w:type="dxa"/>
            <w:noWrap/>
            <w:vAlign w:val="center"/>
          </w:tcPr>
          <w:p w14:paraId="3713FF48"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4</w:t>
            </w:r>
            <w:r w:rsidRPr="00AA0FED">
              <w:rPr>
                <w:rFonts w:ascii="Times New Roman" w:eastAsia="仿宋" w:hAnsi="Times New Roman"/>
                <w:bCs/>
                <w:snapToGrid w:val="0"/>
                <w:sz w:val="18"/>
                <w:szCs w:val="18"/>
              </w:rPr>
              <w:t>0</w:t>
            </w:r>
          </w:p>
        </w:tc>
        <w:tc>
          <w:tcPr>
            <w:tcW w:w="630" w:type="dxa"/>
            <w:noWrap/>
            <w:vAlign w:val="center"/>
          </w:tcPr>
          <w:p w14:paraId="153536F7"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hint="eastAsia"/>
                <w:bCs/>
                <w:snapToGrid w:val="0"/>
                <w:kern w:val="2"/>
                <w:sz w:val="18"/>
                <w:szCs w:val="18"/>
              </w:rPr>
              <w:t>0</w:t>
            </w:r>
          </w:p>
        </w:tc>
        <w:tc>
          <w:tcPr>
            <w:tcW w:w="658" w:type="dxa"/>
            <w:noWrap/>
            <w:vAlign w:val="center"/>
          </w:tcPr>
          <w:p w14:paraId="358A51FC"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w:t>
            </w:r>
          </w:p>
        </w:tc>
        <w:tc>
          <w:tcPr>
            <w:tcW w:w="819" w:type="dxa"/>
            <w:noWrap/>
            <w:vAlign w:val="center"/>
          </w:tcPr>
          <w:p w14:paraId="1678097D"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bCs/>
                <w:snapToGrid w:val="0"/>
                <w:kern w:val="2"/>
                <w:sz w:val="18"/>
                <w:szCs w:val="18"/>
              </w:rPr>
              <w:t>生科</w:t>
            </w:r>
          </w:p>
        </w:tc>
      </w:tr>
      <w:tr w:rsidR="00E923AC" w14:paraId="7766ACD9" w14:textId="77777777">
        <w:trPr>
          <w:cantSplit/>
          <w:trHeight w:val="397"/>
          <w:jc w:val="center"/>
        </w:trPr>
        <w:tc>
          <w:tcPr>
            <w:tcW w:w="1246" w:type="dxa"/>
            <w:tcBorders>
              <w:left w:val="single" w:sz="4" w:space="0" w:color="auto"/>
            </w:tcBorders>
            <w:noWrap/>
            <w:vAlign w:val="center"/>
          </w:tcPr>
          <w:p w14:paraId="1D4FD4EB" w14:textId="41C928A2" w:rsidR="00E923AC" w:rsidRPr="00AA0FED" w:rsidRDefault="00AA0FED" w:rsidP="00E923AC">
            <w:pPr>
              <w:rPr>
                <w:rFonts w:ascii="仿宋" w:eastAsia="仿宋" w:hAnsi="仿宋"/>
                <w:bCs/>
                <w:snapToGrid w:val="0"/>
                <w:sz w:val="18"/>
                <w:szCs w:val="18"/>
              </w:rPr>
            </w:pPr>
            <w:r w:rsidRPr="00AA0FED">
              <w:rPr>
                <w:sz w:val="18"/>
                <w:szCs w:val="18"/>
              </w:rPr>
              <w:t>BK035003</w:t>
            </w:r>
          </w:p>
        </w:tc>
        <w:tc>
          <w:tcPr>
            <w:tcW w:w="3808" w:type="dxa"/>
            <w:noWrap/>
            <w:vAlign w:val="center"/>
          </w:tcPr>
          <w:p w14:paraId="1AA8051A"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分子生物学</w:t>
            </w:r>
            <w:r w:rsidRPr="00AA0FED">
              <w:rPr>
                <w:rFonts w:ascii="Times New Roman" w:eastAsia="仿宋" w:hAnsi="Times New Roman"/>
                <w:bCs/>
                <w:snapToGrid w:val="0"/>
                <w:sz w:val="18"/>
                <w:szCs w:val="18"/>
              </w:rPr>
              <w:t>B</w:t>
            </w:r>
          </w:p>
          <w:p w14:paraId="3AD88618"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Molecular Biology B</w:t>
            </w:r>
          </w:p>
        </w:tc>
        <w:tc>
          <w:tcPr>
            <w:tcW w:w="629" w:type="dxa"/>
            <w:noWrap/>
            <w:vAlign w:val="center"/>
          </w:tcPr>
          <w:p w14:paraId="1F9D23C8"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1.5</w:t>
            </w:r>
          </w:p>
        </w:tc>
        <w:tc>
          <w:tcPr>
            <w:tcW w:w="644" w:type="dxa"/>
            <w:noWrap/>
            <w:vAlign w:val="center"/>
          </w:tcPr>
          <w:p w14:paraId="6A727A0F"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24</w:t>
            </w:r>
          </w:p>
        </w:tc>
        <w:tc>
          <w:tcPr>
            <w:tcW w:w="630" w:type="dxa"/>
            <w:noWrap/>
            <w:vAlign w:val="center"/>
          </w:tcPr>
          <w:p w14:paraId="44C17973"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4D5D0F1D"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hint="eastAsia"/>
                <w:bCs/>
                <w:snapToGrid w:val="0"/>
                <w:kern w:val="2"/>
                <w:sz w:val="18"/>
                <w:szCs w:val="18"/>
              </w:rPr>
              <w:t>0</w:t>
            </w:r>
          </w:p>
        </w:tc>
        <w:tc>
          <w:tcPr>
            <w:tcW w:w="658" w:type="dxa"/>
            <w:noWrap/>
            <w:vAlign w:val="center"/>
          </w:tcPr>
          <w:p w14:paraId="0619995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5</w:t>
            </w:r>
          </w:p>
        </w:tc>
        <w:tc>
          <w:tcPr>
            <w:tcW w:w="819" w:type="dxa"/>
            <w:noWrap/>
            <w:vAlign w:val="center"/>
          </w:tcPr>
          <w:p w14:paraId="1F1B5A5F" w14:textId="77777777" w:rsidR="00E923AC" w:rsidRPr="00AA0FED" w:rsidRDefault="00E923AC" w:rsidP="00E923AC">
            <w:pPr>
              <w:pStyle w:val="3"/>
              <w:spacing w:line="240" w:lineRule="auto"/>
              <w:ind w:firstLine="0"/>
              <w:jc w:val="center"/>
              <w:rPr>
                <w:rFonts w:ascii="Times New Roman" w:eastAsia="仿宋"/>
                <w:bCs/>
                <w:snapToGrid w:val="0"/>
                <w:kern w:val="2"/>
                <w:sz w:val="18"/>
                <w:szCs w:val="18"/>
              </w:rPr>
            </w:pPr>
            <w:r w:rsidRPr="00AA0FED">
              <w:rPr>
                <w:rFonts w:ascii="Times New Roman" w:eastAsia="仿宋"/>
                <w:bCs/>
                <w:snapToGrid w:val="0"/>
                <w:kern w:val="2"/>
                <w:sz w:val="18"/>
                <w:szCs w:val="18"/>
              </w:rPr>
              <w:t>生科</w:t>
            </w:r>
          </w:p>
        </w:tc>
      </w:tr>
      <w:tr w:rsidR="00E923AC" w14:paraId="1729324C" w14:textId="77777777">
        <w:trPr>
          <w:cantSplit/>
          <w:trHeight w:val="397"/>
          <w:jc w:val="center"/>
        </w:trPr>
        <w:tc>
          <w:tcPr>
            <w:tcW w:w="1246" w:type="dxa"/>
            <w:tcBorders>
              <w:left w:val="single" w:sz="4" w:space="0" w:color="auto"/>
            </w:tcBorders>
            <w:noWrap/>
            <w:vAlign w:val="center"/>
          </w:tcPr>
          <w:p w14:paraId="390205D5" w14:textId="0DB61621" w:rsidR="00E923AC" w:rsidRPr="00AA0FED" w:rsidRDefault="00222E51" w:rsidP="00E923AC">
            <w:pPr>
              <w:rPr>
                <w:rFonts w:ascii="仿宋" w:eastAsia="仿宋" w:hAnsi="仿宋"/>
                <w:bCs/>
                <w:snapToGrid w:val="0"/>
                <w:sz w:val="18"/>
                <w:szCs w:val="18"/>
              </w:rPr>
            </w:pPr>
            <w:r>
              <w:rPr>
                <w:sz w:val="18"/>
                <w:szCs w:val="18"/>
              </w:rPr>
              <w:t>BK035002</w:t>
            </w:r>
          </w:p>
        </w:tc>
        <w:tc>
          <w:tcPr>
            <w:tcW w:w="3808" w:type="dxa"/>
            <w:noWrap/>
            <w:vAlign w:val="center"/>
          </w:tcPr>
          <w:p w14:paraId="1DA67FBE"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植物学实验（植物解剖）</w:t>
            </w:r>
          </w:p>
          <w:p w14:paraId="177F5AD1"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Botany Experiments</w:t>
            </w:r>
            <w:r w:rsidRPr="00AA0FED">
              <w:rPr>
                <w:rFonts w:ascii="Times New Roman" w:eastAsia="仿宋" w:hAnsi="Times New Roman"/>
                <w:bCs/>
                <w:snapToGrid w:val="0"/>
                <w:sz w:val="18"/>
                <w:szCs w:val="18"/>
              </w:rPr>
              <w:t>（</w:t>
            </w:r>
            <w:r w:rsidRPr="00AA0FED">
              <w:rPr>
                <w:rFonts w:ascii="Times New Roman" w:eastAsia="仿宋" w:hAnsi="Times New Roman"/>
                <w:bCs/>
                <w:snapToGrid w:val="0"/>
                <w:sz w:val="18"/>
                <w:szCs w:val="18"/>
              </w:rPr>
              <w:t>Plant Anatomy</w:t>
            </w:r>
            <w:r w:rsidRPr="00AA0FED">
              <w:rPr>
                <w:rFonts w:ascii="Times New Roman" w:eastAsia="仿宋" w:hAnsi="Times New Roman"/>
                <w:bCs/>
                <w:snapToGrid w:val="0"/>
                <w:sz w:val="18"/>
                <w:szCs w:val="18"/>
              </w:rPr>
              <w:t>）</w:t>
            </w:r>
          </w:p>
        </w:tc>
        <w:tc>
          <w:tcPr>
            <w:tcW w:w="629" w:type="dxa"/>
            <w:noWrap/>
            <w:vAlign w:val="center"/>
          </w:tcPr>
          <w:p w14:paraId="0BCBBFA6"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0.5</w:t>
            </w:r>
          </w:p>
        </w:tc>
        <w:tc>
          <w:tcPr>
            <w:tcW w:w="644" w:type="dxa"/>
            <w:noWrap/>
            <w:vAlign w:val="center"/>
          </w:tcPr>
          <w:p w14:paraId="2283EDDE"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1</w:t>
            </w:r>
            <w:r w:rsidRPr="00AA0FED">
              <w:rPr>
                <w:rFonts w:ascii="Times New Roman" w:eastAsia="仿宋" w:hAnsi="Times New Roman"/>
                <w:bCs/>
                <w:snapToGrid w:val="0"/>
                <w:sz w:val="18"/>
                <w:szCs w:val="18"/>
              </w:rPr>
              <w:t>6</w:t>
            </w:r>
          </w:p>
        </w:tc>
        <w:tc>
          <w:tcPr>
            <w:tcW w:w="630" w:type="dxa"/>
            <w:noWrap/>
            <w:vAlign w:val="center"/>
          </w:tcPr>
          <w:p w14:paraId="3A4917B8"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211FBEEB"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16</w:t>
            </w:r>
          </w:p>
        </w:tc>
        <w:tc>
          <w:tcPr>
            <w:tcW w:w="658" w:type="dxa"/>
            <w:noWrap/>
            <w:vAlign w:val="center"/>
          </w:tcPr>
          <w:p w14:paraId="59EC0560"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1</w:t>
            </w:r>
          </w:p>
        </w:tc>
        <w:tc>
          <w:tcPr>
            <w:tcW w:w="819" w:type="dxa"/>
            <w:noWrap/>
            <w:vAlign w:val="center"/>
          </w:tcPr>
          <w:p w14:paraId="4E97231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生科</w:t>
            </w:r>
          </w:p>
        </w:tc>
      </w:tr>
      <w:tr w:rsidR="00E923AC" w14:paraId="03A369F7" w14:textId="77777777">
        <w:trPr>
          <w:cantSplit/>
          <w:trHeight w:val="397"/>
          <w:jc w:val="center"/>
        </w:trPr>
        <w:tc>
          <w:tcPr>
            <w:tcW w:w="1246" w:type="dxa"/>
            <w:tcBorders>
              <w:left w:val="single" w:sz="4" w:space="0" w:color="auto"/>
            </w:tcBorders>
            <w:noWrap/>
            <w:vAlign w:val="center"/>
          </w:tcPr>
          <w:p w14:paraId="227B4F66" w14:textId="6EB0B162" w:rsidR="00E923AC" w:rsidRPr="00AA0FED" w:rsidRDefault="000C1D2D" w:rsidP="00E923AC">
            <w:pPr>
              <w:rPr>
                <w:rFonts w:ascii="仿宋" w:eastAsia="仿宋" w:hAnsi="仿宋"/>
                <w:bCs/>
                <w:snapToGrid w:val="0"/>
                <w:sz w:val="18"/>
                <w:szCs w:val="18"/>
              </w:rPr>
            </w:pPr>
            <w:r>
              <w:rPr>
                <w:sz w:val="18"/>
                <w:szCs w:val="18"/>
              </w:rPr>
              <w:t>BK035004</w:t>
            </w:r>
          </w:p>
        </w:tc>
        <w:tc>
          <w:tcPr>
            <w:tcW w:w="3808" w:type="dxa"/>
            <w:noWrap/>
            <w:vAlign w:val="center"/>
          </w:tcPr>
          <w:p w14:paraId="6FA1C1F6"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植物学实验（植物分类）</w:t>
            </w:r>
          </w:p>
          <w:p w14:paraId="2B9AE644"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Botany Experiments</w:t>
            </w:r>
            <w:r w:rsidRPr="00AA0FED">
              <w:rPr>
                <w:rFonts w:ascii="Times New Roman" w:eastAsia="仿宋" w:hAnsi="Times New Roman"/>
                <w:bCs/>
                <w:snapToGrid w:val="0"/>
                <w:sz w:val="18"/>
                <w:szCs w:val="18"/>
              </w:rPr>
              <w:t>（</w:t>
            </w:r>
            <w:r w:rsidRPr="00AA0FED">
              <w:rPr>
                <w:rFonts w:ascii="Times New Roman" w:eastAsia="仿宋" w:hAnsi="Times New Roman"/>
                <w:bCs/>
                <w:snapToGrid w:val="0"/>
                <w:sz w:val="18"/>
                <w:szCs w:val="18"/>
              </w:rPr>
              <w:t>Plant Taxonomy</w:t>
            </w:r>
            <w:r w:rsidRPr="00AA0FED">
              <w:rPr>
                <w:rFonts w:ascii="Times New Roman" w:eastAsia="仿宋" w:hAnsi="Times New Roman"/>
                <w:bCs/>
                <w:snapToGrid w:val="0"/>
                <w:sz w:val="18"/>
                <w:szCs w:val="18"/>
              </w:rPr>
              <w:t>）</w:t>
            </w:r>
          </w:p>
        </w:tc>
        <w:tc>
          <w:tcPr>
            <w:tcW w:w="629" w:type="dxa"/>
            <w:noWrap/>
            <w:vAlign w:val="center"/>
          </w:tcPr>
          <w:p w14:paraId="708087C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0.5</w:t>
            </w:r>
          </w:p>
        </w:tc>
        <w:tc>
          <w:tcPr>
            <w:tcW w:w="644" w:type="dxa"/>
            <w:noWrap/>
            <w:vAlign w:val="center"/>
          </w:tcPr>
          <w:p w14:paraId="0DE4FB2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1</w:t>
            </w:r>
            <w:r w:rsidRPr="00AA0FED">
              <w:rPr>
                <w:rFonts w:ascii="Times New Roman" w:eastAsia="仿宋" w:hAnsi="Times New Roman"/>
                <w:bCs/>
                <w:snapToGrid w:val="0"/>
                <w:sz w:val="18"/>
                <w:szCs w:val="18"/>
              </w:rPr>
              <w:t>6</w:t>
            </w:r>
          </w:p>
        </w:tc>
        <w:tc>
          <w:tcPr>
            <w:tcW w:w="630" w:type="dxa"/>
            <w:noWrap/>
            <w:vAlign w:val="center"/>
          </w:tcPr>
          <w:p w14:paraId="248349A7"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5BAD60A3"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16</w:t>
            </w:r>
          </w:p>
        </w:tc>
        <w:tc>
          <w:tcPr>
            <w:tcW w:w="658" w:type="dxa"/>
            <w:noWrap/>
            <w:vAlign w:val="center"/>
          </w:tcPr>
          <w:p w14:paraId="2561264E"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w:t>
            </w:r>
          </w:p>
        </w:tc>
        <w:tc>
          <w:tcPr>
            <w:tcW w:w="819" w:type="dxa"/>
            <w:noWrap/>
            <w:vAlign w:val="center"/>
          </w:tcPr>
          <w:p w14:paraId="1B07570E"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生科</w:t>
            </w:r>
          </w:p>
        </w:tc>
      </w:tr>
      <w:tr w:rsidR="00E923AC" w14:paraId="49E19518" w14:textId="77777777">
        <w:trPr>
          <w:cantSplit/>
          <w:trHeight w:val="397"/>
          <w:jc w:val="center"/>
        </w:trPr>
        <w:tc>
          <w:tcPr>
            <w:tcW w:w="1246" w:type="dxa"/>
            <w:tcBorders>
              <w:left w:val="single" w:sz="4" w:space="0" w:color="auto"/>
            </w:tcBorders>
            <w:noWrap/>
            <w:vAlign w:val="center"/>
          </w:tcPr>
          <w:p w14:paraId="2F24CCD9" w14:textId="190B7EC9" w:rsidR="00E923AC" w:rsidRPr="00AA0FED" w:rsidRDefault="000C1D2D" w:rsidP="00E923AC">
            <w:pPr>
              <w:rPr>
                <w:rFonts w:ascii="仿宋" w:eastAsia="仿宋" w:hAnsi="仿宋"/>
                <w:bCs/>
                <w:snapToGrid w:val="0"/>
                <w:sz w:val="18"/>
                <w:szCs w:val="18"/>
              </w:rPr>
            </w:pPr>
            <w:r>
              <w:rPr>
                <w:sz w:val="18"/>
                <w:szCs w:val="18"/>
              </w:rPr>
              <w:t>BK035006</w:t>
            </w:r>
          </w:p>
        </w:tc>
        <w:tc>
          <w:tcPr>
            <w:tcW w:w="3808" w:type="dxa"/>
            <w:noWrap/>
            <w:vAlign w:val="center"/>
          </w:tcPr>
          <w:p w14:paraId="31D36970"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生物化学实验</w:t>
            </w:r>
            <w:r w:rsidRPr="00AA0FED">
              <w:rPr>
                <w:rFonts w:ascii="Times New Roman" w:eastAsia="仿宋" w:hAnsi="Times New Roman"/>
                <w:bCs/>
                <w:snapToGrid w:val="0"/>
                <w:sz w:val="18"/>
                <w:szCs w:val="18"/>
              </w:rPr>
              <w:t>B</w:t>
            </w:r>
          </w:p>
          <w:p w14:paraId="1680C7E7"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Biochemistry Experiments B</w:t>
            </w:r>
          </w:p>
        </w:tc>
        <w:tc>
          <w:tcPr>
            <w:tcW w:w="629" w:type="dxa"/>
            <w:noWrap/>
            <w:vAlign w:val="center"/>
          </w:tcPr>
          <w:p w14:paraId="6581B71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1.2</w:t>
            </w:r>
          </w:p>
        </w:tc>
        <w:tc>
          <w:tcPr>
            <w:tcW w:w="644" w:type="dxa"/>
            <w:noWrap/>
            <w:vAlign w:val="center"/>
          </w:tcPr>
          <w:p w14:paraId="3C58F253"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3</w:t>
            </w:r>
            <w:r w:rsidRPr="00AA0FED">
              <w:rPr>
                <w:rFonts w:ascii="Times New Roman" w:eastAsia="仿宋" w:hAnsi="Times New Roman"/>
                <w:bCs/>
                <w:snapToGrid w:val="0"/>
                <w:sz w:val="18"/>
                <w:szCs w:val="18"/>
              </w:rPr>
              <w:t>8</w:t>
            </w:r>
          </w:p>
        </w:tc>
        <w:tc>
          <w:tcPr>
            <w:tcW w:w="630" w:type="dxa"/>
            <w:noWrap/>
            <w:vAlign w:val="center"/>
          </w:tcPr>
          <w:p w14:paraId="3B552A40"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4D42B9C2"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38</w:t>
            </w:r>
          </w:p>
        </w:tc>
        <w:tc>
          <w:tcPr>
            <w:tcW w:w="658" w:type="dxa"/>
            <w:noWrap/>
            <w:vAlign w:val="center"/>
          </w:tcPr>
          <w:p w14:paraId="13DD1F85"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3</w:t>
            </w:r>
          </w:p>
        </w:tc>
        <w:tc>
          <w:tcPr>
            <w:tcW w:w="819" w:type="dxa"/>
            <w:noWrap/>
            <w:vAlign w:val="center"/>
          </w:tcPr>
          <w:p w14:paraId="250EF53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生科</w:t>
            </w:r>
          </w:p>
        </w:tc>
      </w:tr>
      <w:tr w:rsidR="00E923AC" w14:paraId="3B114319" w14:textId="77777777">
        <w:trPr>
          <w:cantSplit/>
          <w:trHeight w:val="397"/>
          <w:jc w:val="center"/>
        </w:trPr>
        <w:tc>
          <w:tcPr>
            <w:tcW w:w="1246" w:type="dxa"/>
            <w:tcBorders>
              <w:left w:val="single" w:sz="4" w:space="0" w:color="auto"/>
            </w:tcBorders>
            <w:noWrap/>
            <w:vAlign w:val="center"/>
          </w:tcPr>
          <w:p w14:paraId="6E21A550" w14:textId="1ECF8D2C" w:rsidR="00E923AC" w:rsidRPr="00AA0FED" w:rsidRDefault="00AA0FED" w:rsidP="00E923AC">
            <w:pPr>
              <w:rPr>
                <w:rFonts w:ascii="仿宋" w:eastAsia="仿宋" w:hAnsi="仿宋"/>
                <w:bCs/>
                <w:snapToGrid w:val="0"/>
                <w:sz w:val="18"/>
                <w:szCs w:val="18"/>
              </w:rPr>
            </w:pPr>
            <w:r>
              <w:rPr>
                <w:sz w:val="18"/>
                <w:szCs w:val="18"/>
              </w:rPr>
              <w:t>BK061007</w:t>
            </w:r>
          </w:p>
        </w:tc>
        <w:tc>
          <w:tcPr>
            <w:tcW w:w="3808" w:type="dxa"/>
            <w:noWrap/>
            <w:vAlign w:val="center"/>
          </w:tcPr>
          <w:p w14:paraId="1BCFE7F9"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植物生理学实验</w:t>
            </w:r>
            <w:r w:rsidRPr="00AA0FED">
              <w:rPr>
                <w:rFonts w:ascii="Times New Roman" w:eastAsia="仿宋" w:hAnsi="Times New Roman"/>
                <w:bCs/>
                <w:snapToGrid w:val="0"/>
                <w:sz w:val="18"/>
                <w:szCs w:val="18"/>
              </w:rPr>
              <w:t>B</w:t>
            </w:r>
          </w:p>
          <w:p w14:paraId="12030351"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Experiments of Plant Physiology B</w:t>
            </w:r>
          </w:p>
        </w:tc>
        <w:tc>
          <w:tcPr>
            <w:tcW w:w="629" w:type="dxa"/>
            <w:noWrap/>
            <w:vAlign w:val="center"/>
          </w:tcPr>
          <w:p w14:paraId="18A2F552"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0.8</w:t>
            </w:r>
          </w:p>
        </w:tc>
        <w:tc>
          <w:tcPr>
            <w:tcW w:w="644" w:type="dxa"/>
            <w:noWrap/>
            <w:vAlign w:val="center"/>
          </w:tcPr>
          <w:p w14:paraId="3EAA1BC9"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2</w:t>
            </w:r>
            <w:r w:rsidRPr="00AA0FED">
              <w:rPr>
                <w:rFonts w:ascii="Times New Roman" w:eastAsia="仿宋" w:hAnsi="Times New Roman"/>
                <w:bCs/>
                <w:snapToGrid w:val="0"/>
                <w:sz w:val="18"/>
                <w:szCs w:val="18"/>
              </w:rPr>
              <w:t>6</w:t>
            </w:r>
          </w:p>
        </w:tc>
        <w:tc>
          <w:tcPr>
            <w:tcW w:w="630" w:type="dxa"/>
            <w:noWrap/>
            <w:vAlign w:val="center"/>
          </w:tcPr>
          <w:p w14:paraId="1EF8D56C"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4B205D2F"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26</w:t>
            </w:r>
          </w:p>
        </w:tc>
        <w:tc>
          <w:tcPr>
            <w:tcW w:w="658" w:type="dxa"/>
            <w:noWrap/>
            <w:vAlign w:val="center"/>
          </w:tcPr>
          <w:p w14:paraId="33A3C2D2"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w:t>
            </w:r>
          </w:p>
        </w:tc>
        <w:tc>
          <w:tcPr>
            <w:tcW w:w="819" w:type="dxa"/>
            <w:noWrap/>
            <w:vAlign w:val="center"/>
          </w:tcPr>
          <w:p w14:paraId="2C75B799"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生科</w:t>
            </w:r>
          </w:p>
        </w:tc>
      </w:tr>
      <w:tr w:rsidR="00E923AC" w14:paraId="78C6EE57" w14:textId="77777777">
        <w:trPr>
          <w:cantSplit/>
          <w:trHeight w:val="397"/>
          <w:jc w:val="center"/>
        </w:trPr>
        <w:tc>
          <w:tcPr>
            <w:tcW w:w="1246" w:type="dxa"/>
            <w:tcBorders>
              <w:left w:val="single" w:sz="4" w:space="0" w:color="auto"/>
            </w:tcBorders>
            <w:noWrap/>
            <w:vAlign w:val="center"/>
          </w:tcPr>
          <w:p w14:paraId="2047D9BF" w14:textId="2A30C5FA" w:rsidR="00E923AC" w:rsidRPr="00AA0FED" w:rsidRDefault="00AA0FED" w:rsidP="00E923AC">
            <w:pPr>
              <w:rPr>
                <w:rFonts w:ascii="仿宋" w:eastAsia="仿宋" w:hAnsi="仿宋"/>
                <w:bCs/>
                <w:snapToGrid w:val="0"/>
                <w:sz w:val="18"/>
                <w:szCs w:val="18"/>
              </w:rPr>
            </w:pPr>
            <w:r>
              <w:rPr>
                <w:sz w:val="18"/>
                <w:szCs w:val="18"/>
              </w:rPr>
              <w:t>BK006009</w:t>
            </w:r>
          </w:p>
        </w:tc>
        <w:tc>
          <w:tcPr>
            <w:tcW w:w="3808" w:type="dxa"/>
            <w:noWrap/>
            <w:vAlign w:val="center"/>
          </w:tcPr>
          <w:p w14:paraId="7F7928AF"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遗传学实验</w:t>
            </w:r>
            <w:r w:rsidRPr="00AA0FED">
              <w:rPr>
                <w:rFonts w:ascii="Times New Roman" w:eastAsia="仿宋" w:hAnsi="Times New Roman"/>
                <w:bCs/>
                <w:snapToGrid w:val="0"/>
                <w:sz w:val="18"/>
                <w:szCs w:val="18"/>
              </w:rPr>
              <w:t>B</w:t>
            </w:r>
          </w:p>
          <w:p w14:paraId="661AB988"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Genetics  Experiments B</w:t>
            </w:r>
          </w:p>
        </w:tc>
        <w:tc>
          <w:tcPr>
            <w:tcW w:w="629" w:type="dxa"/>
            <w:noWrap/>
            <w:vAlign w:val="center"/>
          </w:tcPr>
          <w:p w14:paraId="2A4C8F4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0.8</w:t>
            </w:r>
          </w:p>
        </w:tc>
        <w:tc>
          <w:tcPr>
            <w:tcW w:w="644" w:type="dxa"/>
            <w:noWrap/>
            <w:vAlign w:val="center"/>
          </w:tcPr>
          <w:p w14:paraId="5620FD0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2</w:t>
            </w:r>
            <w:r w:rsidRPr="00AA0FED">
              <w:rPr>
                <w:rFonts w:ascii="Times New Roman" w:eastAsia="仿宋" w:hAnsi="Times New Roman"/>
                <w:bCs/>
                <w:snapToGrid w:val="0"/>
                <w:sz w:val="18"/>
                <w:szCs w:val="18"/>
              </w:rPr>
              <w:t>6</w:t>
            </w:r>
          </w:p>
        </w:tc>
        <w:tc>
          <w:tcPr>
            <w:tcW w:w="630" w:type="dxa"/>
            <w:noWrap/>
            <w:vAlign w:val="center"/>
          </w:tcPr>
          <w:p w14:paraId="4A977013"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2EB358C7"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26</w:t>
            </w:r>
          </w:p>
        </w:tc>
        <w:tc>
          <w:tcPr>
            <w:tcW w:w="658" w:type="dxa"/>
            <w:noWrap/>
            <w:vAlign w:val="center"/>
          </w:tcPr>
          <w:p w14:paraId="316195E6"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w:t>
            </w:r>
          </w:p>
        </w:tc>
        <w:tc>
          <w:tcPr>
            <w:tcW w:w="819" w:type="dxa"/>
            <w:noWrap/>
            <w:vAlign w:val="center"/>
          </w:tcPr>
          <w:p w14:paraId="07C05699"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农学</w:t>
            </w:r>
          </w:p>
        </w:tc>
      </w:tr>
      <w:tr w:rsidR="00E923AC" w14:paraId="5D5F2D41" w14:textId="77777777">
        <w:trPr>
          <w:cantSplit/>
          <w:trHeight w:val="397"/>
          <w:jc w:val="center"/>
        </w:trPr>
        <w:tc>
          <w:tcPr>
            <w:tcW w:w="1246" w:type="dxa"/>
            <w:tcBorders>
              <w:left w:val="single" w:sz="4" w:space="0" w:color="auto"/>
            </w:tcBorders>
            <w:noWrap/>
            <w:vAlign w:val="center"/>
          </w:tcPr>
          <w:p w14:paraId="02B279BE" w14:textId="0DEC55C8" w:rsidR="00E923AC" w:rsidRPr="00AA0FED" w:rsidRDefault="00AA0FED" w:rsidP="00E923AC">
            <w:pPr>
              <w:rPr>
                <w:rFonts w:ascii="仿宋" w:eastAsia="仿宋" w:hAnsi="仿宋"/>
                <w:bCs/>
                <w:snapToGrid w:val="0"/>
                <w:sz w:val="18"/>
                <w:szCs w:val="18"/>
              </w:rPr>
            </w:pPr>
            <w:r>
              <w:rPr>
                <w:sz w:val="18"/>
                <w:szCs w:val="18"/>
              </w:rPr>
              <w:t>BK034002</w:t>
            </w:r>
          </w:p>
        </w:tc>
        <w:tc>
          <w:tcPr>
            <w:tcW w:w="3808" w:type="dxa"/>
            <w:noWrap/>
            <w:vAlign w:val="center"/>
          </w:tcPr>
          <w:p w14:paraId="13F52480"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微生物学实验</w:t>
            </w:r>
            <w:r w:rsidRPr="00AA0FED">
              <w:rPr>
                <w:rFonts w:ascii="Times New Roman" w:eastAsia="仿宋" w:hAnsi="Times New Roman"/>
                <w:bCs/>
                <w:snapToGrid w:val="0"/>
                <w:sz w:val="18"/>
                <w:szCs w:val="18"/>
              </w:rPr>
              <w:t>B</w:t>
            </w:r>
          </w:p>
          <w:p w14:paraId="3E85F800" w14:textId="77777777" w:rsidR="00E923AC" w:rsidRPr="00AA0FED" w:rsidRDefault="00E923AC" w:rsidP="00E923AC">
            <w:pPr>
              <w:spacing w:line="240" w:lineRule="exact"/>
              <w:rPr>
                <w:rFonts w:ascii="Times New Roman" w:eastAsia="仿宋" w:hAnsi="Times New Roman"/>
                <w:bCs/>
                <w:snapToGrid w:val="0"/>
                <w:sz w:val="18"/>
                <w:szCs w:val="18"/>
              </w:rPr>
            </w:pPr>
            <w:r w:rsidRPr="00AA0FED">
              <w:rPr>
                <w:rFonts w:ascii="Times New Roman" w:eastAsia="仿宋" w:hAnsi="Times New Roman"/>
                <w:bCs/>
                <w:snapToGrid w:val="0"/>
                <w:sz w:val="18"/>
                <w:szCs w:val="18"/>
              </w:rPr>
              <w:t>Experiments of Microbiology B</w:t>
            </w:r>
          </w:p>
        </w:tc>
        <w:tc>
          <w:tcPr>
            <w:tcW w:w="629" w:type="dxa"/>
            <w:noWrap/>
            <w:vAlign w:val="center"/>
          </w:tcPr>
          <w:p w14:paraId="3487FD01"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0.8</w:t>
            </w:r>
          </w:p>
        </w:tc>
        <w:tc>
          <w:tcPr>
            <w:tcW w:w="644" w:type="dxa"/>
            <w:noWrap/>
            <w:vAlign w:val="center"/>
          </w:tcPr>
          <w:p w14:paraId="6001E382"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2</w:t>
            </w:r>
            <w:r w:rsidRPr="00AA0FED">
              <w:rPr>
                <w:rFonts w:ascii="Times New Roman" w:eastAsia="仿宋" w:hAnsi="Times New Roman"/>
                <w:bCs/>
                <w:snapToGrid w:val="0"/>
                <w:sz w:val="18"/>
                <w:szCs w:val="18"/>
              </w:rPr>
              <w:t>6</w:t>
            </w:r>
          </w:p>
        </w:tc>
        <w:tc>
          <w:tcPr>
            <w:tcW w:w="630" w:type="dxa"/>
            <w:noWrap/>
            <w:vAlign w:val="center"/>
          </w:tcPr>
          <w:p w14:paraId="4381CB6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hint="eastAsia"/>
                <w:bCs/>
                <w:snapToGrid w:val="0"/>
                <w:sz w:val="18"/>
                <w:szCs w:val="18"/>
              </w:rPr>
              <w:t>0</w:t>
            </w:r>
          </w:p>
        </w:tc>
        <w:tc>
          <w:tcPr>
            <w:tcW w:w="630" w:type="dxa"/>
            <w:noWrap/>
            <w:vAlign w:val="center"/>
          </w:tcPr>
          <w:p w14:paraId="65649B02"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26</w:t>
            </w:r>
          </w:p>
        </w:tc>
        <w:tc>
          <w:tcPr>
            <w:tcW w:w="658" w:type="dxa"/>
            <w:noWrap/>
            <w:vAlign w:val="center"/>
          </w:tcPr>
          <w:p w14:paraId="5F9B9A34"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4</w:t>
            </w:r>
          </w:p>
        </w:tc>
        <w:tc>
          <w:tcPr>
            <w:tcW w:w="819" w:type="dxa"/>
            <w:noWrap/>
            <w:vAlign w:val="center"/>
          </w:tcPr>
          <w:p w14:paraId="6F77AE1B" w14:textId="77777777" w:rsidR="00E923AC" w:rsidRPr="00AA0FED" w:rsidRDefault="00E923AC" w:rsidP="00E923AC">
            <w:pPr>
              <w:jc w:val="center"/>
              <w:rPr>
                <w:rFonts w:ascii="Times New Roman" w:eastAsia="仿宋" w:hAnsi="Times New Roman"/>
                <w:bCs/>
                <w:snapToGrid w:val="0"/>
                <w:sz w:val="18"/>
                <w:szCs w:val="18"/>
              </w:rPr>
            </w:pPr>
            <w:r w:rsidRPr="00AA0FED">
              <w:rPr>
                <w:rFonts w:ascii="Times New Roman" w:eastAsia="仿宋" w:hAnsi="Times New Roman"/>
                <w:bCs/>
                <w:snapToGrid w:val="0"/>
                <w:sz w:val="18"/>
                <w:szCs w:val="18"/>
              </w:rPr>
              <w:t>生科</w:t>
            </w:r>
          </w:p>
        </w:tc>
      </w:tr>
      <w:tr w:rsidR="00E923AC" w14:paraId="0BC98462" w14:textId="77777777">
        <w:trPr>
          <w:cantSplit/>
          <w:trHeight w:val="397"/>
          <w:jc w:val="center"/>
        </w:trPr>
        <w:tc>
          <w:tcPr>
            <w:tcW w:w="1246" w:type="dxa"/>
            <w:tcBorders>
              <w:left w:val="single" w:sz="4" w:space="0" w:color="auto"/>
            </w:tcBorders>
            <w:noWrap/>
            <w:vAlign w:val="center"/>
          </w:tcPr>
          <w:p w14:paraId="275802BD" w14:textId="0E14543D" w:rsidR="00E923AC" w:rsidRPr="00AA0FED" w:rsidRDefault="00AA0FED" w:rsidP="00E923AC">
            <w:pPr>
              <w:rPr>
                <w:rFonts w:ascii="仿宋" w:eastAsia="仿宋" w:hAnsi="仿宋"/>
                <w:bCs/>
                <w:snapToGrid w:val="0"/>
                <w:sz w:val="18"/>
                <w:szCs w:val="18"/>
              </w:rPr>
            </w:pPr>
            <w:r>
              <w:rPr>
                <w:sz w:val="18"/>
                <w:szCs w:val="18"/>
              </w:rPr>
              <w:t>BK013017</w:t>
            </w:r>
          </w:p>
        </w:tc>
        <w:tc>
          <w:tcPr>
            <w:tcW w:w="3808" w:type="dxa"/>
            <w:noWrap/>
            <w:vAlign w:val="center"/>
          </w:tcPr>
          <w:p w14:paraId="766DC441"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土壤学</w:t>
            </w:r>
          </w:p>
          <w:p w14:paraId="6C0EE945"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Soil Science</w:t>
            </w:r>
          </w:p>
        </w:tc>
        <w:tc>
          <w:tcPr>
            <w:tcW w:w="629" w:type="dxa"/>
            <w:noWrap/>
            <w:vAlign w:val="center"/>
          </w:tcPr>
          <w:p w14:paraId="1317FF6B"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2.5</w:t>
            </w:r>
          </w:p>
        </w:tc>
        <w:tc>
          <w:tcPr>
            <w:tcW w:w="644" w:type="dxa"/>
            <w:noWrap/>
            <w:vAlign w:val="center"/>
          </w:tcPr>
          <w:p w14:paraId="1AAE6F62"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40</w:t>
            </w:r>
          </w:p>
        </w:tc>
        <w:tc>
          <w:tcPr>
            <w:tcW w:w="630" w:type="dxa"/>
            <w:noWrap/>
            <w:vAlign w:val="center"/>
          </w:tcPr>
          <w:p w14:paraId="30F3CF54"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32</w:t>
            </w:r>
          </w:p>
        </w:tc>
        <w:tc>
          <w:tcPr>
            <w:tcW w:w="630" w:type="dxa"/>
            <w:noWrap/>
            <w:vAlign w:val="center"/>
          </w:tcPr>
          <w:p w14:paraId="1465A35C"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8</w:t>
            </w:r>
          </w:p>
        </w:tc>
        <w:tc>
          <w:tcPr>
            <w:tcW w:w="658" w:type="dxa"/>
            <w:noWrap/>
            <w:vAlign w:val="center"/>
          </w:tcPr>
          <w:p w14:paraId="1A38ABBC"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w:t>
            </w:r>
          </w:p>
        </w:tc>
        <w:tc>
          <w:tcPr>
            <w:tcW w:w="819" w:type="dxa"/>
            <w:noWrap/>
            <w:vAlign w:val="center"/>
          </w:tcPr>
          <w:p w14:paraId="0B20FE54" w14:textId="77777777" w:rsidR="00E923AC" w:rsidRPr="00AA0FED" w:rsidRDefault="00E923AC" w:rsidP="00E923AC">
            <w:pPr>
              <w:ind w:leftChars="-50" w:left="-140" w:rightChars="-50" w:right="-140"/>
              <w:jc w:val="center"/>
              <w:rPr>
                <w:rFonts w:ascii="仿宋" w:eastAsia="仿宋" w:hAnsi="仿宋"/>
                <w:sz w:val="18"/>
                <w:szCs w:val="18"/>
              </w:rPr>
            </w:pPr>
            <w:r w:rsidRPr="00AA0FED">
              <w:rPr>
                <w:rFonts w:ascii="仿宋" w:eastAsia="仿宋" w:hAnsi="仿宋"/>
                <w:sz w:val="18"/>
                <w:szCs w:val="18"/>
              </w:rPr>
              <w:t>资环</w:t>
            </w:r>
          </w:p>
        </w:tc>
      </w:tr>
      <w:tr w:rsidR="00E923AC" w14:paraId="5AB69023" w14:textId="77777777">
        <w:trPr>
          <w:cantSplit/>
          <w:trHeight w:val="397"/>
          <w:jc w:val="center"/>
        </w:trPr>
        <w:tc>
          <w:tcPr>
            <w:tcW w:w="1246" w:type="dxa"/>
            <w:tcBorders>
              <w:left w:val="single" w:sz="4" w:space="0" w:color="auto"/>
            </w:tcBorders>
            <w:noWrap/>
            <w:vAlign w:val="center"/>
          </w:tcPr>
          <w:p w14:paraId="4CE848FE" w14:textId="0FD4488D" w:rsidR="00E923AC" w:rsidRPr="00AA0FED" w:rsidRDefault="00AA0FED" w:rsidP="00E923AC">
            <w:pPr>
              <w:rPr>
                <w:rFonts w:ascii="仿宋" w:eastAsia="仿宋" w:hAnsi="仿宋"/>
                <w:bCs/>
                <w:snapToGrid w:val="0"/>
                <w:sz w:val="18"/>
                <w:szCs w:val="18"/>
              </w:rPr>
            </w:pPr>
            <w:r>
              <w:rPr>
                <w:sz w:val="18"/>
                <w:szCs w:val="18"/>
              </w:rPr>
              <w:t>BK013030</w:t>
            </w:r>
          </w:p>
        </w:tc>
        <w:tc>
          <w:tcPr>
            <w:tcW w:w="3808" w:type="dxa"/>
            <w:noWrap/>
            <w:vAlign w:val="center"/>
          </w:tcPr>
          <w:p w14:paraId="06450441"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植物营养与肥料学</w:t>
            </w:r>
          </w:p>
          <w:p w14:paraId="20C0EC22"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Plant Nutrition and Fertilizer</w:t>
            </w:r>
          </w:p>
        </w:tc>
        <w:tc>
          <w:tcPr>
            <w:tcW w:w="629" w:type="dxa"/>
            <w:noWrap/>
            <w:vAlign w:val="center"/>
          </w:tcPr>
          <w:p w14:paraId="242FA8DF"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2.5</w:t>
            </w:r>
          </w:p>
        </w:tc>
        <w:tc>
          <w:tcPr>
            <w:tcW w:w="644" w:type="dxa"/>
            <w:noWrap/>
            <w:vAlign w:val="center"/>
          </w:tcPr>
          <w:p w14:paraId="536E48A7"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40</w:t>
            </w:r>
          </w:p>
        </w:tc>
        <w:tc>
          <w:tcPr>
            <w:tcW w:w="630" w:type="dxa"/>
            <w:noWrap/>
            <w:vAlign w:val="center"/>
          </w:tcPr>
          <w:p w14:paraId="48E6201C"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32</w:t>
            </w:r>
          </w:p>
        </w:tc>
        <w:tc>
          <w:tcPr>
            <w:tcW w:w="630" w:type="dxa"/>
            <w:noWrap/>
            <w:vAlign w:val="center"/>
          </w:tcPr>
          <w:p w14:paraId="3F6AAC29"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8</w:t>
            </w:r>
          </w:p>
        </w:tc>
        <w:tc>
          <w:tcPr>
            <w:tcW w:w="658" w:type="dxa"/>
            <w:noWrap/>
            <w:vAlign w:val="center"/>
          </w:tcPr>
          <w:p w14:paraId="7A5B8080"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w:t>
            </w:r>
          </w:p>
        </w:tc>
        <w:tc>
          <w:tcPr>
            <w:tcW w:w="819" w:type="dxa"/>
            <w:noWrap/>
            <w:vAlign w:val="center"/>
          </w:tcPr>
          <w:p w14:paraId="235DA603" w14:textId="77777777" w:rsidR="00E923AC" w:rsidRPr="00AA0FED" w:rsidRDefault="00E923AC" w:rsidP="00E923AC">
            <w:pPr>
              <w:ind w:leftChars="-50" w:left="-140" w:rightChars="-50" w:right="-140"/>
              <w:jc w:val="center"/>
              <w:rPr>
                <w:rFonts w:ascii="仿宋" w:eastAsia="仿宋" w:hAnsi="仿宋"/>
                <w:sz w:val="18"/>
                <w:szCs w:val="18"/>
              </w:rPr>
            </w:pPr>
            <w:r w:rsidRPr="00AA0FED">
              <w:rPr>
                <w:rFonts w:ascii="仿宋" w:eastAsia="仿宋" w:hAnsi="仿宋"/>
                <w:sz w:val="18"/>
                <w:szCs w:val="18"/>
              </w:rPr>
              <w:t>资环</w:t>
            </w:r>
          </w:p>
        </w:tc>
      </w:tr>
      <w:tr w:rsidR="00E923AC" w14:paraId="7C530B45" w14:textId="77777777">
        <w:trPr>
          <w:cantSplit/>
          <w:trHeight w:val="397"/>
          <w:jc w:val="center"/>
        </w:trPr>
        <w:tc>
          <w:tcPr>
            <w:tcW w:w="1246" w:type="dxa"/>
            <w:tcBorders>
              <w:left w:val="single" w:sz="4" w:space="0" w:color="auto"/>
            </w:tcBorders>
            <w:noWrap/>
            <w:vAlign w:val="center"/>
          </w:tcPr>
          <w:p w14:paraId="28C480C2" w14:textId="208B5CF3" w:rsidR="00E923AC" w:rsidRPr="00AA0FED" w:rsidRDefault="000C1D2D" w:rsidP="00E923AC">
            <w:pPr>
              <w:rPr>
                <w:rFonts w:ascii="仿宋" w:eastAsia="仿宋" w:hAnsi="仿宋"/>
                <w:bCs/>
                <w:snapToGrid w:val="0"/>
                <w:sz w:val="18"/>
                <w:szCs w:val="18"/>
              </w:rPr>
            </w:pPr>
            <w:r>
              <w:rPr>
                <w:sz w:val="18"/>
                <w:szCs w:val="18"/>
              </w:rPr>
              <w:t>BK103022</w:t>
            </w:r>
          </w:p>
        </w:tc>
        <w:tc>
          <w:tcPr>
            <w:tcW w:w="3808" w:type="dxa"/>
            <w:noWrap/>
            <w:vAlign w:val="center"/>
          </w:tcPr>
          <w:p w14:paraId="158C577D" w14:textId="5A1D1CBB" w:rsidR="00E923AC" w:rsidRPr="000C1D2D" w:rsidRDefault="000C1D2D" w:rsidP="00E923AC">
            <w:pPr>
              <w:spacing w:line="240" w:lineRule="exact"/>
              <w:rPr>
                <w:rFonts w:ascii="仿宋" w:eastAsia="仿宋" w:hAnsi="仿宋"/>
                <w:color w:val="FF0000"/>
                <w:sz w:val="18"/>
                <w:szCs w:val="18"/>
              </w:rPr>
            </w:pPr>
            <w:r w:rsidRPr="000C1D2D">
              <w:rPr>
                <w:rFonts w:ascii="仿宋" w:eastAsia="仿宋" w:hAnsi="仿宋"/>
                <w:color w:val="FF0000"/>
                <w:sz w:val="18"/>
                <w:szCs w:val="18"/>
              </w:rPr>
              <w:t>试验设计与</w:t>
            </w:r>
            <w:r w:rsidR="00E923AC" w:rsidRPr="000C1D2D">
              <w:rPr>
                <w:rFonts w:ascii="仿宋" w:eastAsia="仿宋" w:hAnsi="仿宋"/>
                <w:color w:val="FF0000"/>
                <w:sz w:val="18"/>
                <w:szCs w:val="18"/>
              </w:rPr>
              <w:t>统计</w:t>
            </w:r>
            <w:r w:rsidRPr="000C1D2D">
              <w:rPr>
                <w:rFonts w:ascii="仿宋" w:eastAsia="仿宋" w:hAnsi="仿宋" w:hint="eastAsia"/>
                <w:color w:val="FF0000"/>
                <w:sz w:val="18"/>
                <w:szCs w:val="18"/>
              </w:rPr>
              <w:t>分析</w:t>
            </w:r>
            <w:r w:rsidR="00E923AC" w:rsidRPr="000C1D2D">
              <w:rPr>
                <w:rFonts w:ascii="仿宋" w:eastAsia="仿宋" w:hAnsi="仿宋" w:hint="eastAsia"/>
                <w:color w:val="FF0000"/>
                <w:sz w:val="18"/>
                <w:szCs w:val="18"/>
              </w:rPr>
              <w:t>A</w:t>
            </w:r>
          </w:p>
          <w:p w14:paraId="4405150D" w14:textId="511688C1" w:rsidR="00E923AC" w:rsidRPr="00AA0FED" w:rsidRDefault="000C1D2D" w:rsidP="000C1D2D">
            <w:pPr>
              <w:spacing w:line="240" w:lineRule="exact"/>
              <w:jc w:val="left"/>
              <w:rPr>
                <w:rFonts w:ascii="仿宋" w:eastAsia="仿宋" w:hAnsi="仿宋"/>
                <w:sz w:val="18"/>
                <w:szCs w:val="18"/>
              </w:rPr>
            </w:pPr>
            <w:r w:rsidRPr="00AA0FED">
              <w:rPr>
                <w:rFonts w:ascii="仿宋" w:eastAsia="仿宋" w:hAnsi="仿宋"/>
                <w:sz w:val="18"/>
                <w:szCs w:val="18"/>
              </w:rPr>
              <w:t>Experimental Design</w:t>
            </w:r>
            <w:r w:rsidR="00E923AC" w:rsidRPr="00AA0FED">
              <w:rPr>
                <w:rFonts w:ascii="仿宋" w:eastAsia="仿宋" w:hAnsi="仿宋"/>
                <w:sz w:val="18"/>
                <w:szCs w:val="18"/>
              </w:rPr>
              <w:t xml:space="preserve"> and </w:t>
            </w:r>
            <w:r w:rsidRPr="00AA0FED">
              <w:rPr>
                <w:rFonts w:ascii="仿宋" w:eastAsia="仿宋" w:hAnsi="仿宋"/>
                <w:sz w:val="18"/>
                <w:szCs w:val="18"/>
              </w:rPr>
              <w:t>Biological Statistics</w:t>
            </w:r>
          </w:p>
        </w:tc>
        <w:tc>
          <w:tcPr>
            <w:tcW w:w="629" w:type="dxa"/>
            <w:noWrap/>
            <w:vAlign w:val="center"/>
          </w:tcPr>
          <w:p w14:paraId="120567DF"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2.5</w:t>
            </w:r>
          </w:p>
        </w:tc>
        <w:tc>
          <w:tcPr>
            <w:tcW w:w="644" w:type="dxa"/>
            <w:noWrap/>
            <w:vAlign w:val="center"/>
          </w:tcPr>
          <w:p w14:paraId="746E88CF"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40</w:t>
            </w:r>
          </w:p>
        </w:tc>
        <w:tc>
          <w:tcPr>
            <w:tcW w:w="630" w:type="dxa"/>
            <w:noWrap/>
            <w:vAlign w:val="center"/>
          </w:tcPr>
          <w:p w14:paraId="4F83733F"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32</w:t>
            </w:r>
          </w:p>
        </w:tc>
        <w:tc>
          <w:tcPr>
            <w:tcW w:w="630" w:type="dxa"/>
            <w:noWrap/>
            <w:vAlign w:val="center"/>
          </w:tcPr>
          <w:p w14:paraId="00E91015"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8</w:t>
            </w:r>
          </w:p>
        </w:tc>
        <w:tc>
          <w:tcPr>
            <w:tcW w:w="658" w:type="dxa"/>
            <w:noWrap/>
            <w:vAlign w:val="center"/>
          </w:tcPr>
          <w:p w14:paraId="081AA117" w14:textId="2DD80EC4" w:rsidR="00E923AC" w:rsidRPr="00AA0FED" w:rsidRDefault="000C1D2D" w:rsidP="00E923AC">
            <w:pPr>
              <w:jc w:val="center"/>
              <w:rPr>
                <w:rFonts w:ascii="仿宋" w:eastAsia="仿宋" w:hAnsi="仿宋"/>
                <w:sz w:val="18"/>
                <w:szCs w:val="18"/>
              </w:rPr>
            </w:pPr>
            <w:r w:rsidRPr="000C1D2D">
              <w:rPr>
                <w:rFonts w:ascii="仿宋" w:eastAsia="仿宋" w:hAnsi="仿宋"/>
                <w:color w:val="FF0000"/>
                <w:sz w:val="18"/>
                <w:szCs w:val="18"/>
              </w:rPr>
              <w:t>3</w:t>
            </w:r>
          </w:p>
        </w:tc>
        <w:tc>
          <w:tcPr>
            <w:tcW w:w="819" w:type="dxa"/>
            <w:noWrap/>
            <w:vAlign w:val="center"/>
          </w:tcPr>
          <w:p w14:paraId="00A2B053" w14:textId="3213B786" w:rsidR="00E923AC" w:rsidRPr="00AA0FED" w:rsidRDefault="008F25F9" w:rsidP="00E923AC">
            <w:pPr>
              <w:ind w:leftChars="-50" w:left="-140" w:rightChars="-50" w:right="-140"/>
              <w:jc w:val="center"/>
              <w:rPr>
                <w:rFonts w:ascii="仿宋" w:eastAsia="仿宋" w:hAnsi="仿宋"/>
                <w:sz w:val="18"/>
                <w:szCs w:val="18"/>
              </w:rPr>
            </w:pPr>
            <w:r w:rsidRPr="00AA0FED">
              <w:rPr>
                <w:rFonts w:ascii="仿宋" w:eastAsia="仿宋" w:hAnsi="仿宋" w:hint="eastAsia"/>
                <w:sz w:val="18"/>
                <w:szCs w:val="18"/>
              </w:rPr>
              <w:t>农学</w:t>
            </w:r>
          </w:p>
        </w:tc>
      </w:tr>
      <w:tr w:rsidR="00E923AC" w14:paraId="7DC6B0A6" w14:textId="77777777">
        <w:trPr>
          <w:cantSplit/>
          <w:trHeight w:val="397"/>
          <w:jc w:val="center"/>
        </w:trPr>
        <w:tc>
          <w:tcPr>
            <w:tcW w:w="1246" w:type="dxa"/>
            <w:tcBorders>
              <w:left w:val="single" w:sz="4" w:space="0" w:color="auto"/>
            </w:tcBorders>
            <w:noWrap/>
            <w:vAlign w:val="center"/>
          </w:tcPr>
          <w:p w14:paraId="18E45795" w14:textId="34C1F0A5" w:rsidR="00E923AC" w:rsidRPr="00AA0FED" w:rsidRDefault="00AA0FED" w:rsidP="00E923AC">
            <w:pPr>
              <w:rPr>
                <w:rFonts w:ascii="仿宋" w:eastAsia="仿宋" w:hAnsi="仿宋"/>
                <w:bCs/>
                <w:snapToGrid w:val="0"/>
                <w:sz w:val="18"/>
                <w:szCs w:val="18"/>
              </w:rPr>
            </w:pPr>
            <w:r>
              <w:rPr>
                <w:sz w:val="18"/>
                <w:szCs w:val="18"/>
              </w:rPr>
              <w:lastRenderedPageBreak/>
              <w:t>BK009002</w:t>
            </w:r>
          </w:p>
        </w:tc>
        <w:tc>
          <w:tcPr>
            <w:tcW w:w="3808" w:type="dxa"/>
            <w:noWrap/>
            <w:vAlign w:val="center"/>
          </w:tcPr>
          <w:p w14:paraId="0B00BFFB"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农业昆虫学</w:t>
            </w:r>
          </w:p>
          <w:p w14:paraId="36D1B349"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Agricultural Entomology</w:t>
            </w:r>
          </w:p>
        </w:tc>
        <w:tc>
          <w:tcPr>
            <w:tcW w:w="629" w:type="dxa"/>
            <w:noWrap/>
            <w:vAlign w:val="center"/>
          </w:tcPr>
          <w:p w14:paraId="25D7CCB7"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2.5</w:t>
            </w:r>
          </w:p>
        </w:tc>
        <w:tc>
          <w:tcPr>
            <w:tcW w:w="644" w:type="dxa"/>
            <w:noWrap/>
            <w:vAlign w:val="center"/>
          </w:tcPr>
          <w:p w14:paraId="62D5501C"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40</w:t>
            </w:r>
          </w:p>
        </w:tc>
        <w:tc>
          <w:tcPr>
            <w:tcW w:w="630" w:type="dxa"/>
            <w:noWrap/>
            <w:vAlign w:val="center"/>
          </w:tcPr>
          <w:p w14:paraId="2C6F34E3"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32</w:t>
            </w:r>
          </w:p>
        </w:tc>
        <w:tc>
          <w:tcPr>
            <w:tcW w:w="630" w:type="dxa"/>
            <w:noWrap/>
            <w:vAlign w:val="center"/>
          </w:tcPr>
          <w:p w14:paraId="414CC5D3"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8</w:t>
            </w:r>
          </w:p>
        </w:tc>
        <w:tc>
          <w:tcPr>
            <w:tcW w:w="658" w:type="dxa"/>
            <w:noWrap/>
            <w:vAlign w:val="center"/>
          </w:tcPr>
          <w:p w14:paraId="394E15EE"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w:t>
            </w:r>
          </w:p>
        </w:tc>
        <w:tc>
          <w:tcPr>
            <w:tcW w:w="819" w:type="dxa"/>
            <w:noWrap/>
            <w:vAlign w:val="center"/>
          </w:tcPr>
          <w:p w14:paraId="03AC22FB" w14:textId="77777777" w:rsidR="00E923AC" w:rsidRPr="00AA0FED" w:rsidRDefault="00E923AC" w:rsidP="00E923AC">
            <w:pPr>
              <w:ind w:leftChars="-50" w:left="-140" w:rightChars="-50" w:right="-140"/>
              <w:jc w:val="center"/>
              <w:rPr>
                <w:rFonts w:ascii="仿宋" w:eastAsia="仿宋" w:hAnsi="仿宋"/>
                <w:sz w:val="18"/>
                <w:szCs w:val="18"/>
              </w:rPr>
            </w:pPr>
            <w:r w:rsidRPr="00AA0FED">
              <w:rPr>
                <w:rFonts w:ascii="仿宋" w:eastAsia="仿宋" w:hAnsi="仿宋"/>
                <w:sz w:val="18"/>
                <w:szCs w:val="18"/>
              </w:rPr>
              <w:t>植保</w:t>
            </w:r>
          </w:p>
        </w:tc>
      </w:tr>
      <w:tr w:rsidR="00E923AC" w14:paraId="1B3B513E" w14:textId="77777777">
        <w:trPr>
          <w:cantSplit/>
          <w:trHeight w:val="397"/>
          <w:jc w:val="center"/>
        </w:trPr>
        <w:tc>
          <w:tcPr>
            <w:tcW w:w="1246" w:type="dxa"/>
            <w:tcBorders>
              <w:left w:val="single" w:sz="4" w:space="0" w:color="auto"/>
            </w:tcBorders>
            <w:noWrap/>
            <w:vAlign w:val="center"/>
          </w:tcPr>
          <w:p w14:paraId="4A73DCB8" w14:textId="15F9923D" w:rsidR="00E923AC" w:rsidRPr="00AA0FED" w:rsidRDefault="00AA0FED" w:rsidP="00E923AC">
            <w:pPr>
              <w:rPr>
                <w:rFonts w:ascii="仿宋" w:eastAsia="仿宋" w:hAnsi="仿宋"/>
                <w:bCs/>
                <w:snapToGrid w:val="0"/>
                <w:sz w:val="18"/>
                <w:szCs w:val="18"/>
              </w:rPr>
            </w:pPr>
            <w:r>
              <w:rPr>
                <w:sz w:val="18"/>
                <w:szCs w:val="18"/>
              </w:rPr>
              <w:t>BK009006</w:t>
            </w:r>
          </w:p>
        </w:tc>
        <w:tc>
          <w:tcPr>
            <w:tcW w:w="3808" w:type="dxa"/>
            <w:noWrap/>
            <w:vAlign w:val="center"/>
          </w:tcPr>
          <w:p w14:paraId="59E767F8"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农业植物病理学</w:t>
            </w:r>
          </w:p>
          <w:p w14:paraId="1D8C68DE"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Agricultural Phytopathology</w:t>
            </w:r>
          </w:p>
        </w:tc>
        <w:tc>
          <w:tcPr>
            <w:tcW w:w="629" w:type="dxa"/>
            <w:noWrap/>
            <w:vAlign w:val="center"/>
          </w:tcPr>
          <w:p w14:paraId="2E9FC2F9"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2.5</w:t>
            </w:r>
          </w:p>
        </w:tc>
        <w:tc>
          <w:tcPr>
            <w:tcW w:w="644" w:type="dxa"/>
            <w:noWrap/>
            <w:vAlign w:val="center"/>
          </w:tcPr>
          <w:p w14:paraId="42079862"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40</w:t>
            </w:r>
          </w:p>
        </w:tc>
        <w:tc>
          <w:tcPr>
            <w:tcW w:w="630" w:type="dxa"/>
            <w:noWrap/>
            <w:vAlign w:val="center"/>
          </w:tcPr>
          <w:p w14:paraId="386DBDD8"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32</w:t>
            </w:r>
          </w:p>
        </w:tc>
        <w:tc>
          <w:tcPr>
            <w:tcW w:w="630" w:type="dxa"/>
            <w:noWrap/>
            <w:vAlign w:val="center"/>
          </w:tcPr>
          <w:p w14:paraId="6518E3EE"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8</w:t>
            </w:r>
          </w:p>
        </w:tc>
        <w:tc>
          <w:tcPr>
            <w:tcW w:w="658" w:type="dxa"/>
            <w:noWrap/>
            <w:vAlign w:val="center"/>
          </w:tcPr>
          <w:p w14:paraId="06ED00D9"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w:t>
            </w:r>
          </w:p>
        </w:tc>
        <w:tc>
          <w:tcPr>
            <w:tcW w:w="819" w:type="dxa"/>
            <w:noWrap/>
            <w:vAlign w:val="center"/>
          </w:tcPr>
          <w:p w14:paraId="4D464113" w14:textId="77777777" w:rsidR="00E923AC" w:rsidRPr="00AA0FED" w:rsidRDefault="00E923AC" w:rsidP="00E923AC">
            <w:pPr>
              <w:ind w:leftChars="-50" w:left="-140" w:rightChars="-50" w:right="-140"/>
              <w:jc w:val="center"/>
              <w:rPr>
                <w:rFonts w:ascii="仿宋" w:eastAsia="仿宋" w:hAnsi="仿宋"/>
                <w:sz w:val="18"/>
                <w:szCs w:val="18"/>
              </w:rPr>
            </w:pPr>
            <w:r w:rsidRPr="00AA0FED">
              <w:rPr>
                <w:rFonts w:ascii="仿宋" w:eastAsia="仿宋" w:hAnsi="仿宋"/>
                <w:sz w:val="18"/>
                <w:szCs w:val="18"/>
              </w:rPr>
              <w:t>植保</w:t>
            </w:r>
          </w:p>
        </w:tc>
      </w:tr>
      <w:tr w:rsidR="00E923AC" w14:paraId="0F7B4DE4" w14:textId="77777777">
        <w:trPr>
          <w:cantSplit/>
          <w:trHeight w:val="397"/>
          <w:jc w:val="center"/>
        </w:trPr>
        <w:tc>
          <w:tcPr>
            <w:tcW w:w="1246" w:type="dxa"/>
            <w:tcBorders>
              <w:left w:val="single" w:sz="4" w:space="0" w:color="auto"/>
            </w:tcBorders>
            <w:noWrap/>
            <w:vAlign w:val="center"/>
          </w:tcPr>
          <w:p w14:paraId="4DA87B1C" w14:textId="34C0364B" w:rsidR="00E923AC" w:rsidRPr="00AA0FED" w:rsidRDefault="00AA0FED" w:rsidP="00E923AC">
            <w:pPr>
              <w:rPr>
                <w:rFonts w:ascii="仿宋" w:eastAsia="仿宋" w:hAnsi="仿宋"/>
                <w:bCs/>
                <w:snapToGrid w:val="0"/>
                <w:sz w:val="18"/>
                <w:szCs w:val="18"/>
              </w:rPr>
            </w:pPr>
            <w:r>
              <w:rPr>
                <w:sz w:val="18"/>
                <w:szCs w:val="18"/>
              </w:rPr>
              <w:t>BK006006</w:t>
            </w:r>
          </w:p>
        </w:tc>
        <w:tc>
          <w:tcPr>
            <w:tcW w:w="3808" w:type="dxa"/>
            <w:noWrap/>
            <w:vAlign w:val="center"/>
          </w:tcPr>
          <w:p w14:paraId="5387B4DE"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农业生态学</w:t>
            </w:r>
          </w:p>
          <w:p w14:paraId="18327E5F" w14:textId="77777777" w:rsidR="00E923AC" w:rsidRPr="00AA0FED" w:rsidRDefault="00E923AC" w:rsidP="00E923AC">
            <w:pPr>
              <w:spacing w:line="240" w:lineRule="exact"/>
              <w:rPr>
                <w:rFonts w:ascii="仿宋" w:eastAsia="仿宋" w:hAnsi="仿宋"/>
                <w:sz w:val="18"/>
                <w:szCs w:val="18"/>
              </w:rPr>
            </w:pPr>
            <w:r w:rsidRPr="00AA0FED">
              <w:rPr>
                <w:rFonts w:ascii="仿宋" w:eastAsia="仿宋" w:hAnsi="仿宋"/>
                <w:sz w:val="18"/>
                <w:szCs w:val="18"/>
              </w:rPr>
              <w:t>Agroecology</w:t>
            </w:r>
          </w:p>
        </w:tc>
        <w:tc>
          <w:tcPr>
            <w:tcW w:w="629" w:type="dxa"/>
            <w:noWrap/>
            <w:vAlign w:val="center"/>
          </w:tcPr>
          <w:p w14:paraId="6426AE31"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2</w:t>
            </w:r>
          </w:p>
        </w:tc>
        <w:tc>
          <w:tcPr>
            <w:tcW w:w="644" w:type="dxa"/>
            <w:noWrap/>
            <w:vAlign w:val="center"/>
          </w:tcPr>
          <w:p w14:paraId="3AF58A08"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32</w:t>
            </w:r>
          </w:p>
        </w:tc>
        <w:tc>
          <w:tcPr>
            <w:tcW w:w="630" w:type="dxa"/>
            <w:noWrap/>
            <w:vAlign w:val="center"/>
          </w:tcPr>
          <w:p w14:paraId="78BD34E3"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32</w:t>
            </w:r>
          </w:p>
        </w:tc>
        <w:tc>
          <w:tcPr>
            <w:tcW w:w="630" w:type="dxa"/>
            <w:noWrap/>
            <w:vAlign w:val="center"/>
          </w:tcPr>
          <w:p w14:paraId="0DA2DC75" w14:textId="77777777" w:rsidR="00E923AC" w:rsidRPr="00AA0FED" w:rsidRDefault="00E923AC" w:rsidP="00E923AC">
            <w:pPr>
              <w:jc w:val="center"/>
              <w:rPr>
                <w:rFonts w:ascii="仿宋" w:eastAsia="仿宋" w:hAnsi="仿宋"/>
                <w:sz w:val="18"/>
                <w:szCs w:val="18"/>
              </w:rPr>
            </w:pPr>
          </w:p>
        </w:tc>
        <w:tc>
          <w:tcPr>
            <w:tcW w:w="658" w:type="dxa"/>
            <w:noWrap/>
            <w:vAlign w:val="center"/>
          </w:tcPr>
          <w:p w14:paraId="3BF02EE0" w14:textId="77777777" w:rsidR="00E923AC" w:rsidRPr="00AA0FED" w:rsidRDefault="00E923AC" w:rsidP="00E923AC">
            <w:pPr>
              <w:jc w:val="center"/>
              <w:rPr>
                <w:rFonts w:ascii="仿宋" w:eastAsia="仿宋" w:hAnsi="仿宋"/>
                <w:sz w:val="18"/>
                <w:szCs w:val="18"/>
              </w:rPr>
            </w:pPr>
            <w:r w:rsidRPr="00AA0FED">
              <w:rPr>
                <w:rFonts w:ascii="仿宋" w:eastAsia="仿宋" w:hAnsi="仿宋"/>
                <w:sz w:val="18"/>
                <w:szCs w:val="18"/>
              </w:rPr>
              <w:t>4</w:t>
            </w:r>
          </w:p>
        </w:tc>
        <w:tc>
          <w:tcPr>
            <w:tcW w:w="819" w:type="dxa"/>
            <w:noWrap/>
            <w:vAlign w:val="center"/>
          </w:tcPr>
          <w:p w14:paraId="08430DF6" w14:textId="77777777" w:rsidR="00E923AC" w:rsidRPr="00AA0FED" w:rsidRDefault="00E923AC" w:rsidP="00E923AC">
            <w:pPr>
              <w:ind w:leftChars="-50" w:left="-140" w:rightChars="-50" w:right="-140"/>
              <w:jc w:val="center"/>
              <w:rPr>
                <w:rFonts w:ascii="仿宋" w:eastAsia="仿宋" w:hAnsi="仿宋"/>
                <w:sz w:val="18"/>
                <w:szCs w:val="18"/>
              </w:rPr>
            </w:pPr>
            <w:r w:rsidRPr="00AA0FED">
              <w:rPr>
                <w:rFonts w:ascii="仿宋" w:eastAsia="仿宋" w:hAnsi="仿宋"/>
                <w:sz w:val="18"/>
                <w:szCs w:val="18"/>
              </w:rPr>
              <w:t>农学</w:t>
            </w:r>
          </w:p>
        </w:tc>
      </w:tr>
      <w:tr w:rsidR="00D30163" w14:paraId="426162C3" w14:textId="77777777" w:rsidTr="00C109C4">
        <w:trPr>
          <w:cantSplit/>
          <w:trHeight w:val="397"/>
          <w:jc w:val="center"/>
        </w:trPr>
        <w:tc>
          <w:tcPr>
            <w:tcW w:w="1246" w:type="dxa"/>
            <w:tcBorders>
              <w:left w:val="single" w:sz="4" w:space="0" w:color="auto"/>
            </w:tcBorders>
            <w:noWrap/>
            <w:vAlign w:val="center"/>
          </w:tcPr>
          <w:p w14:paraId="0867EE29" w14:textId="63BCECCE" w:rsidR="00D30163" w:rsidRPr="00AA0FED" w:rsidRDefault="00AA0FED" w:rsidP="00D30163">
            <w:pPr>
              <w:rPr>
                <w:rFonts w:ascii="仿宋" w:eastAsia="仿宋" w:hAnsi="仿宋"/>
                <w:bCs/>
                <w:snapToGrid w:val="0"/>
                <w:sz w:val="18"/>
                <w:szCs w:val="18"/>
                <w:highlight w:val="yellow"/>
              </w:rPr>
            </w:pPr>
            <w:r w:rsidRPr="00AA0FED">
              <w:rPr>
                <w:sz w:val="18"/>
                <w:szCs w:val="18"/>
              </w:rPr>
              <w:t>BK006022</w:t>
            </w:r>
          </w:p>
        </w:tc>
        <w:tc>
          <w:tcPr>
            <w:tcW w:w="3808" w:type="dxa"/>
            <w:noWrap/>
            <w:vAlign w:val="center"/>
          </w:tcPr>
          <w:p w14:paraId="16285591" w14:textId="77777777" w:rsidR="00D30163" w:rsidRPr="00AA0FED" w:rsidRDefault="00D30163" w:rsidP="00D30163">
            <w:pPr>
              <w:spacing w:line="240" w:lineRule="exact"/>
              <w:rPr>
                <w:rFonts w:ascii="Times New Roman" w:hAnsi="Times New Roman"/>
                <w:sz w:val="18"/>
                <w:szCs w:val="18"/>
              </w:rPr>
            </w:pPr>
            <w:r w:rsidRPr="00AA0FED">
              <w:rPr>
                <w:rFonts w:ascii="Times New Roman" w:hAnsi="Times New Roman" w:hint="eastAsia"/>
                <w:sz w:val="18"/>
                <w:szCs w:val="18"/>
              </w:rPr>
              <w:t>生物信息学</w:t>
            </w:r>
          </w:p>
          <w:p w14:paraId="246757C5" w14:textId="77777777" w:rsidR="00D30163" w:rsidRPr="00AA0FED" w:rsidRDefault="00D30163" w:rsidP="00D30163">
            <w:pPr>
              <w:spacing w:line="240" w:lineRule="exact"/>
              <w:rPr>
                <w:rFonts w:ascii="Times New Roman" w:hAnsi="Times New Roman"/>
                <w:sz w:val="18"/>
                <w:szCs w:val="18"/>
              </w:rPr>
            </w:pPr>
            <w:r w:rsidRPr="00AA0FED">
              <w:rPr>
                <w:rFonts w:ascii="Times New Roman" w:hAnsi="Times New Roman"/>
                <w:bCs/>
                <w:snapToGrid w:val="0"/>
                <w:sz w:val="18"/>
                <w:szCs w:val="18"/>
              </w:rPr>
              <w:t>Bioiformatics</w:t>
            </w:r>
          </w:p>
        </w:tc>
        <w:tc>
          <w:tcPr>
            <w:tcW w:w="629" w:type="dxa"/>
            <w:noWrap/>
            <w:vAlign w:val="center"/>
          </w:tcPr>
          <w:p w14:paraId="2B9EEDF8" w14:textId="77777777" w:rsidR="00D30163" w:rsidRPr="00AA0FED" w:rsidRDefault="00D30163" w:rsidP="00D30163">
            <w:pPr>
              <w:jc w:val="center"/>
              <w:rPr>
                <w:rFonts w:ascii="Times New Roman" w:hAnsi="Times New Roman"/>
                <w:sz w:val="18"/>
                <w:szCs w:val="18"/>
              </w:rPr>
            </w:pPr>
            <w:r w:rsidRPr="00AA0FED">
              <w:rPr>
                <w:rFonts w:ascii="Times New Roman" w:hAnsi="Times New Roman"/>
                <w:sz w:val="18"/>
                <w:szCs w:val="18"/>
              </w:rPr>
              <w:t>2</w:t>
            </w:r>
          </w:p>
        </w:tc>
        <w:tc>
          <w:tcPr>
            <w:tcW w:w="644" w:type="dxa"/>
            <w:noWrap/>
            <w:vAlign w:val="center"/>
          </w:tcPr>
          <w:p w14:paraId="0B1C0EED" w14:textId="77777777" w:rsidR="00D30163" w:rsidRPr="00AA0FED" w:rsidRDefault="00D30163" w:rsidP="00D30163">
            <w:pPr>
              <w:jc w:val="center"/>
              <w:rPr>
                <w:rFonts w:ascii="Times New Roman" w:hAnsi="Times New Roman"/>
                <w:sz w:val="18"/>
                <w:szCs w:val="18"/>
              </w:rPr>
            </w:pPr>
            <w:r w:rsidRPr="00AA0FED">
              <w:rPr>
                <w:rFonts w:ascii="Times New Roman" w:hAnsi="Times New Roman"/>
                <w:sz w:val="18"/>
                <w:szCs w:val="18"/>
              </w:rPr>
              <w:t>32</w:t>
            </w:r>
          </w:p>
        </w:tc>
        <w:tc>
          <w:tcPr>
            <w:tcW w:w="630" w:type="dxa"/>
            <w:noWrap/>
            <w:vAlign w:val="center"/>
          </w:tcPr>
          <w:p w14:paraId="4E7546AE" w14:textId="77777777" w:rsidR="00D30163" w:rsidRPr="00AA0FED" w:rsidRDefault="00D30163" w:rsidP="00D30163">
            <w:pPr>
              <w:jc w:val="center"/>
              <w:rPr>
                <w:rFonts w:ascii="Times New Roman" w:hAnsi="Times New Roman"/>
                <w:sz w:val="18"/>
                <w:szCs w:val="18"/>
              </w:rPr>
            </w:pPr>
            <w:r w:rsidRPr="00AA0FED">
              <w:rPr>
                <w:rFonts w:ascii="Times New Roman" w:hAnsi="Times New Roman"/>
                <w:sz w:val="18"/>
                <w:szCs w:val="18"/>
              </w:rPr>
              <w:t>32</w:t>
            </w:r>
          </w:p>
        </w:tc>
        <w:tc>
          <w:tcPr>
            <w:tcW w:w="630" w:type="dxa"/>
            <w:noWrap/>
            <w:vAlign w:val="center"/>
          </w:tcPr>
          <w:p w14:paraId="04255DFA" w14:textId="77777777" w:rsidR="00D30163" w:rsidRPr="00AA0FED" w:rsidRDefault="00D30163" w:rsidP="00D30163">
            <w:pPr>
              <w:jc w:val="center"/>
              <w:rPr>
                <w:rFonts w:ascii="Times New Roman" w:hAnsi="Times New Roman"/>
                <w:sz w:val="18"/>
                <w:szCs w:val="18"/>
              </w:rPr>
            </w:pPr>
          </w:p>
        </w:tc>
        <w:tc>
          <w:tcPr>
            <w:tcW w:w="658" w:type="dxa"/>
            <w:noWrap/>
            <w:vAlign w:val="center"/>
          </w:tcPr>
          <w:p w14:paraId="2892EE5A" w14:textId="77777777" w:rsidR="00D30163" w:rsidRPr="00AA0FED" w:rsidRDefault="00D30163" w:rsidP="00D30163">
            <w:pPr>
              <w:jc w:val="center"/>
              <w:rPr>
                <w:rFonts w:ascii="Times New Roman" w:hAnsi="Times New Roman"/>
                <w:sz w:val="18"/>
                <w:szCs w:val="18"/>
              </w:rPr>
            </w:pPr>
            <w:r w:rsidRPr="00AA0FED">
              <w:rPr>
                <w:rFonts w:ascii="Times New Roman" w:hAnsi="Times New Roman"/>
                <w:sz w:val="18"/>
                <w:szCs w:val="18"/>
              </w:rPr>
              <w:t>5</w:t>
            </w:r>
          </w:p>
        </w:tc>
        <w:tc>
          <w:tcPr>
            <w:tcW w:w="819" w:type="dxa"/>
            <w:noWrap/>
          </w:tcPr>
          <w:p w14:paraId="27CEC4D2" w14:textId="77777777" w:rsidR="00D30163" w:rsidRPr="00AA0FED" w:rsidRDefault="00D30163" w:rsidP="00D30163">
            <w:pPr>
              <w:jc w:val="center"/>
              <w:rPr>
                <w:rFonts w:ascii="Times New Roman" w:hAnsi="Times New Roman"/>
                <w:sz w:val="18"/>
                <w:szCs w:val="18"/>
              </w:rPr>
            </w:pPr>
            <w:r w:rsidRPr="00AA0FED">
              <w:rPr>
                <w:rFonts w:ascii="Times New Roman" w:hAnsi="Times New Roman" w:hint="eastAsia"/>
                <w:sz w:val="18"/>
                <w:szCs w:val="18"/>
              </w:rPr>
              <w:t>农学</w:t>
            </w:r>
          </w:p>
        </w:tc>
      </w:tr>
      <w:tr w:rsidR="00D30163" w14:paraId="0E734092" w14:textId="77777777">
        <w:trPr>
          <w:cantSplit/>
          <w:trHeight w:val="397"/>
          <w:jc w:val="center"/>
        </w:trPr>
        <w:tc>
          <w:tcPr>
            <w:tcW w:w="1246" w:type="dxa"/>
            <w:tcBorders>
              <w:left w:val="single" w:sz="4" w:space="0" w:color="auto"/>
            </w:tcBorders>
            <w:noWrap/>
            <w:vAlign w:val="center"/>
          </w:tcPr>
          <w:p w14:paraId="2D16AEB4" w14:textId="41BA4797" w:rsidR="00D30163" w:rsidRDefault="00AA0FED" w:rsidP="00D30163">
            <w:pPr>
              <w:rPr>
                <w:rFonts w:ascii="仿宋" w:eastAsia="仿宋" w:hAnsi="仿宋"/>
                <w:bCs/>
                <w:snapToGrid w:val="0"/>
                <w:sz w:val="18"/>
                <w:szCs w:val="18"/>
              </w:rPr>
            </w:pPr>
            <w:r>
              <w:rPr>
                <w:sz w:val="18"/>
                <w:szCs w:val="18"/>
              </w:rPr>
              <w:t>BK006029</w:t>
            </w:r>
          </w:p>
        </w:tc>
        <w:tc>
          <w:tcPr>
            <w:tcW w:w="3808" w:type="dxa"/>
            <w:noWrap/>
            <w:vAlign w:val="center"/>
          </w:tcPr>
          <w:p w14:paraId="5A38FD64" w14:textId="77777777" w:rsidR="00D30163" w:rsidRPr="00A57D77" w:rsidRDefault="00D30163" w:rsidP="00D30163">
            <w:pPr>
              <w:rPr>
                <w:rFonts w:ascii="Times New Roman" w:hAnsi="Times New Roman"/>
                <w:sz w:val="18"/>
                <w:szCs w:val="18"/>
              </w:rPr>
            </w:pPr>
            <w:r w:rsidRPr="00A57D77">
              <w:rPr>
                <w:rFonts w:ascii="Times New Roman" w:hAnsi="Times New Roman"/>
                <w:sz w:val="18"/>
                <w:szCs w:val="18"/>
              </w:rPr>
              <w:t>农业生物技术实验</w:t>
            </w:r>
          </w:p>
          <w:p w14:paraId="575DC28A" w14:textId="77777777" w:rsidR="00D30163" w:rsidRPr="00A57D77" w:rsidRDefault="00D30163" w:rsidP="00D30163">
            <w:pPr>
              <w:spacing w:line="240" w:lineRule="exact"/>
              <w:rPr>
                <w:rFonts w:ascii="Times New Roman" w:hAnsi="Times New Roman"/>
                <w:sz w:val="18"/>
                <w:szCs w:val="18"/>
              </w:rPr>
            </w:pPr>
            <w:r w:rsidRPr="00A57D77">
              <w:rPr>
                <w:rFonts w:ascii="Times New Roman" w:hAnsi="Times New Roman"/>
                <w:sz w:val="18"/>
                <w:szCs w:val="18"/>
              </w:rPr>
              <w:t>Agricultural Biotechnology Experiments</w:t>
            </w:r>
          </w:p>
        </w:tc>
        <w:tc>
          <w:tcPr>
            <w:tcW w:w="629" w:type="dxa"/>
            <w:noWrap/>
            <w:vAlign w:val="center"/>
          </w:tcPr>
          <w:p w14:paraId="42FD0079" w14:textId="77777777" w:rsidR="00D30163" w:rsidRPr="00A57D77" w:rsidRDefault="00D30163" w:rsidP="00D30163">
            <w:pPr>
              <w:jc w:val="center"/>
              <w:rPr>
                <w:rFonts w:ascii="Times New Roman" w:hAnsi="Times New Roman"/>
                <w:sz w:val="18"/>
                <w:szCs w:val="18"/>
              </w:rPr>
            </w:pPr>
            <w:r w:rsidRPr="00A57D77">
              <w:rPr>
                <w:rFonts w:ascii="Times New Roman" w:hAnsi="Times New Roman"/>
                <w:sz w:val="18"/>
                <w:szCs w:val="18"/>
              </w:rPr>
              <w:t>1</w:t>
            </w:r>
          </w:p>
        </w:tc>
        <w:tc>
          <w:tcPr>
            <w:tcW w:w="644" w:type="dxa"/>
            <w:noWrap/>
            <w:vAlign w:val="center"/>
          </w:tcPr>
          <w:p w14:paraId="7F0801B6" w14:textId="77777777" w:rsidR="00D30163" w:rsidRPr="00A57D77" w:rsidRDefault="00D30163" w:rsidP="00D30163">
            <w:pPr>
              <w:jc w:val="center"/>
              <w:rPr>
                <w:rFonts w:ascii="Times New Roman" w:hAnsi="Times New Roman"/>
                <w:sz w:val="18"/>
                <w:szCs w:val="18"/>
              </w:rPr>
            </w:pPr>
            <w:r w:rsidRPr="00A57D77">
              <w:rPr>
                <w:rFonts w:ascii="Times New Roman" w:hAnsi="Times New Roman"/>
                <w:sz w:val="18"/>
                <w:szCs w:val="18"/>
              </w:rPr>
              <w:t>32</w:t>
            </w:r>
          </w:p>
        </w:tc>
        <w:tc>
          <w:tcPr>
            <w:tcW w:w="630" w:type="dxa"/>
            <w:noWrap/>
            <w:vAlign w:val="center"/>
          </w:tcPr>
          <w:p w14:paraId="7136A890" w14:textId="77777777" w:rsidR="00D30163" w:rsidRPr="00A57D77" w:rsidRDefault="00D30163" w:rsidP="00D30163">
            <w:pPr>
              <w:jc w:val="center"/>
              <w:rPr>
                <w:rFonts w:ascii="Times New Roman" w:hAnsi="Times New Roman"/>
                <w:sz w:val="18"/>
                <w:szCs w:val="18"/>
              </w:rPr>
            </w:pPr>
          </w:p>
        </w:tc>
        <w:tc>
          <w:tcPr>
            <w:tcW w:w="630" w:type="dxa"/>
            <w:noWrap/>
            <w:vAlign w:val="center"/>
          </w:tcPr>
          <w:p w14:paraId="58ED897B" w14:textId="77777777" w:rsidR="00D30163" w:rsidRPr="00A57D77" w:rsidRDefault="00D30163" w:rsidP="00D30163">
            <w:pPr>
              <w:jc w:val="center"/>
              <w:rPr>
                <w:rFonts w:ascii="Times New Roman" w:hAnsi="Times New Roman"/>
                <w:sz w:val="18"/>
                <w:szCs w:val="18"/>
              </w:rPr>
            </w:pPr>
            <w:r w:rsidRPr="00A57D77">
              <w:rPr>
                <w:rFonts w:ascii="Times New Roman" w:hAnsi="Times New Roman"/>
                <w:sz w:val="18"/>
                <w:szCs w:val="18"/>
              </w:rPr>
              <w:t>32</w:t>
            </w:r>
          </w:p>
        </w:tc>
        <w:tc>
          <w:tcPr>
            <w:tcW w:w="658" w:type="dxa"/>
            <w:noWrap/>
            <w:vAlign w:val="center"/>
          </w:tcPr>
          <w:p w14:paraId="2BC0268D" w14:textId="77777777" w:rsidR="00D30163" w:rsidRPr="00A57D77" w:rsidRDefault="00D30163" w:rsidP="00D30163">
            <w:pPr>
              <w:jc w:val="center"/>
              <w:rPr>
                <w:rFonts w:ascii="Times New Roman" w:hAnsi="Times New Roman"/>
                <w:sz w:val="18"/>
                <w:szCs w:val="18"/>
              </w:rPr>
            </w:pPr>
            <w:r w:rsidRPr="00A57D77">
              <w:rPr>
                <w:rFonts w:ascii="Times New Roman" w:hAnsi="Times New Roman"/>
                <w:sz w:val="18"/>
                <w:szCs w:val="18"/>
              </w:rPr>
              <w:t>6</w:t>
            </w:r>
          </w:p>
        </w:tc>
        <w:tc>
          <w:tcPr>
            <w:tcW w:w="819" w:type="dxa"/>
            <w:noWrap/>
            <w:vAlign w:val="center"/>
          </w:tcPr>
          <w:p w14:paraId="0593B429" w14:textId="77777777" w:rsidR="00D30163" w:rsidRPr="00A57D77" w:rsidRDefault="00D30163" w:rsidP="00D30163">
            <w:pPr>
              <w:jc w:val="center"/>
              <w:rPr>
                <w:rFonts w:ascii="Times New Roman" w:hAnsi="Times New Roman"/>
                <w:sz w:val="18"/>
                <w:szCs w:val="18"/>
              </w:rPr>
            </w:pPr>
            <w:r w:rsidRPr="00A57D77">
              <w:rPr>
                <w:rFonts w:ascii="Times New Roman" w:hAnsi="Times New Roman"/>
                <w:sz w:val="18"/>
                <w:szCs w:val="18"/>
              </w:rPr>
              <w:t>农学</w:t>
            </w:r>
          </w:p>
        </w:tc>
      </w:tr>
      <w:tr w:rsidR="00D30163" w14:paraId="14962CE3" w14:textId="77777777">
        <w:trPr>
          <w:cantSplit/>
          <w:trHeight w:val="397"/>
          <w:jc w:val="center"/>
        </w:trPr>
        <w:tc>
          <w:tcPr>
            <w:tcW w:w="5054" w:type="dxa"/>
            <w:gridSpan w:val="2"/>
            <w:tcBorders>
              <w:left w:val="single" w:sz="4" w:space="0" w:color="auto"/>
              <w:bottom w:val="single" w:sz="4" w:space="0" w:color="auto"/>
            </w:tcBorders>
            <w:noWrap/>
            <w:vAlign w:val="center"/>
          </w:tcPr>
          <w:p w14:paraId="7680D2F0" w14:textId="77777777" w:rsidR="00D30163" w:rsidRDefault="00D30163" w:rsidP="00D30163">
            <w:pPr>
              <w:jc w:val="center"/>
              <w:rPr>
                <w:rFonts w:ascii="仿宋" w:eastAsia="仿宋" w:hAnsi="仿宋"/>
                <w:bCs/>
                <w:snapToGrid w:val="0"/>
                <w:sz w:val="18"/>
                <w:szCs w:val="18"/>
              </w:rPr>
            </w:pPr>
            <w:r>
              <w:rPr>
                <w:rFonts w:ascii="仿宋" w:eastAsia="仿宋" w:hAnsi="仿宋" w:hint="eastAsia"/>
                <w:bCs/>
                <w:snapToGrid w:val="0"/>
                <w:sz w:val="18"/>
                <w:szCs w:val="18"/>
              </w:rPr>
              <w:t>合</w:t>
            </w:r>
            <w:r>
              <w:rPr>
                <w:rFonts w:ascii="仿宋" w:eastAsia="仿宋" w:hAnsi="仿宋"/>
                <w:bCs/>
                <w:snapToGrid w:val="0"/>
                <w:sz w:val="18"/>
                <w:szCs w:val="18"/>
              </w:rPr>
              <w:t>计</w:t>
            </w:r>
            <w:r>
              <w:rPr>
                <w:rFonts w:ascii="仿宋" w:eastAsia="仿宋" w:hAnsi="仿宋" w:hint="eastAsia"/>
                <w:bCs/>
                <w:snapToGrid w:val="0"/>
                <w:sz w:val="18"/>
                <w:szCs w:val="18"/>
              </w:rPr>
              <w:t>学</w:t>
            </w:r>
            <w:r>
              <w:rPr>
                <w:rFonts w:ascii="仿宋" w:eastAsia="仿宋" w:hAnsi="仿宋"/>
                <w:bCs/>
                <w:snapToGrid w:val="0"/>
                <w:sz w:val="18"/>
                <w:szCs w:val="18"/>
              </w:rPr>
              <w:t>分</w:t>
            </w:r>
          </w:p>
        </w:tc>
        <w:tc>
          <w:tcPr>
            <w:tcW w:w="4010" w:type="dxa"/>
            <w:gridSpan w:val="6"/>
            <w:noWrap/>
            <w:vAlign w:val="center"/>
          </w:tcPr>
          <w:p w14:paraId="47294057" w14:textId="77777777" w:rsidR="00D30163" w:rsidRDefault="00D30163" w:rsidP="003F0BC4">
            <w:pPr>
              <w:jc w:val="center"/>
              <w:rPr>
                <w:rFonts w:ascii="仿宋" w:eastAsia="仿宋" w:hAnsi="仿宋"/>
                <w:bCs/>
                <w:snapToGrid w:val="0"/>
                <w:sz w:val="18"/>
                <w:szCs w:val="18"/>
              </w:rPr>
            </w:pPr>
            <w:r>
              <w:rPr>
                <w:rFonts w:ascii="仿宋" w:eastAsia="仿宋" w:hAnsi="仿宋"/>
                <w:bCs/>
                <w:snapToGrid w:val="0"/>
                <w:sz w:val="18"/>
                <w:szCs w:val="18"/>
              </w:rPr>
              <w:t>5</w:t>
            </w:r>
            <w:r w:rsidR="003F0BC4">
              <w:rPr>
                <w:rFonts w:ascii="仿宋" w:eastAsia="仿宋" w:hAnsi="仿宋"/>
                <w:bCs/>
                <w:snapToGrid w:val="0"/>
                <w:sz w:val="18"/>
                <w:szCs w:val="18"/>
              </w:rPr>
              <w:t>8</w:t>
            </w:r>
            <w:r>
              <w:rPr>
                <w:rFonts w:ascii="仿宋" w:eastAsia="仿宋" w:hAnsi="仿宋"/>
                <w:bCs/>
                <w:snapToGrid w:val="0"/>
                <w:sz w:val="18"/>
                <w:szCs w:val="18"/>
              </w:rPr>
              <w:t>.9</w:t>
            </w:r>
          </w:p>
        </w:tc>
      </w:tr>
    </w:tbl>
    <w:p w14:paraId="6044CDCA" w14:textId="77777777" w:rsidR="00345452" w:rsidRDefault="009F0D98">
      <w:pPr>
        <w:autoSpaceDE w:val="0"/>
        <w:autoSpaceDN w:val="0"/>
        <w:adjustRightInd w:val="0"/>
        <w:spacing w:afterLines="50" w:after="190" w:line="560" w:lineRule="exact"/>
        <w:ind w:firstLineChars="200" w:firstLine="640"/>
        <w:rPr>
          <w:rFonts w:ascii="楷体" w:eastAsia="楷体" w:hAnsi="楷体"/>
          <w:sz w:val="32"/>
          <w:szCs w:val="32"/>
        </w:rPr>
      </w:pPr>
      <w:r>
        <w:rPr>
          <w:rFonts w:ascii="楷体" w:eastAsia="楷体" w:hAnsi="楷体" w:hint="eastAsia"/>
          <w:sz w:val="32"/>
          <w:szCs w:val="32"/>
        </w:rPr>
        <w:t>（四</w:t>
      </w:r>
      <w:r>
        <w:rPr>
          <w:rFonts w:ascii="楷体" w:eastAsia="楷体" w:hAnsi="楷体"/>
          <w:sz w:val="32"/>
          <w:szCs w:val="32"/>
        </w:rPr>
        <w:t>）</w:t>
      </w:r>
      <w:r>
        <w:rPr>
          <w:rFonts w:ascii="楷体" w:eastAsia="楷体" w:hAnsi="楷体" w:hint="eastAsia"/>
          <w:sz w:val="32"/>
          <w:szCs w:val="32"/>
        </w:rPr>
        <w:t>专业核心</w:t>
      </w:r>
      <w:r>
        <w:rPr>
          <w:rFonts w:ascii="楷体" w:eastAsia="楷体" w:hAnsi="楷体"/>
          <w:sz w:val="32"/>
          <w:szCs w:val="32"/>
        </w:rPr>
        <w:t>课</w:t>
      </w:r>
    </w:p>
    <w:tbl>
      <w:tblPr>
        <w:tblW w:w="89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
        <w:gridCol w:w="3808"/>
        <w:gridCol w:w="629"/>
        <w:gridCol w:w="644"/>
        <w:gridCol w:w="630"/>
        <w:gridCol w:w="630"/>
        <w:gridCol w:w="658"/>
        <w:gridCol w:w="819"/>
      </w:tblGrid>
      <w:tr w:rsidR="00345452" w14:paraId="2A4551AB" w14:textId="77777777">
        <w:trPr>
          <w:cantSplit/>
          <w:trHeight w:val="397"/>
          <w:tblHeader/>
          <w:jc w:val="center"/>
        </w:trPr>
        <w:tc>
          <w:tcPr>
            <w:tcW w:w="1103" w:type="dxa"/>
            <w:vMerge w:val="restart"/>
            <w:noWrap/>
            <w:vAlign w:val="center"/>
          </w:tcPr>
          <w:p w14:paraId="4A97A99B"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课程号</w:t>
            </w:r>
          </w:p>
        </w:tc>
        <w:tc>
          <w:tcPr>
            <w:tcW w:w="3808" w:type="dxa"/>
            <w:vMerge w:val="restart"/>
            <w:noWrap/>
            <w:vAlign w:val="center"/>
          </w:tcPr>
          <w:p w14:paraId="37527660"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629" w:type="dxa"/>
            <w:vMerge w:val="restart"/>
            <w:noWrap/>
            <w:vAlign w:val="center"/>
          </w:tcPr>
          <w:p w14:paraId="71941D42"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学分</w:t>
            </w:r>
          </w:p>
        </w:tc>
        <w:tc>
          <w:tcPr>
            <w:tcW w:w="1904" w:type="dxa"/>
            <w:gridSpan w:val="3"/>
            <w:noWrap/>
            <w:vAlign w:val="center"/>
          </w:tcPr>
          <w:p w14:paraId="5A336BC1"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学时数</w:t>
            </w:r>
          </w:p>
        </w:tc>
        <w:tc>
          <w:tcPr>
            <w:tcW w:w="658" w:type="dxa"/>
            <w:vMerge w:val="restart"/>
            <w:noWrap/>
            <w:vAlign w:val="center"/>
          </w:tcPr>
          <w:p w14:paraId="01B9B1D8"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w:t>
            </w:r>
          </w:p>
          <w:p w14:paraId="4BE86011"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学期</w:t>
            </w:r>
          </w:p>
        </w:tc>
        <w:tc>
          <w:tcPr>
            <w:tcW w:w="819" w:type="dxa"/>
            <w:vMerge w:val="restart"/>
            <w:noWrap/>
            <w:vAlign w:val="center"/>
          </w:tcPr>
          <w:p w14:paraId="2CBA59A6"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w:t>
            </w:r>
          </w:p>
          <w:p w14:paraId="040E0E40"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学院</w:t>
            </w:r>
          </w:p>
        </w:tc>
      </w:tr>
      <w:tr w:rsidR="00345452" w14:paraId="41BDB6EC" w14:textId="77777777">
        <w:trPr>
          <w:cantSplit/>
          <w:trHeight w:val="397"/>
          <w:tblHeader/>
          <w:jc w:val="center"/>
        </w:trPr>
        <w:tc>
          <w:tcPr>
            <w:tcW w:w="1103" w:type="dxa"/>
            <w:vMerge/>
            <w:noWrap/>
            <w:vAlign w:val="center"/>
          </w:tcPr>
          <w:p w14:paraId="405ACB3D" w14:textId="77777777" w:rsidR="00345452" w:rsidRDefault="00345452">
            <w:pPr>
              <w:ind w:leftChars="-50" w:left="-140" w:rightChars="-50" w:right="-140"/>
              <w:jc w:val="center"/>
              <w:rPr>
                <w:b/>
                <w:bCs/>
                <w:spacing w:val="-8"/>
                <w:position w:val="-8"/>
                <w:sz w:val="21"/>
                <w:szCs w:val="21"/>
              </w:rPr>
            </w:pPr>
          </w:p>
        </w:tc>
        <w:tc>
          <w:tcPr>
            <w:tcW w:w="3808" w:type="dxa"/>
            <w:vMerge/>
            <w:noWrap/>
            <w:vAlign w:val="center"/>
          </w:tcPr>
          <w:p w14:paraId="7633ACE3" w14:textId="77777777" w:rsidR="00345452" w:rsidRDefault="00345452">
            <w:pPr>
              <w:ind w:leftChars="-50" w:left="-140" w:rightChars="-50" w:right="-140"/>
              <w:jc w:val="center"/>
              <w:rPr>
                <w:b/>
                <w:bCs/>
                <w:spacing w:val="-8"/>
                <w:position w:val="-8"/>
                <w:sz w:val="21"/>
                <w:szCs w:val="21"/>
              </w:rPr>
            </w:pPr>
          </w:p>
        </w:tc>
        <w:tc>
          <w:tcPr>
            <w:tcW w:w="629" w:type="dxa"/>
            <w:vMerge/>
            <w:noWrap/>
            <w:vAlign w:val="center"/>
          </w:tcPr>
          <w:p w14:paraId="377C767A" w14:textId="77777777" w:rsidR="00345452" w:rsidRDefault="00345452">
            <w:pPr>
              <w:ind w:leftChars="-50" w:left="-140" w:rightChars="-50" w:right="-140"/>
              <w:jc w:val="center"/>
              <w:rPr>
                <w:b/>
                <w:bCs/>
                <w:spacing w:val="-8"/>
                <w:position w:val="-8"/>
                <w:sz w:val="21"/>
                <w:szCs w:val="21"/>
              </w:rPr>
            </w:pPr>
          </w:p>
        </w:tc>
        <w:tc>
          <w:tcPr>
            <w:tcW w:w="644" w:type="dxa"/>
            <w:noWrap/>
            <w:vAlign w:val="center"/>
          </w:tcPr>
          <w:p w14:paraId="3CDA0375"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总计</w:t>
            </w:r>
          </w:p>
        </w:tc>
        <w:tc>
          <w:tcPr>
            <w:tcW w:w="630" w:type="dxa"/>
            <w:noWrap/>
            <w:vAlign w:val="center"/>
          </w:tcPr>
          <w:p w14:paraId="12C370E1"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讲授</w:t>
            </w:r>
          </w:p>
        </w:tc>
        <w:tc>
          <w:tcPr>
            <w:tcW w:w="630" w:type="dxa"/>
            <w:noWrap/>
            <w:vAlign w:val="center"/>
          </w:tcPr>
          <w:p w14:paraId="6ECE2540"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实验</w:t>
            </w:r>
          </w:p>
        </w:tc>
        <w:tc>
          <w:tcPr>
            <w:tcW w:w="658" w:type="dxa"/>
            <w:vMerge/>
            <w:noWrap/>
            <w:vAlign w:val="center"/>
          </w:tcPr>
          <w:p w14:paraId="75780D52" w14:textId="77777777" w:rsidR="00345452" w:rsidRDefault="00345452">
            <w:pPr>
              <w:ind w:leftChars="-50" w:left="-140" w:rightChars="-50" w:right="-140"/>
              <w:jc w:val="center"/>
              <w:rPr>
                <w:b/>
                <w:bCs/>
                <w:spacing w:val="-8"/>
                <w:position w:val="-8"/>
                <w:sz w:val="21"/>
                <w:szCs w:val="21"/>
              </w:rPr>
            </w:pPr>
          </w:p>
        </w:tc>
        <w:tc>
          <w:tcPr>
            <w:tcW w:w="819" w:type="dxa"/>
            <w:vMerge/>
            <w:noWrap/>
            <w:vAlign w:val="center"/>
          </w:tcPr>
          <w:p w14:paraId="19A3F369" w14:textId="77777777" w:rsidR="00345452" w:rsidRDefault="00345452">
            <w:pPr>
              <w:ind w:leftChars="-50" w:left="-140" w:rightChars="-50" w:right="-140"/>
              <w:jc w:val="center"/>
              <w:rPr>
                <w:b/>
                <w:bCs/>
                <w:spacing w:val="-8"/>
                <w:position w:val="-8"/>
                <w:sz w:val="21"/>
                <w:szCs w:val="21"/>
              </w:rPr>
            </w:pPr>
          </w:p>
        </w:tc>
      </w:tr>
      <w:tr w:rsidR="00D30163" w14:paraId="1C01833A" w14:textId="77777777">
        <w:trPr>
          <w:cantSplit/>
          <w:trHeight w:val="397"/>
          <w:jc w:val="center"/>
        </w:trPr>
        <w:tc>
          <w:tcPr>
            <w:tcW w:w="1103" w:type="dxa"/>
            <w:tcBorders>
              <w:left w:val="single" w:sz="4" w:space="0" w:color="auto"/>
            </w:tcBorders>
            <w:noWrap/>
            <w:vAlign w:val="center"/>
          </w:tcPr>
          <w:p w14:paraId="261F42EB" w14:textId="7C77F63A" w:rsidR="00D30163" w:rsidRPr="004214DF" w:rsidRDefault="00C034ED" w:rsidP="004214DF">
            <w:pPr>
              <w:spacing w:line="240" w:lineRule="exact"/>
              <w:rPr>
                <w:rFonts w:ascii="仿宋" w:eastAsia="仿宋" w:hAnsi="仿宋"/>
                <w:color w:val="000000"/>
                <w:sz w:val="18"/>
                <w:szCs w:val="18"/>
              </w:rPr>
            </w:pPr>
            <w:r>
              <w:rPr>
                <w:sz w:val="18"/>
                <w:szCs w:val="18"/>
              </w:rPr>
              <w:t>BK008006</w:t>
            </w:r>
          </w:p>
        </w:tc>
        <w:tc>
          <w:tcPr>
            <w:tcW w:w="3808" w:type="dxa"/>
            <w:noWrap/>
            <w:vAlign w:val="center"/>
          </w:tcPr>
          <w:p w14:paraId="1856FA47"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作物种子学</w:t>
            </w:r>
          </w:p>
          <w:p w14:paraId="5BCC4584"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Crop Seed Science</w:t>
            </w:r>
          </w:p>
        </w:tc>
        <w:tc>
          <w:tcPr>
            <w:tcW w:w="629" w:type="dxa"/>
            <w:noWrap/>
            <w:vAlign w:val="center"/>
          </w:tcPr>
          <w:p w14:paraId="4693BCFB"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2.5</w:t>
            </w:r>
          </w:p>
        </w:tc>
        <w:tc>
          <w:tcPr>
            <w:tcW w:w="644" w:type="dxa"/>
            <w:noWrap/>
            <w:vAlign w:val="center"/>
          </w:tcPr>
          <w:p w14:paraId="2CC5D5D5"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4</w:t>
            </w:r>
            <w:r w:rsidRPr="004214DF">
              <w:rPr>
                <w:rFonts w:ascii="仿宋" w:eastAsia="仿宋" w:hAnsi="仿宋" w:hint="eastAsia"/>
                <w:color w:val="000000"/>
                <w:sz w:val="18"/>
                <w:szCs w:val="18"/>
              </w:rPr>
              <w:t>0</w:t>
            </w:r>
          </w:p>
        </w:tc>
        <w:tc>
          <w:tcPr>
            <w:tcW w:w="630" w:type="dxa"/>
            <w:noWrap/>
            <w:vAlign w:val="center"/>
          </w:tcPr>
          <w:p w14:paraId="3CA90E64"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3C99ED24"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hint="eastAsia"/>
                <w:color w:val="000000"/>
                <w:sz w:val="18"/>
                <w:szCs w:val="18"/>
              </w:rPr>
              <w:t>8</w:t>
            </w:r>
          </w:p>
        </w:tc>
        <w:tc>
          <w:tcPr>
            <w:tcW w:w="658" w:type="dxa"/>
            <w:noWrap/>
            <w:vAlign w:val="center"/>
          </w:tcPr>
          <w:p w14:paraId="782B5D9C"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6</w:t>
            </w:r>
          </w:p>
        </w:tc>
        <w:tc>
          <w:tcPr>
            <w:tcW w:w="819" w:type="dxa"/>
            <w:noWrap/>
            <w:vAlign w:val="center"/>
          </w:tcPr>
          <w:p w14:paraId="32B31A37"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农学</w:t>
            </w:r>
          </w:p>
        </w:tc>
      </w:tr>
      <w:tr w:rsidR="00D30163" w14:paraId="529C2737" w14:textId="77777777">
        <w:trPr>
          <w:cantSplit/>
          <w:trHeight w:val="397"/>
          <w:jc w:val="center"/>
        </w:trPr>
        <w:tc>
          <w:tcPr>
            <w:tcW w:w="1103" w:type="dxa"/>
            <w:tcBorders>
              <w:left w:val="single" w:sz="4" w:space="0" w:color="auto"/>
            </w:tcBorders>
            <w:noWrap/>
            <w:vAlign w:val="center"/>
          </w:tcPr>
          <w:p w14:paraId="01141A59" w14:textId="6505C52B" w:rsidR="00D30163" w:rsidRPr="004214DF" w:rsidRDefault="00C034ED" w:rsidP="004214DF">
            <w:pPr>
              <w:spacing w:line="240" w:lineRule="exact"/>
              <w:rPr>
                <w:rFonts w:ascii="仿宋" w:eastAsia="仿宋" w:hAnsi="仿宋"/>
                <w:color w:val="000000"/>
                <w:sz w:val="18"/>
                <w:szCs w:val="18"/>
              </w:rPr>
            </w:pPr>
            <w:r>
              <w:rPr>
                <w:sz w:val="18"/>
                <w:szCs w:val="18"/>
              </w:rPr>
              <w:t>BK007006</w:t>
            </w:r>
          </w:p>
        </w:tc>
        <w:tc>
          <w:tcPr>
            <w:tcW w:w="3808" w:type="dxa"/>
            <w:noWrap/>
            <w:vAlign w:val="center"/>
          </w:tcPr>
          <w:p w14:paraId="7B436660"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植物生产学A1</w:t>
            </w:r>
          </w:p>
          <w:p w14:paraId="63BB6ADC"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Production A1</w:t>
            </w:r>
          </w:p>
        </w:tc>
        <w:tc>
          <w:tcPr>
            <w:tcW w:w="629" w:type="dxa"/>
            <w:noWrap/>
            <w:vAlign w:val="center"/>
          </w:tcPr>
          <w:p w14:paraId="27FF5436"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2.5</w:t>
            </w:r>
          </w:p>
        </w:tc>
        <w:tc>
          <w:tcPr>
            <w:tcW w:w="644" w:type="dxa"/>
            <w:noWrap/>
            <w:vAlign w:val="center"/>
          </w:tcPr>
          <w:p w14:paraId="094E70BD"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40</w:t>
            </w:r>
          </w:p>
        </w:tc>
        <w:tc>
          <w:tcPr>
            <w:tcW w:w="630" w:type="dxa"/>
            <w:noWrap/>
            <w:vAlign w:val="center"/>
          </w:tcPr>
          <w:p w14:paraId="2147C353"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40</w:t>
            </w:r>
          </w:p>
        </w:tc>
        <w:tc>
          <w:tcPr>
            <w:tcW w:w="630" w:type="dxa"/>
            <w:noWrap/>
            <w:vAlign w:val="center"/>
          </w:tcPr>
          <w:p w14:paraId="591D17A0" w14:textId="77777777" w:rsidR="00D30163" w:rsidRPr="004214DF" w:rsidRDefault="00D30163" w:rsidP="004214DF">
            <w:pPr>
              <w:spacing w:line="240" w:lineRule="exact"/>
              <w:jc w:val="center"/>
              <w:rPr>
                <w:rFonts w:ascii="仿宋" w:eastAsia="仿宋" w:hAnsi="仿宋"/>
                <w:color w:val="000000"/>
                <w:sz w:val="18"/>
                <w:szCs w:val="18"/>
              </w:rPr>
            </w:pPr>
          </w:p>
        </w:tc>
        <w:tc>
          <w:tcPr>
            <w:tcW w:w="658" w:type="dxa"/>
            <w:noWrap/>
            <w:vAlign w:val="center"/>
          </w:tcPr>
          <w:p w14:paraId="4C20321C"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5</w:t>
            </w:r>
          </w:p>
        </w:tc>
        <w:tc>
          <w:tcPr>
            <w:tcW w:w="819" w:type="dxa"/>
            <w:noWrap/>
            <w:vAlign w:val="center"/>
          </w:tcPr>
          <w:p w14:paraId="0A2F45F9" w14:textId="77777777" w:rsidR="00D30163" w:rsidRPr="00B075FD" w:rsidRDefault="00D30163" w:rsidP="00D30163">
            <w:pPr>
              <w:ind w:leftChars="-50" w:left="-140" w:rightChars="-50" w:right="-140"/>
              <w:jc w:val="center"/>
              <w:rPr>
                <w:rFonts w:ascii="仿宋" w:eastAsia="仿宋" w:hAnsi="仿宋"/>
                <w:bCs/>
                <w:sz w:val="18"/>
                <w:szCs w:val="18"/>
              </w:rPr>
            </w:pPr>
            <w:r w:rsidRPr="00B075FD">
              <w:rPr>
                <w:rFonts w:ascii="仿宋" w:eastAsia="仿宋" w:hAnsi="仿宋"/>
                <w:bCs/>
                <w:sz w:val="18"/>
                <w:szCs w:val="18"/>
              </w:rPr>
              <w:t>农学</w:t>
            </w:r>
          </w:p>
        </w:tc>
      </w:tr>
      <w:tr w:rsidR="00D30163" w14:paraId="52C5ED43" w14:textId="77777777">
        <w:trPr>
          <w:cantSplit/>
          <w:trHeight w:val="397"/>
          <w:jc w:val="center"/>
        </w:trPr>
        <w:tc>
          <w:tcPr>
            <w:tcW w:w="1103" w:type="dxa"/>
            <w:tcBorders>
              <w:left w:val="single" w:sz="4" w:space="0" w:color="auto"/>
            </w:tcBorders>
            <w:noWrap/>
            <w:vAlign w:val="center"/>
          </w:tcPr>
          <w:p w14:paraId="4B9946F1" w14:textId="0743F57B" w:rsidR="00D30163" w:rsidRPr="004214DF" w:rsidRDefault="00C034ED" w:rsidP="004214DF">
            <w:pPr>
              <w:spacing w:line="240" w:lineRule="exact"/>
              <w:rPr>
                <w:rFonts w:ascii="仿宋" w:eastAsia="仿宋" w:hAnsi="仿宋"/>
                <w:color w:val="000000"/>
                <w:sz w:val="18"/>
                <w:szCs w:val="18"/>
              </w:rPr>
            </w:pPr>
            <w:r>
              <w:rPr>
                <w:sz w:val="18"/>
                <w:szCs w:val="18"/>
              </w:rPr>
              <w:t>BK007008</w:t>
            </w:r>
          </w:p>
        </w:tc>
        <w:tc>
          <w:tcPr>
            <w:tcW w:w="3808" w:type="dxa"/>
            <w:noWrap/>
            <w:vAlign w:val="center"/>
          </w:tcPr>
          <w:p w14:paraId="52435CD9"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植物生产学A2</w:t>
            </w:r>
          </w:p>
          <w:p w14:paraId="7D4DCDBD"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Production A2</w:t>
            </w:r>
          </w:p>
        </w:tc>
        <w:tc>
          <w:tcPr>
            <w:tcW w:w="629" w:type="dxa"/>
            <w:noWrap/>
            <w:vAlign w:val="center"/>
          </w:tcPr>
          <w:p w14:paraId="2CDAD4DB"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w:t>
            </w:r>
          </w:p>
        </w:tc>
        <w:tc>
          <w:tcPr>
            <w:tcW w:w="644" w:type="dxa"/>
            <w:noWrap/>
            <w:vAlign w:val="center"/>
          </w:tcPr>
          <w:p w14:paraId="62249F83"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32084925"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02EAE125" w14:textId="77777777" w:rsidR="00D30163" w:rsidRPr="004214DF" w:rsidRDefault="00D30163" w:rsidP="004214DF">
            <w:pPr>
              <w:spacing w:line="240" w:lineRule="exact"/>
              <w:jc w:val="center"/>
              <w:rPr>
                <w:rFonts w:ascii="仿宋" w:eastAsia="仿宋" w:hAnsi="仿宋"/>
                <w:color w:val="000000"/>
                <w:sz w:val="18"/>
                <w:szCs w:val="18"/>
              </w:rPr>
            </w:pPr>
          </w:p>
        </w:tc>
        <w:tc>
          <w:tcPr>
            <w:tcW w:w="658" w:type="dxa"/>
            <w:noWrap/>
            <w:vAlign w:val="center"/>
          </w:tcPr>
          <w:p w14:paraId="07CBED9C"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6</w:t>
            </w:r>
          </w:p>
        </w:tc>
        <w:tc>
          <w:tcPr>
            <w:tcW w:w="819" w:type="dxa"/>
            <w:noWrap/>
            <w:vAlign w:val="center"/>
          </w:tcPr>
          <w:p w14:paraId="356730BF"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农学</w:t>
            </w:r>
          </w:p>
        </w:tc>
      </w:tr>
      <w:tr w:rsidR="00D30163" w14:paraId="5F1DF027" w14:textId="77777777">
        <w:trPr>
          <w:cantSplit/>
          <w:trHeight w:val="397"/>
          <w:jc w:val="center"/>
        </w:trPr>
        <w:tc>
          <w:tcPr>
            <w:tcW w:w="1103" w:type="dxa"/>
            <w:tcBorders>
              <w:left w:val="single" w:sz="4" w:space="0" w:color="auto"/>
            </w:tcBorders>
            <w:noWrap/>
            <w:vAlign w:val="center"/>
          </w:tcPr>
          <w:p w14:paraId="0E2C04C0" w14:textId="33ADECBA" w:rsidR="00D30163" w:rsidRPr="004214DF" w:rsidRDefault="00C034ED" w:rsidP="004214DF">
            <w:pPr>
              <w:spacing w:line="240" w:lineRule="exact"/>
              <w:rPr>
                <w:rFonts w:ascii="仿宋" w:eastAsia="仿宋" w:hAnsi="仿宋"/>
                <w:color w:val="000000"/>
                <w:sz w:val="18"/>
                <w:szCs w:val="18"/>
              </w:rPr>
            </w:pPr>
            <w:r>
              <w:rPr>
                <w:sz w:val="18"/>
                <w:szCs w:val="18"/>
              </w:rPr>
              <w:t>BK020002</w:t>
            </w:r>
          </w:p>
        </w:tc>
        <w:tc>
          <w:tcPr>
            <w:tcW w:w="3808" w:type="dxa"/>
            <w:noWrap/>
            <w:vAlign w:val="center"/>
          </w:tcPr>
          <w:p w14:paraId="49BEF252"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植物生产学B1（蔬菜生产）</w:t>
            </w:r>
          </w:p>
          <w:p w14:paraId="3D6312F3"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Production B1(Vegetable Production)</w:t>
            </w:r>
          </w:p>
        </w:tc>
        <w:tc>
          <w:tcPr>
            <w:tcW w:w="629" w:type="dxa"/>
            <w:noWrap/>
            <w:vAlign w:val="center"/>
          </w:tcPr>
          <w:p w14:paraId="1CDAC1FB"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w:t>
            </w:r>
          </w:p>
        </w:tc>
        <w:tc>
          <w:tcPr>
            <w:tcW w:w="644" w:type="dxa"/>
            <w:noWrap/>
            <w:vAlign w:val="center"/>
          </w:tcPr>
          <w:p w14:paraId="0F507B86"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1D9F8625"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0BE9F157" w14:textId="77777777" w:rsidR="00D30163" w:rsidRPr="004214DF" w:rsidRDefault="00D30163" w:rsidP="004214DF">
            <w:pPr>
              <w:spacing w:line="240" w:lineRule="exact"/>
              <w:jc w:val="center"/>
              <w:rPr>
                <w:rFonts w:ascii="仿宋" w:eastAsia="仿宋" w:hAnsi="仿宋"/>
                <w:color w:val="000000"/>
                <w:sz w:val="18"/>
                <w:szCs w:val="18"/>
              </w:rPr>
            </w:pPr>
          </w:p>
        </w:tc>
        <w:tc>
          <w:tcPr>
            <w:tcW w:w="658" w:type="dxa"/>
            <w:noWrap/>
            <w:vAlign w:val="center"/>
          </w:tcPr>
          <w:p w14:paraId="28DC5D6A"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6</w:t>
            </w:r>
          </w:p>
        </w:tc>
        <w:tc>
          <w:tcPr>
            <w:tcW w:w="819" w:type="dxa"/>
            <w:noWrap/>
            <w:vAlign w:val="center"/>
          </w:tcPr>
          <w:p w14:paraId="28F877F0"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园艺</w:t>
            </w:r>
          </w:p>
        </w:tc>
      </w:tr>
      <w:tr w:rsidR="00D30163" w14:paraId="13EE684C" w14:textId="77777777">
        <w:trPr>
          <w:cantSplit/>
          <w:trHeight w:val="397"/>
          <w:jc w:val="center"/>
        </w:trPr>
        <w:tc>
          <w:tcPr>
            <w:tcW w:w="1103" w:type="dxa"/>
            <w:tcBorders>
              <w:left w:val="single" w:sz="4" w:space="0" w:color="auto"/>
            </w:tcBorders>
            <w:noWrap/>
            <w:vAlign w:val="center"/>
          </w:tcPr>
          <w:p w14:paraId="1A92EA54" w14:textId="50FD1824" w:rsidR="00D30163" w:rsidRPr="004214DF" w:rsidRDefault="00C034ED" w:rsidP="004214DF">
            <w:pPr>
              <w:spacing w:line="240" w:lineRule="exact"/>
              <w:rPr>
                <w:rFonts w:ascii="仿宋" w:eastAsia="仿宋" w:hAnsi="仿宋"/>
                <w:color w:val="000000"/>
                <w:sz w:val="18"/>
                <w:szCs w:val="18"/>
              </w:rPr>
            </w:pPr>
            <w:r>
              <w:rPr>
                <w:sz w:val="18"/>
                <w:szCs w:val="18"/>
              </w:rPr>
              <w:t>BK020003</w:t>
            </w:r>
          </w:p>
        </w:tc>
        <w:tc>
          <w:tcPr>
            <w:tcW w:w="3808" w:type="dxa"/>
            <w:noWrap/>
            <w:vAlign w:val="center"/>
          </w:tcPr>
          <w:p w14:paraId="11344A0C"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植物生产学B2（果树生产）</w:t>
            </w:r>
          </w:p>
          <w:p w14:paraId="1E09644F"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Production B2(Fruit Tree Production)</w:t>
            </w:r>
          </w:p>
        </w:tc>
        <w:tc>
          <w:tcPr>
            <w:tcW w:w="629" w:type="dxa"/>
            <w:noWrap/>
            <w:vAlign w:val="center"/>
          </w:tcPr>
          <w:p w14:paraId="6959FC25"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w:t>
            </w:r>
          </w:p>
        </w:tc>
        <w:tc>
          <w:tcPr>
            <w:tcW w:w="644" w:type="dxa"/>
            <w:noWrap/>
            <w:vAlign w:val="center"/>
          </w:tcPr>
          <w:p w14:paraId="3C2B024A"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5903AB78"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7CD60B95" w14:textId="77777777" w:rsidR="00D30163" w:rsidRPr="004214DF" w:rsidRDefault="00D30163" w:rsidP="004214DF">
            <w:pPr>
              <w:spacing w:line="240" w:lineRule="exact"/>
              <w:jc w:val="center"/>
              <w:rPr>
                <w:rFonts w:ascii="仿宋" w:eastAsia="仿宋" w:hAnsi="仿宋"/>
                <w:color w:val="000000"/>
                <w:sz w:val="18"/>
                <w:szCs w:val="18"/>
              </w:rPr>
            </w:pPr>
          </w:p>
        </w:tc>
        <w:tc>
          <w:tcPr>
            <w:tcW w:w="658" w:type="dxa"/>
            <w:noWrap/>
            <w:vAlign w:val="center"/>
          </w:tcPr>
          <w:p w14:paraId="3A875009"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6</w:t>
            </w:r>
          </w:p>
        </w:tc>
        <w:tc>
          <w:tcPr>
            <w:tcW w:w="819" w:type="dxa"/>
            <w:noWrap/>
            <w:vAlign w:val="center"/>
          </w:tcPr>
          <w:p w14:paraId="74163B50"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园艺</w:t>
            </w:r>
          </w:p>
        </w:tc>
      </w:tr>
      <w:tr w:rsidR="00D30163" w14:paraId="68A88158" w14:textId="77777777">
        <w:trPr>
          <w:cantSplit/>
          <w:trHeight w:val="397"/>
          <w:jc w:val="center"/>
        </w:trPr>
        <w:tc>
          <w:tcPr>
            <w:tcW w:w="1103" w:type="dxa"/>
            <w:tcBorders>
              <w:left w:val="single" w:sz="4" w:space="0" w:color="auto"/>
            </w:tcBorders>
            <w:noWrap/>
            <w:vAlign w:val="center"/>
          </w:tcPr>
          <w:p w14:paraId="3C23E561" w14:textId="3CF4430B" w:rsidR="00D30163" w:rsidRPr="004214DF" w:rsidRDefault="00C034ED" w:rsidP="004214DF">
            <w:pPr>
              <w:spacing w:line="240" w:lineRule="exact"/>
              <w:rPr>
                <w:rFonts w:ascii="仿宋" w:eastAsia="仿宋" w:hAnsi="仿宋"/>
                <w:color w:val="000000"/>
                <w:sz w:val="18"/>
                <w:szCs w:val="18"/>
              </w:rPr>
            </w:pPr>
            <w:r>
              <w:rPr>
                <w:sz w:val="18"/>
                <w:szCs w:val="18"/>
              </w:rPr>
              <w:t>BK007003</w:t>
            </w:r>
          </w:p>
        </w:tc>
        <w:tc>
          <w:tcPr>
            <w:tcW w:w="3808" w:type="dxa"/>
            <w:noWrap/>
            <w:vAlign w:val="center"/>
          </w:tcPr>
          <w:p w14:paraId="482395CD"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植物育种学A1</w:t>
            </w:r>
          </w:p>
          <w:p w14:paraId="1836B1F7"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Breeding A1</w:t>
            </w:r>
          </w:p>
        </w:tc>
        <w:tc>
          <w:tcPr>
            <w:tcW w:w="629" w:type="dxa"/>
            <w:noWrap/>
            <w:vAlign w:val="center"/>
          </w:tcPr>
          <w:p w14:paraId="05561811"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2.5</w:t>
            </w:r>
          </w:p>
        </w:tc>
        <w:tc>
          <w:tcPr>
            <w:tcW w:w="644" w:type="dxa"/>
            <w:noWrap/>
            <w:vAlign w:val="center"/>
          </w:tcPr>
          <w:p w14:paraId="52E5F4A7"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40</w:t>
            </w:r>
          </w:p>
        </w:tc>
        <w:tc>
          <w:tcPr>
            <w:tcW w:w="630" w:type="dxa"/>
            <w:noWrap/>
            <w:vAlign w:val="center"/>
          </w:tcPr>
          <w:p w14:paraId="5AE79883"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40</w:t>
            </w:r>
          </w:p>
        </w:tc>
        <w:tc>
          <w:tcPr>
            <w:tcW w:w="630" w:type="dxa"/>
            <w:noWrap/>
            <w:vAlign w:val="center"/>
          </w:tcPr>
          <w:p w14:paraId="01D2BE5F" w14:textId="77777777" w:rsidR="00D30163" w:rsidRPr="004214DF" w:rsidRDefault="00D30163" w:rsidP="004214DF">
            <w:pPr>
              <w:spacing w:line="240" w:lineRule="exact"/>
              <w:jc w:val="center"/>
              <w:rPr>
                <w:rFonts w:ascii="仿宋" w:eastAsia="仿宋" w:hAnsi="仿宋"/>
                <w:color w:val="000000"/>
                <w:sz w:val="18"/>
                <w:szCs w:val="18"/>
              </w:rPr>
            </w:pPr>
          </w:p>
        </w:tc>
        <w:tc>
          <w:tcPr>
            <w:tcW w:w="658" w:type="dxa"/>
            <w:noWrap/>
            <w:vAlign w:val="center"/>
          </w:tcPr>
          <w:p w14:paraId="0CDE01C1"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5</w:t>
            </w:r>
          </w:p>
        </w:tc>
        <w:tc>
          <w:tcPr>
            <w:tcW w:w="819" w:type="dxa"/>
            <w:noWrap/>
            <w:vAlign w:val="center"/>
          </w:tcPr>
          <w:p w14:paraId="3BF60848"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农学</w:t>
            </w:r>
          </w:p>
        </w:tc>
      </w:tr>
      <w:tr w:rsidR="00D30163" w14:paraId="7187DD06" w14:textId="77777777">
        <w:trPr>
          <w:cantSplit/>
          <w:trHeight w:val="397"/>
          <w:jc w:val="center"/>
        </w:trPr>
        <w:tc>
          <w:tcPr>
            <w:tcW w:w="1103" w:type="dxa"/>
            <w:tcBorders>
              <w:left w:val="single" w:sz="4" w:space="0" w:color="auto"/>
            </w:tcBorders>
            <w:noWrap/>
            <w:vAlign w:val="center"/>
          </w:tcPr>
          <w:p w14:paraId="2376FDAA" w14:textId="4D8161E1" w:rsidR="00D30163" w:rsidRPr="004214DF" w:rsidRDefault="00C034ED" w:rsidP="004214DF">
            <w:pPr>
              <w:spacing w:line="240" w:lineRule="exact"/>
              <w:rPr>
                <w:rFonts w:ascii="仿宋" w:eastAsia="仿宋" w:hAnsi="仿宋"/>
                <w:color w:val="000000"/>
                <w:sz w:val="18"/>
                <w:szCs w:val="18"/>
              </w:rPr>
            </w:pPr>
            <w:r>
              <w:rPr>
                <w:sz w:val="18"/>
                <w:szCs w:val="18"/>
              </w:rPr>
              <w:t>BK007004</w:t>
            </w:r>
          </w:p>
        </w:tc>
        <w:tc>
          <w:tcPr>
            <w:tcW w:w="3808" w:type="dxa"/>
            <w:noWrap/>
            <w:vAlign w:val="center"/>
          </w:tcPr>
          <w:p w14:paraId="26EE1D6E"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植物育种学A2</w:t>
            </w:r>
          </w:p>
          <w:p w14:paraId="17EBC10E"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Breeding A2</w:t>
            </w:r>
          </w:p>
        </w:tc>
        <w:tc>
          <w:tcPr>
            <w:tcW w:w="629" w:type="dxa"/>
            <w:noWrap/>
            <w:vAlign w:val="center"/>
          </w:tcPr>
          <w:p w14:paraId="4A5A037D"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w:t>
            </w:r>
          </w:p>
        </w:tc>
        <w:tc>
          <w:tcPr>
            <w:tcW w:w="644" w:type="dxa"/>
            <w:noWrap/>
            <w:vAlign w:val="center"/>
          </w:tcPr>
          <w:p w14:paraId="7A449E3C"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35775D1B"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3F3BB1A5" w14:textId="77777777" w:rsidR="00D30163" w:rsidRPr="004214DF" w:rsidRDefault="00D30163" w:rsidP="004214DF">
            <w:pPr>
              <w:spacing w:line="240" w:lineRule="exact"/>
              <w:jc w:val="center"/>
              <w:rPr>
                <w:rFonts w:ascii="仿宋" w:eastAsia="仿宋" w:hAnsi="仿宋"/>
                <w:color w:val="000000"/>
                <w:sz w:val="18"/>
                <w:szCs w:val="18"/>
              </w:rPr>
            </w:pPr>
          </w:p>
        </w:tc>
        <w:tc>
          <w:tcPr>
            <w:tcW w:w="658" w:type="dxa"/>
            <w:noWrap/>
            <w:vAlign w:val="center"/>
          </w:tcPr>
          <w:p w14:paraId="701AE2CD"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6</w:t>
            </w:r>
          </w:p>
        </w:tc>
        <w:tc>
          <w:tcPr>
            <w:tcW w:w="819" w:type="dxa"/>
            <w:noWrap/>
            <w:vAlign w:val="center"/>
          </w:tcPr>
          <w:p w14:paraId="527BC6D6"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农学</w:t>
            </w:r>
          </w:p>
        </w:tc>
      </w:tr>
      <w:tr w:rsidR="00D30163" w14:paraId="22E24670" w14:textId="77777777">
        <w:trPr>
          <w:cantSplit/>
          <w:trHeight w:val="397"/>
          <w:jc w:val="center"/>
        </w:trPr>
        <w:tc>
          <w:tcPr>
            <w:tcW w:w="1103" w:type="dxa"/>
            <w:tcBorders>
              <w:left w:val="single" w:sz="4" w:space="0" w:color="auto"/>
            </w:tcBorders>
            <w:noWrap/>
            <w:vAlign w:val="center"/>
          </w:tcPr>
          <w:p w14:paraId="043734DB" w14:textId="0E0DD53D" w:rsidR="00D30163" w:rsidRPr="004214DF" w:rsidRDefault="00C034ED" w:rsidP="004214DF">
            <w:pPr>
              <w:spacing w:line="240" w:lineRule="exact"/>
              <w:rPr>
                <w:rFonts w:ascii="仿宋" w:eastAsia="仿宋" w:hAnsi="仿宋"/>
                <w:color w:val="000000"/>
                <w:sz w:val="18"/>
                <w:szCs w:val="18"/>
              </w:rPr>
            </w:pPr>
            <w:r>
              <w:rPr>
                <w:sz w:val="18"/>
                <w:szCs w:val="18"/>
              </w:rPr>
              <w:t>BK020005</w:t>
            </w:r>
          </w:p>
        </w:tc>
        <w:tc>
          <w:tcPr>
            <w:tcW w:w="3808" w:type="dxa"/>
            <w:noWrap/>
            <w:vAlign w:val="center"/>
          </w:tcPr>
          <w:p w14:paraId="54F36AD5"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植物育种学B（园艺作物</w:t>
            </w:r>
            <w:r w:rsidRPr="004214DF">
              <w:rPr>
                <w:rFonts w:ascii="仿宋" w:eastAsia="仿宋" w:hAnsi="仿宋" w:hint="eastAsia"/>
                <w:color w:val="000000"/>
                <w:sz w:val="18"/>
                <w:szCs w:val="18"/>
              </w:rPr>
              <w:t>育种</w:t>
            </w:r>
            <w:r w:rsidRPr="004214DF">
              <w:rPr>
                <w:rFonts w:ascii="仿宋" w:eastAsia="仿宋" w:hAnsi="仿宋"/>
                <w:color w:val="000000"/>
                <w:sz w:val="18"/>
                <w:szCs w:val="18"/>
              </w:rPr>
              <w:t>）</w:t>
            </w:r>
          </w:p>
          <w:p w14:paraId="19564CD7"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Breeding B (Horticultural Crop</w:t>
            </w:r>
            <w:r w:rsidRPr="004214DF">
              <w:rPr>
                <w:rFonts w:ascii="仿宋" w:eastAsia="仿宋" w:hAnsi="仿宋" w:hint="eastAsia"/>
                <w:color w:val="000000"/>
                <w:sz w:val="18"/>
                <w:szCs w:val="18"/>
              </w:rPr>
              <w:t xml:space="preserve"> </w:t>
            </w:r>
            <w:r w:rsidRPr="004214DF">
              <w:rPr>
                <w:rFonts w:ascii="仿宋" w:eastAsia="仿宋" w:hAnsi="仿宋"/>
                <w:color w:val="000000"/>
                <w:sz w:val="18"/>
                <w:szCs w:val="18"/>
              </w:rPr>
              <w:t>Breeding)</w:t>
            </w:r>
          </w:p>
        </w:tc>
        <w:tc>
          <w:tcPr>
            <w:tcW w:w="629" w:type="dxa"/>
            <w:noWrap/>
            <w:vAlign w:val="center"/>
          </w:tcPr>
          <w:p w14:paraId="1ECE9752"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w:t>
            </w:r>
          </w:p>
        </w:tc>
        <w:tc>
          <w:tcPr>
            <w:tcW w:w="644" w:type="dxa"/>
            <w:noWrap/>
            <w:vAlign w:val="center"/>
          </w:tcPr>
          <w:p w14:paraId="768FD5A4"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0703DEE8"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32</w:t>
            </w:r>
          </w:p>
        </w:tc>
        <w:tc>
          <w:tcPr>
            <w:tcW w:w="630" w:type="dxa"/>
            <w:noWrap/>
            <w:vAlign w:val="center"/>
          </w:tcPr>
          <w:p w14:paraId="3A8B142B" w14:textId="77777777" w:rsidR="00D30163" w:rsidRPr="004214DF" w:rsidRDefault="00D30163" w:rsidP="004214DF">
            <w:pPr>
              <w:spacing w:line="240" w:lineRule="exact"/>
              <w:jc w:val="center"/>
              <w:rPr>
                <w:rFonts w:ascii="仿宋" w:eastAsia="仿宋" w:hAnsi="仿宋"/>
                <w:color w:val="000000"/>
                <w:sz w:val="18"/>
                <w:szCs w:val="18"/>
              </w:rPr>
            </w:pPr>
          </w:p>
        </w:tc>
        <w:tc>
          <w:tcPr>
            <w:tcW w:w="658" w:type="dxa"/>
            <w:noWrap/>
            <w:vAlign w:val="center"/>
          </w:tcPr>
          <w:p w14:paraId="04917DB5"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6</w:t>
            </w:r>
          </w:p>
        </w:tc>
        <w:tc>
          <w:tcPr>
            <w:tcW w:w="819" w:type="dxa"/>
            <w:noWrap/>
            <w:vAlign w:val="center"/>
          </w:tcPr>
          <w:p w14:paraId="5C903230"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园艺</w:t>
            </w:r>
          </w:p>
        </w:tc>
      </w:tr>
      <w:tr w:rsidR="00D30163" w14:paraId="6BB89692" w14:textId="77777777">
        <w:trPr>
          <w:cantSplit/>
          <w:trHeight w:val="397"/>
          <w:jc w:val="center"/>
        </w:trPr>
        <w:tc>
          <w:tcPr>
            <w:tcW w:w="1103" w:type="dxa"/>
            <w:tcBorders>
              <w:left w:val="single" w:sz="4" w:space="0" w:color="auto"/>
            </w:tcBorders>
            <w:noWrap/>
            <w:vAlign w:val="center"/>
          </w:tcPr>
          <w:p w14:paraId="5DB4F8D9" w14:textId="7119D3CD" w:rsidR="00D30163" w:rsidRPr="004214DF" w:rsidRDefault="00C034ED" w:rsidP="004214DF">
            <w:pPr>
              <w:spacing w:line="240" w:lineRule="exact"/>
              <w:rPr>
                <w:rFonts w:ascii="仿宋" w:eastAsia="仿宋" w:hAnsi="仿宋"/>
                <w:color w:val="000000"/>
                <w:sz w:val="18"/>
                <w:szCs w:val="18"/>
              </w:rPr>
            </w:pPr>
            <w:r>
              <w:rPr>
                <w:sz w:val="18"/>
                <w:szCs w:val="18"/>
              </w:rPr>
              <w:t>BK007012</w:t>
            </w:r>
          </w:p>
        </w:tc>
        <w:tc>
          <w:tcPr>
            <w:tcW w:w="3808" w:type="dxa"/>
            <w:noWrap/>
            <w:vAlign w:val="center"/>
          </w:tcPr>
          <w:p w14:paraId="02BB8596" w14:textId="77777777" w:rsidR="00D30163" w:rsidRPr="004214DF" w:rsidRDefault="00D30163" w:rsidP="004214DF">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植物生产学实验A1</w:t>
            </w:r>
          </w:p>
          <w:p w14:paraId="6F007C6B" w14:textId="77777777" w:rsidR="00D30163" w:rsidRPr="004214DF" w:rsidRDefault="00D30163" w:rsidP="004214DF">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Production Experiments A1</w:t>
            </w:r>
          </w:p>
        </w:tc>
        <w:tc>
          <w:tcPr>
            <w:tcW w:w="629" w:type="dxa"/>
            <w:noWrap/>
            <w:vAlign w:val="center"/>
          </w:tcPr>
          <w:p w14:paraId="00B2062B"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hint="eastAsia"/>
                <w:color w:val="000000"/>
                <w:sz w:val="18"/>
                <w:szCs w:val="18"/>
              </w:rPr>
              <w:t>0</w:t>
            </w:r>
            <w:r w:rsidRPr="004214DF">
              <w:rPr>
                <w:rFonts w:ascii="仿宋" w:eastAsia="仿宋" w:hAnsi="仿宋"/>
                <w:color w:val="000000"/>
                <w:sz w:val="18"/>
                <w:szCs w:val="18"/>
              </w:rPr>
              <w:t>.5</w:t>
            </w:r>
          </w:p>
        </w:tc>
        <w:tc>
          <w:tcPr>
            <w:tcW w:w="644" w:type="dxa"/>
            <w:noWrap/>
            <w:vAlign w:val="center"/>
          </w:tcPr>
          <w:p w14:paraId="48A35C63"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16</w:t>
            </w:r>
          </w:p>
        </w:tc>
        <w:tc>
          <w:tcPr>
            <w:tcW w:w="630" w:type="dxa"/>
            <w:noWrap/>
            <w:vAlign w:val="center"/>
          </w:tcPr>
          <w:p w14:paraId="3E1C27B8" w14:textId="77777777" w:rsidR="00D30163" w:rsidRPr="004214DF" w:rsidRDefault="00D30163" w:rsidP="004214DF">
            <w:pPr>
              <w:spacing w:line="240" w:lineRule="exact"/>
              <w:jc w:val="center"/>
              <w:rPr>
                <w:rFonts w:ascii="仿宋" w:eastAsia="仿宋" w:hAnsi="仿宋"/>
                <w:color w:val="000000"/>
                <w:sz w:val="18"/>
                <w:szCs w:val="18"/>
              </w:rPr>
            </w:pPr>
          </w:p>
        </w:tc>
        <w:tc>
          <w:tcPr>
            <w:tcW w:w="630" w:type="dxa"/>
            <w:noWrap/>
            <w:vAlign w:val="center"/>
          </w:tcPr>
          <w:p w14:paraId="592C9668" w14:textId="77777777" w:rsidR="00D30163" w:rsidRPr="004214DF" w:rsidRDefault="00D30163" w:rsidP="004214DF">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16</w:t>
            </w:r>
          </w:p>
        </w:tc>
        <w:tc>
          <w:tcPr>
            <w:tcW w:w="658" w:type="dxa"/>
            <w:noWrap/>
            <w:vAlign w:val="center"/>
          </w:tcPr>
          <w:p w14:paraId="1E930872" w14:textId="77777777" w:rsidR="00D30163" w:rsidRPr="004214DF" w:rsidRDefault="00D30163" w:rsidP="004214DF">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hint="eastAsia"/>
                <w:color w:val="000000"/>
                <w:sz w:val="18"/>
                <w:szCs w:val="18"/>
              </w:rPr>
              <w:t>5</w:t>
            </w:r>
          </w:p>
        </w:tc>
        <w:tc>
          <w:tcPr>
            <w:tcW w:w="819" w:type="dxa"/>
            <w:noWrap/>
            <w:vAlign w:val="center"/>
          </w:tcPr>
          <w:p w14:paraId="09B7D023" w14:textId="77777777" w:rsidR="00D30163" w:rsidRPr="00B075FD" w:rsidRDefault="00D30163" w:rsidP="00D30163">
            <w:pPr>
              <w:ind w:leftChars="-50" w:left="-140" w:rightChars="-50" w:right="-140"/>
              <w:jc w:val="center"/>
              <w:rPr>
                <w:rFonts w:ascii="仿宋" w:eastAsia="仿宋" w:hAnsi="仿宋"/>
                <w:sz w:val="18"/>
                <w:szCs w:val="18"/>
              </w:rPr>
            </w:pPr>
            <w:r w:rsidRPr="00B075FD">
              <w:rPr>
                <w:rFonts w:ascii="仿宋" w:eastAsia="仿宋" w:hAnsi="仿宋"/>
                <w:bCs/>
                <w:sz w:val="18"/>
                <w:szCs w:val="18"/>
              </w:rPr>
              <w:t>农学</w:t>
            </w:r>
          </w:p>
        </w:tc>
      </w:tr>
      <w:tr w:rsidR="00C034ED" w14:paraId="5D91E167" w14:textId="77777777">
        <w:trPr>
          <w:cantSplit/>
          <w:trHeight w:val="397"/>
          <w:jc w:val="center"/>
        </w:trPr>
        <w:tc>
          <w:tcPr>
            <w:tcW w:w="1103" w:type="dxa"/>
            <w:tcBorders>
              <w:left w:val="single" w:sz="4" w:space="0" w:color="auto"/>
            </w:tcBorders>
            <w:noWrap/>
            <w:vAlign w:val="center"/>
          </w:tcPr>
          <w:p w14:paraId="2375404C" w14:textId="031DCE41" w:rsidR="00C034ED" w:rsidRPr="004214DF" w:rsidRDefault="00C034ED" w:rsidP="00C034ED">
            <w:pPr>
              <w:spacing w:line="240" w:lineRule="exact"/>
              <w:rPr>
                <w:rFonts w:ascii="仿宋" w:eastAsia="仿宋" w:hAnsi="仿宋"/>
                <w:color w:val="000000"/>
                <w:sz w:val="18"/>
                <w:szCs w:val="18"/>
              </w:rPr>
            </w:pPr>
            <w:r>
              <w:rPr>
                <w:sz w:val="18"/>
                <w:szCs w:val="18"/>
              </w:rPr>
              <w:t>BK007013</w:t>
            </w:r>
          </w:p>
        </w:tc>
        <w:tc>
          <w:tcPr>
            <w:tcW w:w="3808" w:type="dxa"/>
            <w:noWrap/>
            <w:vAlign w:val="center"/>
          </w:tcPr>
          <w:p w14:paraId="643074C1"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植物生产学实验A2</w:t>
            </w:r>
          </w:p>
          <w:p w14:paraId="31FC0574"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Production Experiments A2</w:t>
            </w:r>
          </w:p>
        </w:tc>
        <w:tc>
          <w:tcPr>
            <w:tcW w:w="629" w:type="dxa"/>
            <w:noWrap/>
            <w:vAlign w:val="center"/>
          </w:tcPr>
          <w:p w14:paraId="2C69F7DA" w14:textId="77777777" w:rsidR="00C034ED" w:rsidRPr="004214DF" w:rsidRDefault="00C034ED" w:rsidP="00C034ED">
            <w:pPr>
              <w:spacing w:line="240" w:lineRule="exact"/>
              <w:jc w:val="center"/>
              <w:rPr>
                <w:rFonts w:ascii="仿宋" w:eastAsia="仿宋" w:hAnsi="仿宋"/>
                <w:color w:val="000000"/>
                <w:sz w:val="18"/>
                <w:szCs w:val="18"/>
              </w:rPr>
            </w:pPr>
            <w:r w:rsidRPr="004214DF">
              <w:rPr>
                <w:rFonts w:ascii="仿宋" w:eastAsia="仿宋" w:hAnsi="仿宋" w:hint="eastAsia"/>
                <w:color w:val="000000"/>
                <w:sz w:val="18"/>
                <w:szCs w:val="18"/>
              </w:rPr>
              <w:t>0</w:t>
            </w:r>
            <w:r w:rsidRPr="004214DF">
              <w:rPr>
                <w:rFonts w:ascii="仿宋" w:eastAsia="仿宋" w:hAnsi="仿宋"/>
                <w:color w:val="000000"/>
                <w:sz w:val="18"/>
                <w:szCs w:val="18"/>
              </w:rPr>
              <w:t>.5</w:t>
            </w:r>
          </w:p>
        </w:tc>
        <w:tc>
          <w:tcPr>
            <w:tcW w:w="644" w:type="dxa"/>
            <w:noWrap/>
            <w:vAlign w:val="center"/>
          </w:tcPr>
          <w:p w14:paraId="78562F52" w14:textId="0D79D7D7" w:rsidR="00C034ED" w:rsidRPr="004214DF" w:rsidRDefault="00C034ED" w:rsidP="00C034ED">
            <w:pPr>
              <w:spacing w:line="240" w:lineRule="exact"/>
              <w:jc w:val="center"/>
              <w:rPr>
                <w:rFonts w:ascii="仿宋" w:eastAsia="仿宋" w:hAnsi="仿宋"/>
                <w:color w:val="000000"/>
                <w:sz w:val="18"/>
                <w:szCs w:val="18"/>
              </w:rPr>
            </w:pPr>
            <w:r w:rsidRPr="00C034ED">
              <w:rPr>
                <w:rFonts w:ascii="仿宋" w:eastAsia="仿宋" w:hAnsi="仿宋"/>
                <w:color w:val="FF0000"/>
                <w:sz w:val="18"/>
                <w:szCs w:val="18"/>
              </w:rPr>
              <w:t>16</w:t>
            </w:r>
          </w:p>
        </w:tc>
        <w:tc>
          <w:tcPr>
            <w:tcW w:w="630" w:type="dxa"/>
            <w:noWrap/>
            <w:vAlign w:val="center"/>
          </w:tcPr>
          <w:p w14:paraId="1D6267C9" w14:textId="77777777" w:rsidR="00C034ED" w:rsidRPr="004214DF" w:rsidRDefault="00C034ED" w:rsidP="00C034ED">
            <w:pPr>
              <w:spacing w:line="240" w:lineRule="exact"/>
              <w:jc w:val="center"/>
              <w:rPr>
                <w:rFonts w:ascii="仿宋" w:eastAsia="仿宋" w:hAnsi="仿宋"/>
                <w:color w:val="000000"/>
                <w:sz w:val="18"/>
                <w:szCs w:val="18"/>
              </w:rPr>
            </w:pPr>
          </w:p>
        </w:tc>
        <w:tc>
          <w:tcPr>
            <w:tcW w:w="630" w:type="dxa"/>
            <w:noWrap/>
            <w:vAlign w:val="center"/>
          </w:tcPr>
          <w:p w14:paraId="63343B65" w14:textId="198FB337" w:rsidR="00C034ED" w:rsidRPr="004214DF" w:rsidRDefault="00C034ED" w:rsidP="00C034ED">
            <w:pPr>
              <w:spacing w:line="240" w:lineRule="exact"/>
              <w:jc w:val="center"/>
              <w:rPr>
                <w:rFonts w:ascii="仿宋" w:eastAsia="仿宋" w:hAnsi="仿宋"/>
                <w:color w:val="000000"/>
                <w:sz w:val="18"/>
                <w:szCs w:val="18"/>
              </w:rPr>
            </w:pPr>
            <w:r w:rsidRPr="00C034ED">
              <w:rPr>
                <w:rFonts w:ascii="仿宋" w:eastAsia="仿宋" w:hAnsi="仿宋"/>
                <w:color w:val="FF0000"/>
                <w:sz w:val="18"/>
                <w:szCs w:val="18"/>
              </w:rPr>
              <w:t>16</w:t>
            </w:r>
          </w:p>
        </w:tc>
        <w:tc>
          <w:tcPr>
            <w:tcW w:w="658" w:type="dxa"/>
            <w:noWrap/>
            <w:vAlign w:val="center"/>
          </w:tcPr>
          <w:p w14:paraId="65D7866D" w14:textId="77777777" w:rsidR="00C034ED" w:rsidRPr="004214DF" w:rsidRDefault="00C034ED" w:rsidP="00C034ED">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hint="eastAsia"/>
                <w:color w:val="000000"/>
                <w:sz w:val="18"/>
                <w:szCs w:val="18"/>
              </w:rPr>
              <w:t>6</w:t>
            </w:r>
          </w:p>
        </w:tc>
        <w:tc>
          <w:tcPr>
            <w:tcW w:w="819" w:type="dxa"/>
            <w:noWrap/>
            <w:vAlign w:val="center"/>
          </w:tcPr>
          <w:p w14:paraId="184D03A7" w14:textId="77777777" w:rsidR="00C034ED" w:rsidRPr="00B075FD" w:rsidRDefault="00C034ED" w:rsidP="00C034ED">
            <w:pPr>
              <w:ind w:leftChars="-50" w:left="-140" w:rightChars="-50" w:right="-140"/>
              <w:jc w:val="center"/>
              <w:rPr>
                <w:rFonts w:ascii="仿宋" w:eastAsia="仿宋" w:hAnsi="仿宋"/>
                <w:bCs/>
                <w:sz w:val="18"/>
                <w:szCs w:val="18"/>
              </w:rPr>
            </w:pPr>
            <w:r w:rsidRPr="00B075FD">
              <w:rPr>
                <w:rFonts w:ascii="仿宋" w:eastAsia="仿宋" w:hAnsi="仿宋"/>
                <w:bCs/>
                <w:sz w:val="18"/>
                <w:szCs w:val="18"/>
              </w:rPr>
              <w:t>农学</w:t>
            </w:r>
          </w:p>
        </w:tc>
      </w:tr>
      <w:tr w:rsidR="00C034ED" w14:paraId="0C63CBEC" w14:textId="77777777">
        <w:trPr>
          <w:cantSplit/>
          <w:trHeight w:val="397"/>
          <w:jc w:val="center"/>
        </w:trPr>
        <w:tc>
          <w:tcPr>
            <w:tcW w:w="1103" w:type="dxa"/>
            <w:tcBorders>
              <w:left w:val="single" w:sz="4" w:space="0" w:color="auto"/>
            </w:tcBorders>
            <w:noWrap/>
            <w:vAlign w:val="center"/>
          </w:tcPr>
          <w:p w14:paraId="40810E0D" w14:textId="27B90A23" w:rsidR="00C034ED" w:rsidRPr="004214DF" w:rsidRDefault="00C034ED" w:rsidP="00C034ED">
            <w:pPr>
              <w:spacing w:line="240" w:lineRule="exact"/>
              <w:rPr>
                <w:rFonts w:ascii="仿宋" w:eastAsia="仿宋" w:hAnsi="仿宋"/>
                <w:color w:val="000000"/>
                <w:sz w:val="18"/>
                <w:szCs w:val="18"/>
              </w:rPr>
            </w:pPr>
            <w:r>
              <w:rPr>
                <w:sz w:val="18"/>
                <w:szCs w:val="18"/>
              </w:rPr>
              <w:t>BK020027</w:t>
            </w:r>
          </w:p>
        </w:tc>
        <w:tc>
          <w:tcPr>
            <w:tcW w:w="3808" w:type="dxa"/>
            <w:noWrap/>
            <w:vAlign w:val="center"/>
          </w:tcPr>
          <w:p w14:paraId="3204D633"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植物生产学实验B（园艺作物）</w:t>
            </w:r>
          </w:p>
          <w:p w14:paraId="7E9A3552" w14:textId="77777777" w:rsidR="00C034ED" w:rsidRPr="004214DF" w:rsidRDefault="00C034ED" w:rsidP="00C034ED">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Production Experiments B</w:t>
            </w:r>
          </w:p>
        </w:tc>
        <w:tc>
          <w:tcPr>
            <w:tcW w:w="629" w:type="dxa"/>
            <w:noWrap/>
            <w:vAlign w:val="center"/>
          </w:tcPr>
          <w:p w14:paraId="7CFC7FF9" w14:textId="77777777" w:rsidR="00C034ED" w:rsidRPr="004214DF" w:rsidRDefault="00C034ED" w:rsidP="00C034ED">
            <w:pPr>
              <w:spacing w:line="240" w:lineRule="exact"/>
              <w:jc w:val="center"/>
              <w:rPr>
                <w:rFonts w:ascii="仿宋" w:eastAsia="仿宋" w:hAnsi="仿宋"/>
                <w:color w:val="000000"/>
                <w:sz w:val="18"/>
                <w:szCs w:val="18"/>
              </w:rPr>
            </w:pPr>
            <w:r w:rsidRPr="004214DF">
              <w:rPr>
                <w:rFonts w:ascii="仿宋" w:eastAsia="仿宋" w:hAnsi="仿宋" w:hint="eastAsia"/>
                <w:color w:val="000000"/>
                <w:sz w:val="18"/>
                <w:szCs w:val="18"/>
              </w:rPr>
              <w:t>0</w:t>
            </w:r>
            <w:r w:rsidRPr="004214DF">
              <w:rPr>
                <w:rFonts w:ascii="仿宋" w:eastAsia="仿宋" w:hAnsi="仿宋"/>
                <w:color w:val="000000"/>
                <w:sz w:val="18"/>
                <w:szCs w:val="18"/>
              </w:rPr>
              <w:t>.5</w:t>
            </w:r>
          </w:p>
        </w:tc>
        <w:tc>
          <w:tcPr>
            <w:tcW w:w="644" w:type="dxa"/>
            <w:noWrap/>
            <w:vAlign w:val="center"/>
          </w:tcPr>
          <w:p w14:paraId="7DC676F4" w14:textId="4301B79C" w:rsidR="00C034ED" w:rsidRPr="004214DF" w:rsidRDefault="00C034ED" w:rsidP="00C034ED">
            <w:pPr>
              <w:spacing w:line="240" w:lineRule="exact"/>
              <w:jc w:val="center"/>
              <w:rPr>
                <w:rFonts w:ascii="仿宋" w:eastAsia="仿宋" w:hAnsi="仿宋"/>
                <w:color w:val="000000"/>
                <w:sz w:val="18"/>
                <w:szCs w:val="18"/>
              </w:rPr>
            </w:pPr>
            <w:r w:rsidRPr="00C034ED">
              <w:rPr>
                <w:rFonts w:ascii="仿宋" w:eastAsia="仿宋" w:hAnsi="仿宋"/>
                <w:color w:val="FF0000"/>
                <w:sz w:val="18"/>
                <w:szCs w:val="18"/>
              </w:rPr>
              <w:t>16</w:t>
            </w:r>
          </w:p>
        </w:tc>
        <w:tc>
          <w:tcPr>
            <w:tcW w:w="630" w:type="dxa"/>
            <w:noWrap/>
            <w:vAlign w:val="center"/>
          </w:tcPr>
          <w:p w14:paraId="41CE6674" w14:textId="77777777" w:rsidR="00C034ED" w:rsidRPr="004214DF" w:rsidRDefault="00C034ED" w:rsidP="00C034ED">
            <w:pPr>
              <w:spacing w:line="240" w:lineRule="exact"/>
              <w:jc w:val="center"/>
              <w:rPr>
                <w:rFonts w:ascii="仿宋" w:eastAsia="仿宋" w:hAnsi="仿宋"/>
                <w:color w:val="000000"/>
                <w:sz w:val="18"/>
                <w:szCs w:val="18"/>
              </w:rPr>
            </w:pPr>
          </w:p>
        </w:tc>
        <w:tc>
          <w:tcPr>
            <w:tcW w:w="630" w:type="dxa"/>
            <w:noWrap/>
            <w:vAlign w:val="center"/>
          </w:tcPr>
          <w:p w14:paraId="263D34B4" w14:textId="3E79555F" w:rsidR="00C034ED" w:rsidRPr="004214DF" w:rsidRDefault="00C034ED" w:rsidP="00C034ED">
            <w:pPr>
              <w:spacing w:line="240" w:lineRule="exact"/>
              <w:jc w:val="center"/>
              <w:rPr>
                <w:rFonts w:ascii="仿宋" w:eastAsia="仿宋" w:hAnsi="仿宋"/>
                <w:color w:val="000000"/>
                <w:sz w:val="18"/>
                <w:szCs w:val="18"/>
              </w:rPr>
            </w:pPr>
            <w:r w:rsidRPr="00C034ED">
              <w:rPr>
                <w:rFonts w:ascii="仿宋" w:eastAsia="仿宋" w:hAnsi="仿宋"/>
                <w:color w:val="FF0000"/>
                <w:sz w:val="18"/>
                <w:szCs w:val="18"/>
              </w:rPr>
              <w:t>16</w:t>
            </w:r>
          </w:p>
        </w:tc>
        <w:tc>
          <w:tcPr>
            <w:tcW w:w="658" w:type="dxa"/>
            <w:noWrap/>
            <w:vAlign w:val="center"/>
          </w:tcPr>
          <w:p w14:paraId="151B9896" w14:textId="77777777" w:rsidR="00C034ED" w:rsidRPr="004214DF" w:rsidRDefault="00C034ED" w:rsidP="00C034ED">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hint="eastAsia"/>
                <w:color w:val="000000"/>
                <w:sz w:val="18"/>
                <w:szCs w:val="18"/>
              </w:rPr>
              <w:t>6</w:t>
            </w:r>
          </w:p>
        </w:tc>
        <w:tc>
          <w:tcPr>
            <w:tcW w:w="819" w:type="dxa"/>
            <w:noWrap/>
            <w:vAlign w:val="center"/>
          </w:tcPr>
          <w:p w14:paraId="5EB97900" w14:textId="77777777" w:rsidR="00C034ED" w:rsidRPr="00B075FD" w:rsidRDefault="00C034ED" w:rsidP="00C034ED">
            <w:pPr>
              <w:ind w:leftChars="-50" w:left="-140" w:rightChars="-50" w:right="-140"/>
              <w:jc w:val="center"/>
              <w:rPr>
                <w:rFonts w:ascii="仿宋" w:eastAsia="仿宋" w:hAnsi="仿宋"/>
                <w:sz w:val="18"/>
                <w:szCs w:val="18"/>
              </w:rPr>
            </w:pPr>
            <w:r w:rsidRPr="00B075FD">
              <w:rPr>
                <w:rFonts w:ascii="仿宋" w:eastAsia="仿宋" w:hAnsi="仿宋"/>
                <w:bCs/>
                <w:sz w:val="18"/>
                <w:szCs w:val="18"/>
              </w:rPr>
              <w:t>园艺</w:t>
            </w:r>
          </w:p>
        </w:tc>
      </w:tr>
      <w:tr w:rsidR="00C034ED" w14:paraId="47F2C0C8" w14:textId="77777777">
        <w:trPr>
          <w:cantSplit/>
          <w:trHeight w:val="397"/>
          <w:jc w:val="center"/>
        </w:trPr>
        <w:tc>
          <w:tcPr>
            <w:tcW w:w="1103" w:type="dxa"/>
            <w:tcBorders>
              <w:left w:val="single" w:sz="4" w:space="0" w:color="auto"/>
            </w:tcBorders>
            <w:noWrap/>
            <w:vAlign w:val="center"/>
          </w:tcPr>
          <w:p w14:paraId="6B92C4D2" w14:textId="122E3742" w:rsidR="00C034ED" w:rsidRPr="004214DF" w:rsidRDefault="00C034ED" w:rsidP="00C034ED">
            <w:pPr>
              <w:spacing w:line="240" w:lineRule="exact"/>
              <w:rPr>
                <w:rFonts w:ascii="仿宋" w:eastAsia="仿宋" w:hAnsi="仿宋"/>
                <w:color w:val="000000"/>
                <w:sz w:val="18"/>
                <w:szCs w:val="18"/>
              </w:rPr>
            </w:pPr>
            <w:r>
              <w:rPr>
                <w:sz w:val="18"/>
                <w:szCs w:val="18"/>
              </w:rPr>
              <w:t>BK007014</w:t>
            </w:r>
          </w:p>
        </w:tc>
        <w:tc>
          <w:tcPr>
            <w:tcW w:w="3808" w:type="dxa"/>
            <w:noWrap/>
            <w:vAlign w:val="center"/>
          </w:tcPr>
          <w:p w14:paraId="78958CF2"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植物育种学实验A1</w:t>
            </w:r>
          </w:p>
          <w:p w14:paraId="1C4D060B" w14:textId="77777777" w:rsidR="00C034ED" w:rsidRPr="004214DF" w:rsidRDefault="00C034ED" w:rsidP="00C034ED">
            <w:pP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Breeding Experiments A1</w:t>
            </w:r>
          </w:p>
        </w:tc>
        <w:tc>
          <w:tcPr>
            <w:tcW w:w="629" w:type="dxa"/>
            <w:noWrap/>
            <w:vAlign w:val="center"/>
          </w:tcPr>
          <w:p w14:paraId="51ED9DA6" w14:textId="77777777" w:rsidR="00C034ED" w:rsidRPr="004214DF" w:rsidRDefault="00C034ED" w:rsidP="00C034ED">
            <w:pPr>
              <w:spacing w:line="240" w:lineRule="exact"/>
              <w:jc w:val="center"/>
              <w:rPr>
                <w:rFonts w:ascii="仿宋" w:eastAsia="仿宋" w:hAnsi="仿宋"/>
                <w:color w:val="000000"/>
                <w:sz w:val="18"/>
                <w:szCs w:val="18"/>
              </w:rPr>
            </w:pPr>
            <w:r w:rsidRPr="004214DF">
              <w:rPr>
                <w:rFonts w:ascii="仿宋" w:eastAsia="仿宋" w:hAnsi="仿宋" w:hint="eastAsia"/>
                <w:color w:val="000000"/>
                <w:sz w:val="18"/>
                <w:szCs w:val="18"/>
              </w:rPr>
              <w:t>0</w:t>
            </w:r>
            <w:r w:rsidRPr="004214DF">
              <w:rPr>
                <w:rFonts w:ascii="仿宋" w:eastAsia="仿宋" w:hAnsi="仿宋"/>
                <w:color w:val="000000"/>
                <w:sz w:val="18"/>
                <w:szCs w:val="18"/>
              </w:rPr>
              <w:t>.5</w:t>
            </w:r>
          </w:p>
        </w:tc>
        <w:tc>
          <w:tcPr>
            <w:tcW w:w="644" w:type="dxa"/>
            <w:noWrap/>
            <w:vAlign w:val="center"/>
          </w:tcPr>
          <w:p w14:paraId="23C5D85A" w14:textId="0248EB41" w:rsidR="00C034ED" w:rsidRPr="004214DF" w:rsidRDefault="00C034ED" w:rsidP="00C034ED">
            <w:pPr>
              <w:spacing w:line="240" w:lineRule="exact"/>
              <w:jc w:val="center"/>
              <w:rPr>
                <w:rFonts w:ascii="仿宋" w:eastAsia="仿宋" w:hAnsi="仿宋"/>
                <w:color w:val="000000"/>
                <w:sz w:val="18"/>
                <w:szCs w:val="18"/>
              </w:rPr>
            </w:pPr>
            <w:r w:rsidRPr="00C034ED">
              <w:rPr>
                <w:rFonts w:ascii="仿宋" w:eastAsia="仿宋" w:hAnsi="仿宋"/>
                <w:color w:val="FF0000"/>
                <w:sz w:val="18"/>
                <w:szCs w:val="18"/>
              </w:rPr>
              <w:t>16</w:t>
            </w:r>
          </w:p>
        </w:tc>
        <w:tc>
          <w:tcPr>
            <w:tcW w:w="630" w:type="dxa"/>
            <w:noWrap/>
            <w:vAlign w:val="center"/>
          </w:tcPr>
          <w:p w14:paraId="7809AF83" w14:textId="77777777" w:rsidR="00C034ED" w:rsidRPr="004214DF" w:rsidRDefault="00C034ED" w:rsidP="00C034ED">
            <w:pPr>
              <w:spacing w:line="240" w:lineRule="exact"/>
              <w:jc w:val="center"/>
              <w:rPr>
                <w:rFonts w:ascii="仿宋" w:eastAsia="仿宋" w:hAnsi="仿宋"/>
                <w:color w:val="000000"/>
                <w:sz w:val="18"/>
                <w:szCs w:val="18"/>
              </w:rPr>
            </w:pPr>
          </w:p>
        </w:tc>
        <w:tc>
          <w:tcPr>
            <w:tcW w:w="630" w:type="dxa"/>
            <w:noWrap/>
            <w:vAlign w:val="center"/>
          </w:tcPr>
          <w:p w14:paraId="269F24FC" w14:textId="3D804B3C" w:rsidR="00C034ED" w:rsidRPr="004214DF" w:rsidRDefault="00C034ED" w:rsidP="00C034ED">
            <w:pPr>
              <w:spacing w:line="240" w:lineRule="exact"/>
              <w:jc w:val="center"/>
              <w:rPr>
                <w:rFonts w:ascii="仿宋" w:eastAsia="仿宋" w:hAnsi="仿宋"/>
                <w:color w:val="000000"/>
                <w:sz w:val="18"/>
                <w:szCs w:val="18"/>
              </w:rPr>
            </w:pPr>
            <w:r w:rsidRPr="00C034ED">
              <w:rPr>
                <w:rFonts w:ascii="仿宋" w:eastAsia="仿宋" w:hAnsi="仿宋"/>
                <w:color w:val="FF0000"/>
                <w:sz w:val="18"/>
                <w:szCs w:val="18"/>
              </w:rPr>
              <w:t>16</w:t>
            </w:r>
          </w:p>
        </w:tc>
        <w:tc>
          <w:tcPr>
            <w:tcW w:w="658" w:type="dxa"/>
            <w:noWrap/>
            <w:vAlign w:val="center"/>
          </w:tcPr>
          <w:p w14:paraId="425A9CB5" w14:textId="77777777" w:rsidR="00C034ED" w:rsidRPr="004214DF" w:rsidRDefault="00C034ED" w:rsidP="00C034ED">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hint="eastAsia"/>
                <w:color w:val="000000"/>
                <w:sz w:val="18"/>
                <w:szCs w:val="18"/>
              </w:rPr>
              <w:t>5</w:t>
            </w:r>
          </w:p>
        </w:tc>
        <w:tc>
          <w:tcPr>
            <w:tcW w:w="819" w:type="dxa"/>
            <w:noWrap/>
            <w:vAlign w:val="center"/>
          </w:tcPr>
          <w:p w14:paraId="293A9855" w14:textId="77777777" w:rsidR="00C034ED" w:rsidRPr="00B075FD" w:rsidRDefault="00C034ED" w:rsidP="00C034ED">
            <w:pPr>
              <w:ind w:leftChars="-50" w:left="-140" w:rightChars="-50" w:right="-140"/>
              <w:jc w:val="center"/>
              <w:rPr>
                <w:rFonts w:ascii="仿宋" w:eastAsia="仿宋" w:hAnsi="仿宋"/>
                <w:sz w:val="18"/>
                <w:szCs w:val="18"/>
              </w:rPr>
            </w:pPr>
            <w:r w:rsidRPr="00B075FD">
              <w:rPr>
                <w:rFonts w:ascii="仿宋" w:eastAsia="仿宋" w:hAnsi="仿宋"/>
                <w:bCs/>
                <w:sz w:val="18"/>
                <w:szCs w:val="18"/>
              </w:rPr>
              <w:t>农学</w:t>
            </w:r>
          </w:p>
        </w:tc>
      </w:tr>
      <w:tr w:rsidR="00C034ED" w14:paraId="2366F11C" w14:textId="77777777">
        <w:trPr>
          <w:cantSplit/>
          <w:trHeight w:val="397"/>
          <w:jc w:val="center"/>
        </w:trPr>
        <w:tc>
          <w:tcPr>
            <w:tcW w:w="1103" w:type="dxa"/>
            <w:tcBorders>
              <w:left w:val="single" w:sz="4" w:space="0" w:color="auto"/>
            </w:tcBorders>
            <w:noWrap/>
            <w:vAlign w:val="center"/>
          </w:tcPr>
          <w:p w14:paraId="46DA9292" w14:textId="4B7C88ED" w:rsidR="00C034ED" w:rsidRPr="004214DF" w:rsidRDefault="00C034ED" w:rsidP="00C034ED">
            <w:pPr>
              <w:spacing w:line="240" w:lineRule="exact"/>
              <w:rPr>
                <w:rFonts w:ascii="仿宋" w:eastAsia="仿宋" w:hAnsi="仿宋"/>
                <w:color w:val="000000"/>
                <w:sz w:val="18"/>
                <w:szCs w:val="18"/>
              </w:rPr>
            </w:pPr>
            <w:r>
              <w:rPr>
                <w:sz w:val="18"/>
                <w:szCs w:val="18"/>
              </w:rPr>
              <w:t>BK007015</w:t>
            </w:r>
          </w:p>
        </w:tc>
        <w:tc>
          <w:tcPr>
            <w:tcW w:w="3808" w:type="dxa"/>
            <w:noWrap/>
            <w:vAlign w:val="center"/>
          </w:tcPr>
          <w:p w14:paraId="4A35C3AE"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植物育种学实验A2</w:t>
            </w:r>
          </w:p>
          <w:p w14:paraId="0BA0BF7C"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Breeding Experiments A2</w:t>
            </w:r>
          </w:p>
        </w:tc>
        <w:tc>
          <w:tcPr>
            <w:tcW w:w="629" w:type="dxa"/>
            <w:noWrap/>
            <w:vAlign w:val="center"/>
          </w:tcPr>
          <w:p w14:paraId="30DEA049" w14:textId="77777777" w:rsidR="00C034ED" w:rsidRPr="004214DF" w:rsidRDefault="00C034ED" w:rsidP="00C034ED">
            <w:pPr>
              <w:spacing w:line="240" w:lineRule="exact"/>
              <w:jc w:val="center"/>
              <w:rPr>
                <w:rFonts w:ascii="仿宋" w:eastAsia="仿宋" w:hAnsi="仿宋"/>
                <w:color w:val="000000"/>
                <w:sz w:val="18"/>
                <w:szCs w:val="18"/>
              </w:rPr>
            </w:pPr>
            <w:r w:rsidRPr="004214DF">
              <w:rPr>
                <w:rFonts w:ascii="仿宋" w:eastAsia="仿宋" w:hAnsi="仿宋" w:hint="eastAsia"/>
                <w:color w:val="000000"/>
                <w:sz w:val="18"/>
                <w:szCs w:val="18"/>
              </w:rPr>
              <w:t>0</w:t>
            </w:r>
            <w:r w:rsidRPr="004214DF">
              <w:rPr>
                <w:rFonts w:ascii="仿宋" w:eastAsia="仿宋" w:hAnsi="仿宋"/>
                <w:color w:val="000000"/>
                <w:sz w:val="18"/>
                <w:szCs w:val="18"/>
              </w:rPr>
              <w:t>.5</w:t>
            </w:r>
          </w:p>
        </w:tc>
        <w:tc>
          <w:tcPr>
            <w:tcW w:w="644" w:type="dxa"/>
            <w:noWrap/>
            <w:vAlign w:val="center"/>
          </w:tcPr>
          <w:p w14:paraId="67B7D8C0" w14:textId="2B9E8DEB" w:rsidR="00C034ED" w:rsidRPr="00C034ED" w:rsidRDefault="00C034ED" w:rsidP="00C034ED">
            <w:pPr>
              <w:spacing w:line="240" w:lineRule="exact"/>
              <w:jc w:val="center"/>
              <w:rPr>
                <w:rFonts w:ascii="仿宋" w:eastAsia="仿宋" w:hAnsi="仿宋"/>
                <w:color w:val="FF0000"/>
                <w:sz w:val="18"/>
                <w:szCs w:val="18"/>
              </w:rPr>
            </w:pPr>
            <w:r w:rsidRPr="00C034ED">
              <w:rPr>
                <w:rFonts w:ascii="仿宋" w:eastAsia="仿宋" w:hAnsi="仿宋"/>
                <w:color w:val="FF0000"/>
                <w:sz w:val="18"/>
                <w:szCs w:val="18"/>
              </w:rPr>
              <w:t>16</w:t>
            </w:r>
          </w:p>
        </w:tc>
        <w:tc>
          <w:tcPr>
            <w:tcW w:w="630" w:type="dxa"/>
            <w:noWrap/>
            <w:vAlign w:val="center"/>
          </w:tcPr>
          <w:p w14:paraId="13031B7D" w14:textId="77777777" w:rsidR="00C034ED" w:rsidRPr="00C034ED" w:rsidRDefault="00C034ED" w:rsidP="00C034ED">
            <w:pPr>
              <w:spacing w:line="240" w:lineRule="exact"/>
              <w:jc w:val="center"/>
              <w:rPr>
                <w:rFonts w:ascii="仿宋" w:eastAsia="仿宋" w:hAnsi="仿宋"/>
                <w:color w:val="FF0000"/>
                <w:sz w:val="18"/>
                <w:szCs w:val="18"/>
              </w:rPr>
            </w:pPr>
          </w:p>
        </w:tc>
        <w:tc>
          <w:tcPr>
            <w:tcW w:w="630" w:type="dxa"/>
            <w:noWrap/>
            <w:vAlign w:val="center"/>
          </w:tcPr>
          <w:p w14:paraId="794246CD" w14:textId="04986069" w:rsidR="00C034ED" w:rsidRPr="00C034ED" w:rsidRDefault="00C034ED" w:rsidP="00C034ED">
            <w:pPr>
              <w:spacing w:line="240" w:lineRule="exact"/>
              <w:jc w:val="center"/>
              <w:rPr>
                <w:rFonts w:ascii="仿宋" w:eastAsia="仿宋" w:hAnsi="仿宋"/>
                <w:color w:val="FF0000"/>
                <w:sz w:val="18"/>
                <w:szCs w:val="18"/>
              </w:rPr>
            </w:pPr>
            <w:r w:rsidRPr="00C034ED">
              <w:rPr>
                <w:rFonts w:ascii="仿宋" w:eastAsia="仿宋" w:hAnsi="仿宋"/>
                <w:color w:val="FF0000"/>
                <w:sz w:val="18"/>
                <w:szCs w:val="18"/>
              </w:rPr>
              <w:t>16</w:t>
            </w:r>
          </w:p>
        </w:tc>
        <w:tc>
          <w:tcPr>
            <w:tcW w:w="658" w:type="dxa"/>
            <w:noWrap/>
            <w:vAlign w:val="center"/>
          </w:tcPr>
          <w:p w14:paraId="7EA30FBE" w14:textId="77777777" w:rsidR="00C034ED" w:rsidRPr="004214DF" w:rsidRDefault="00C034ED" w:rsidP="00C034ED">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hint="eastAsia"/>
                <w:color w:val="000000"/>
                <w:sz w:val="18"/>
                <w:szCs w:val="18"/>
              </w:rPr>
              <w:t>6</w:t>
            </w:r>
          </w:p>
        </w:tc>
        <w:tc>
          <w:tcPr>
            <w:tcW w:w="819" w:type="dxa"/>
            <w:noWrap/>
            <w:vAlign w:val="center"/>
          </w:tcPr>
          <w:p w14:paraId="509FF42B" w14:textId="77777777" w:rsidR="00C034ED" w:rsidRPr="00B075FD" w:rsidRDefault="00C034ED" w:rsidP="00C034ED">
            <w:pPr>
              <w:ind w:leftChars="-50" w:left="-140" w:rightChars="-50" w:right="-140"/>
              <w:jc w:val="center"/>
              <w:rPr>
                <w:rFonts w:ascii="仿宋" w:eastAsia="仿宋" w:hAnsi="仿宋"/>
                <w:bCs/>
                <w:sz w:val="18"/>
                <w:szCs w:val="18"/>
              </w:rPr>
            </w:pPr>
            <w:r w:rsidRPr="00B075FD">
              <w:rPr>
                <w:rFonts w:ascii="仿宋" w:eastAsia="仿宋" w:hAnsi="仿宋"/>
                <w:bCs/>
                <w:sz w:val="18"/>
                <w:szCs w:val="18"/>
              </w:rPr>
              <w:t>农学</w:t>
            </w:r>
          </w:p>
        </w:tc>
      </w:tr>
      <w:tr w:rsidR="00C034ED" w14:paraId="7DA22A5E" w14:textId="77777777">
        <w:trPr>
          <w:cantSplit/>
          <w:trHeight w:val="397"/>
          <w:jc w:val="center"/>
        </w:trPr>
        <w:tc>
          <w:tcPr>
            <w:tcW w:w="1103" w:type="dxa"/>
            <w:tcBorders>
              <w:left w:val="single" w:sz="4" w:space="0" w:color="auto"/>
            </w:tcBorders>
            <w:noWrap/>
            <w:vAlign w:val="center"/>
          </w:tcPr>
          <w:p w14:paraId="3F3C90B2" w14:textId="67E2DB51" w:rsidR="00C034ED" w:rsidRPr="004214DF" w:rsidRDefault="00C034ED" w:rsidP="00C034ED">
            <w:pPr>
              <w:spacing w:line="240" w:lineRule="exact"/>
              <w:rPr>
                <w:rFonts w:ascii="仿宋" w:eastAsia="仿宋" w:hAnsi="仿宋"/>
                <w:color w:val="000000"/>
                <w:sz w:val="18"/>
                <w:szCs w:val="18"/>
              </w:rPr>
            </w:pPr>
            <w:r>
              <w:rPr>
                <w:sz w:val="18"/>
                <w:szCs w:val="18"/>
              </w:rPr>
              <w:t>BK020028</w:t>
            </w:r>
          </w:p>
        </w:tc>
        <w:tc>
          <w:tcPr>
            <w:tcW w:w="3808" w:type="dxa"/>
            <w:noWrap/>
            <w:vAlign w:val="center"/>
          </w:tcPr>
          <w:p w14:paraId="1187C81F"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植物育种学实验B（园艺作物）</w:t>
            </w:r>
          </w:p>
          <w:p w14:paraId="2114FD5E" w14:textId="77777777" w:rsidR="00C034ED" w:rsidRPr="004214DF" w:rsidRDefault="00C034ED" w:rsidP="00C034ED">
            <w:pPr>
              <w:pStyle w:val="Char"/>
              <w:spacing w:line="240" w:lineRule="exact"/>
              <w:jc w:val="left"/>
              <w:rPr>
                <w:rFonts w:ascii="仿宋" w:eastAsia="仿宋" w:hAnsi="仿宋"/>
                <w:color w:val="000000"/>
                <w:sz w:val="18"/>
                <w:szCs w:val="18"/>
              </w:rPr>
            </w:pPr>
            <w:r w:rsidRPr="004214DF">
              <w:rPr>
                <w:rFonts w:ascii="仿宋" w:eastAsia="仿宋" w:hAnsi="仿宋"/>
                <w:color w:val="000000"/>
                <w:sz w:val="18"/>
                <w:szCs w:val="18"/>
              </w:rPr>
              <w:t>Plant Breeding Experiments B</w:t>
            </w:r>
          </w:p>
        </w:tc>
        <w:tc>
          <w:tcPr>
            <w:tcW w:w="629" w:type="dxa"/>
            <w:noWrap/>
            <w:vAlign w:val="center"/>
          </w:tcPr>
          <w:p w14:paraId="3D48CA27" w14:textId="77777777" w:rsidR="00C034ED" w:rsidRPr="004214DF" w:rsidRDefault="00C034ED" w:rsidP="00C034ED">
            <w:pPr>
              <w:spacing w:line="240" w:lineRule="exact"/>
              <w:jc w:val="center"/>
              <w:rPr>
                <w:rFonts w:ascii="仿宋" w:eastAsia="仿宋" w:hAnsi="仿宋"/>
                <w:color w:val="000000"/>
                <w:sz w:val="18"/>
                <w:szCs w:val="18"/>
              </w:rPr>
            </w:pPr>
            <w:r w:rsidRPr="004214DF">
              <w:rPr>
                <w:rFonts w:ascii="仿宋" w:eastAsia="仿宋" w:hAnsi="仿宋" w:hint="eastAsia"/>
                <w:color w:val="000000"/>
                <w:sz w:val="18"/>
                <w:szCs w:val="18"/>
              </w:rPr>
              <w:t>0</w:t>
            </w:r>
            <w:r w:rsidRPr="004214DF">
              <w:rPr>
                <w:rFonts w:ascii="仿宋" w:eastAsia="仿宋" w:hAnsi="仿宋"/>
                <w:color w:val="000000"/>
                <w:sz w:val="18"/>
                <w:szCs w:val="18"/>
              </w:rPr>
              <w:t>.5</w:t>
            </w:r>
          </w:p>
        </w:tc>
        <w:tc>
          <w:tcPr>
            <w:tcW w:w="644" w:type="dxa"/>
            <w:noWrap/>
            <w:vAlign w:val="center"/>
          </w:tcPr>
          <w:p w14:paraId="2C800D31" w14:textId="2E4B5B45" w:rsidR="00C034ED" w:rsidRPr="00C034ED" w:rsidRDefault="00C034ED" w:rsidP="00C034ED">
            <w:pPr>
              <w:spacing w:line="240" w:lineRule="exact"/>
              <w:jc w:val="center"/>
              <w:rPr>
                <w:rFonts w:ascii="仿宋" w:eastAsia="仿宋" w:hAnsi="仿宋"/>
                <w:color w:val="FF0000"/>
                <w:sz w:val="18"/>
                <w:szCs w:val="18"/>
              </w:rPr>
            </w:pPr>
            <w:r w:rsidRPr="00C034ED">
              <w:rPr>
                <w:rFonts w:ascii="仿宋" w:eastAsia="仿宋" w:hAnsi="仿宋"/>
                <w:color w:val="FF0000"/>
                <w:sz w:val="18"/>
                <w:szCs w:val="18"/>
              </w:rPr>
              <w:t>16</w:t>
            </w:r>
          </w:p>
        </w:tc>
        <w:tc>
          <w:tcPr>
            <w:tcW w:w="630" w:type="dxa"/>
            <w:noWrap/>
            <w:vAlign w:val="center"/>
          </w:tcPr>
          <w:p w14:paraId="4786CE2B" w14:textId="77777777" w:rsidR="00C034ED" w:rsidRPr="00C034ED" w:rsidRDefault="00C034ED" w:rsidP="00C034ED">
            <w:pPr>
              <w:spacing w:line="240" w:lineRule="exact"/>
              <w:jc w:val="center"/>
              <w:rPr>
                <w:rFonts w:ascii="仿宋" w:eastAsia="仿宋" w:hAnsi="仿宋"/>
                <w:color w:val="FF0000"/>
                <w:sz w:val="18"/>
                <w:szCs w:val="18"/>
              </w:rPr>
            </w:pPr>
          </w:p>
        </w:tc>
        <w:tc>
          <w:tcPr>
            <w:tcW w:w="630" w:type="dxa"/>
            <w:noWrap/>
            <w:vAlign w:val="center"/>
          </w:tcPr>
          <w:p w14:paraId="19A01865" w14:textId="0D5C79F9" w:rsidR="00C034ED" w:rsidRPr="00C034ED" w:rsidRDefault="00C034ED" w:rsidP="00C034ED">
            <w:pPr>
              <w:spacing w:line="240" w:lineRule="exact"/>
              <w:jc w:val="center"/>
              <w:rPr>
                <w:rFonts w:ascii="仿宋" w:eastAsia="仿宋" w:hAnsi="仿宋"/>
                <w:color w:val="FF0000"/>
                <w:sz w:val="18"/>
                <w:szCs w:val="18"/>
              </w:rPr>
            </w:pPr>
            <w:r w:rsidRPr="00C034ED">
              <w:rPr>
                <w:rFonts w:ascii="仿宋" w:eastAsia="仿宋" w:hAnsi="仿宋"/>
                <w:color w:val="FF0000"/>
                <w:sz w:val="18"/>
                <w:szCs w:val="18"/>
              </w:rPr>
              <w:t>16</w:t>
            </w:r>
          </w:p>
        </w:tc>
        <w:tc>
          <w:tcPr>
            <w:tcW w:w="658" w:type="dxa"/>
            <w:noWrap/>
            <w:vAlign w:val="center"/>
          </w:tcPr>
          <w:p w14:paraId="2DD4AD30" w14:textId="77777777" w:rsidR="00C034ED" w:rsidRPr="004214DF" w:rsidRDefault="00C034ED" w:rsidP="00C034ED">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hint="eastAsia"/>
                <w:color w:val="000000"/>
                <w:sz w:val="18"/>
                <w:szCs w:val="18"/>
              </w:rPr>
              <w:t>6</w:t>
            </w:r>
          </w:p>
        </w:tc>
        <w:tc>
          <w:tcPr>
            <w:tcW w:w="819" w:type="dxa"/>
            <w:noWrap/>
            <w:vAlign w:val="center"/>
          </w:tcPr>
          <w:p w14:paraId="5304E3C0" w14:textId="77777777" w:rsidR="00C034ED" w:rsidRPr="00B075FD" w:rsidRDefault="00C034ED" w:rsidP="00C034ED">
            <w:pPr>
              <w:ind w:leftChars="-50" w:left="-140" w:rightChars="-50" w:right="-140"/>
              <w:jc w:val="center"/>
              <w:rPr>
                <w:rFonts w:ascii="仿宋" w:eastAsia="仿宋" w:hAnsi="仿宋"/>
                <w:bCs/>
                <w:sz w:val="18"/>
                <w:szCs w:val="18"/>
              </w:rPr>
            </w:pPr>
            <w:r w:rsidRPr="00B075FD">
              <w:rPr>
                <w:rFonts w:ascii="仿宋" w:eastAsia="仿宋" w:hAnsi="仿宋"/>
                <w:bCs/>
                <w:sz w:val="18"/>
                <w:szCs w:val="18"/>
              </w:rPr>
              <w:t>园艺</w:t>
            </w:r>
          </w:p>
        </w:tc>
      </w:tr>
      <w:tr w:rsidR="00C034ED" w14:paraId="052B19D3" w14:textId="77777777">
        <w:trPr>
          <w:cantSplit/>
          <w:trHeight w:val="397"/>
          <w:jc w:val="center"/>
        </w:trPr>
        <w:tc>
          <w:tcPr>
            <w:tcW w:w="4911" w:type="dxa"/>
            <w:gridSpan w:val="2"/>
            <w:tcBorders>
              <w:left w:val="single" w:sz="4" w:space="0" w:color="auto"/>
              <w:bottom w:val="single" w:sz="4" w:space="0" w:color="auto"/>
            </w:tcBorders>
            <w:shd w:val="clear" w:color="auto" w:fill="auto"/>
            <w:noWrap/>
            <w:vAlign w:val="center"/>
          </w:tcPr>
          <w:p w14:paraId="51404E62" w14:textId="77777777" w:rsidR="00C034ED" w:rsidRDefault="00C034ED" w:rsidP="00C034ED">
            <w:pPr>
              <w:jc w:val="center"/>
              <w:rPr>
                <w:rFonts w:ascii="仿宋" w:eastAsia="仿宋" w:hAnsi="仿宋"/>
                <w:bCs/>
                <w:snapToGrid w:val="0"/>
                <w:sz w:val="18"/>
                <w:szCs w:val="18"/>
                <w:shd w:val="clear" w:color="auto" w:fill="FF5050"/>
              </w:rPr>
            </w:pPr>
            <w:r>
              <w:rPr>
                <w:rFonts w:ascii="仿宋" w:eastAsia="仿宋" w:hAnsi="仿宋" w:hint="eastAsia"/>
                <w:bCs/>
                <w:snapToGrid w:val="0"/>
                <w:sz w:val="18"/>
                <w:szCs w:val="18"/>
              </w:rPr>
              <w:t>合</w:t>
            </w:r>
            <w:r>
              <w:rPr>
                <w:rFonts w:ascii="仿宋" w:eastAsia="仿宋" w:hAnsi="仿宋"/>
                <w:bCs/>
                <w:snapToGrid w:val="0"/>
                <w:sz w:val="18"/>
                <w:szCs w:val="18"/>
              </w:rPr>
              <w:t>计</w:t>
            </w:r>
            <w:r>
              <w:rPr>
                <w:rFonts w:ascii="仿宋" w:eastAsia="仿宋" w:hAnsi="仿宋" w:hint="eastAsia"/>
                <w:bCs/>
                <w:snapToGrid w:val="0"/>
                <w:sz w:val="18"/>
                <w:szCs w:val="18"/>
              </w:rPr>
              <w:t>学</w:t>
            </w:r>
            <w:r>
              <w:rPr>
                <w:rFonts w:ascii="仿宋" w:eastAsia="仿宋" w:hAnsi="仿宋"/>
                <w:bCs/>
                <w:snapToGrid w:val="0"/>
                <w:sz w:val="18"/>
                <w:szCs w:val="18"/>
              </w:rPr>
              <w:t>分</w:t>
            </w:r>
          </w:p>
        </w:tc>
        <w:tc>
          <w:tcPr>
            <w:tcW w:w="4010" w:type="dxa"/>
            <w:gridSpan w:val="6"/>
            <w:noWrap/>
            <w:vAlign w:val="center"/>
          </w:tcPr>
          <w:p w14:paraId="2B0BF7B8" w14:textId="77777777" w:rsidR="00C034ED" w:rsidRPr="00D30163" w:rsidRDefault="00C034ED" w:rsidP="00C034ED">
            <w:pPr>
              <w:jc w:val="center"/>
              <w:rPr>
                <w:rFonts w:ascii="仿宋" w:eastAsia="仿宋" w:hAnsi="仿宋"/>
                <w:bCs/>
                <w:snapToGrid w:val="0"/>
                <w:sz w:val="18"/>
                <w:szCs w:val="18"/>
              </w:rPr>
            </w:pPr>
            <w:r w:rsidRPr="00D30163">
              <w:rPr>
                <w:rFonts w:ascii="仿宋" w:eastAsia="仿宋" w:hAnsi="仿宋" w:hint="eastAsia"/>
                <w:bCs/>
                <w:snapToGrid w:val="0"/>
                <w:sz w:val="18"/>
                <w:szCs w:val="18"/>
              </w:rPr>
              <w:t>2</w:t>
            </w:r>
            <w:r w:rsidRPr="00D30163">
              <w:rPr>
                <w:rFonts w:ascii="仿宋" w:eastAsia="仿宋" w:hAnsi="仿宋"/>
                <w:bCs/>
                <w:snapToGrid w:val="0"/>
                <w:sz w:val="18"/>
                <w:szCs w:val="18"/>
              </w:rPr>
              <w:t>0.5</w:t>
            </w:r>
          </w:p>
        </w:tc>
      </w:tr>
    </w:tbl>
    <w:p w14:paraId="618A6E2B" w14:textId="77777777" w:rsidR="00345452" w:rsidRDefault="009F0D98">
      <w:pPr>
        <w:autoSpaceDE w:val="0"/>
        <w:autoSpaceDN w:val="0"/>
        <w:adjustRightInd w:val="0"/>
        <w:spacing w:afterLines="50" w:after="190" w:line="560" w:lineRule="exact"/>
        <w:ind w:firstLineChars="200" w:firstLine="640"/>
        <w:rPr>
          <w:rFonts w:ascii="楷体" w:eastAsia="楷体" w:hAnsi="楷体"/>
          <w:sz w:val="32"/>
          <w:szCs w:val="32"/>
        </w:rPr>
      </w:pPr>
      <w:r>
        <w:rPr>
          <w:rFonts w:ascii="楷体" w:eastAsia="楷体" w:hAnsi="楷体" w:hint="eastAsia"/>
          <w:sz w:val="32"/>
          <w:szCs w:val="32"/>
        </w:rPr>
        <w:t>（五</w:t>
      </w:r>
      <w:r>
        <w:rPr>
          <w:rFonts w:ascii="楷体" w:eastAsia="楷体" w:hAnsi="楷体"/>
          <w:sz w:val="32"/>
          <w:szCs w:val="32"/>
        </w:rPr>
        <w:t>）</w:t>
      </w:r>
      <w:r>
        <w:rPr>
          <w:rFonts w:ascii="楷体" w:eastAsia="楷体" w:hAnsi="楷体" w:hint="eastAsia"/>
          <w:sz w:val="32"/>
          <w:szCs w:val="32"/>
        </w:rPr>
        <w:t>专业方向</w:t>
      </w:r>
      <w:r>
        <w:rPr>
          <w:rFonts w:ascii="楷体" w:eastAsia="楷体" w:hAnsi="楷体"/>
          <w:sz w:val="32"/>
          <w:szCs w:val="32"/>
        </w:rPr>
        <w:t>课</w:t>
      </w:r>
    </w:p>
    <w:tbl>
      <w:tblPr>
        <w:tblpPr w:leftFromText="180" w:rightFromText="180" w:vertAnchor="text" w:horzAnchor="margin" w:tblpXSpec="center" w:tblpY="214"/>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119"/>
        <w:gridCol w:w="547"/>
        <w:gridCol w:w="425"/>
        <w:gridCol w:w="425"/>
        <w:gridCol w:w="426"/>
        <w:gridCol w:w="630"/>
        <w:gridCol w:w="644"/>
        <w:gridCol w:w="644"/>
        <w:gridCol w:w="747"/>
      </w:tblGrid>
      <w:tr w:rsidR="00345452" w14:paraId="46CE5C8D" w14:textId="77777777">
        <w:trPr>
          <w:cantSplit/>
          <w:trHeight w:val="397"/>
        </w:trPr>
        <w:tc>
          <w:tcPr>
            <w:tcW w:w="1242" w:type="dxa"/>
            <w:vMerge w:val="restart"/>
            <w:noWrap/>
            <w:vAlign w:val="center"/>
          </w:tcPr>
          <w:p w14:paraId="16B16282"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lastRenderedPageBreak/>
              <w:t>课程号</w:t>
            </w:r>
          </w:p>
        </w:tc>
        <w:tc>
          <w:tcPr>
            <w:tcW w:w="3119" w:type="dxa"/>
            <w:vMerge w:val="restart"/>
            <w:noWrap/>
            <w:vAlign w:val="center"/>
          </w:tcPr>
          <w:p w14:paraId="2E1CC482"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课程名称</w:t>
            </w:r>
          </w:p>
        </w:tc>
        <w:tc>
          <w:tcPr>
            <w:tcW w:w="547" w:type="dxa"/>
            <w:vMerge w:val="restart"/>
            <w:noWrap/>
            <w:vAlign w:val="center"/>
          </w:tcPr>
          <w:p w14:paraId="20AB7A4F"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学分</w:t>
            </w:r>
          </w:p>
        </w:tc>
        <w:tc>
          <w:tcPr>
            <w:tcW w:w="1276" w:type="dxa"/>
            <w:gridSpan w:val="3"/>
            <w:noWrap/>
            <w:vAlign w:val="center"/>
          </w:tcPr>
          <w:p w14:paraId="6D7FDC53"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学时数</w:t>
            </w:r>
          </w:p>
        </w:tc>
        <w:tc>
          <w:tcPr>
            <w:tcW w:w="630" w:type="dxa"/>
            <w:vMerge w:val="restart"/>
            <w:tcBorders>
              <w:right w:val="single" w:sz="4" w:space="0" w:color="auto"/>
            </w:tcBorders>
            <w:noWrap/>
            <w:vAlign w:val="center"/>
          </w:tcPr>
          <w:p w14:paraId="5D343BC2"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开课学期</w:t>
            </w:r>
          </w:p>
        </w:tc>
        <w:tc>
          <w:tcPr>
            <w:tcW w:w="644" w:type="dxa"/>
            <w:vMerge w:val="restart"/>
          </w:tcPr>
          <w:p w14:paraId="37E578FD"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开课学院</w:t>
            </w:r>
          </w:p>
        </w:tc>
        <w:tc>
          <w:tcPr>
            <w:tcW w:w="644" w:type="dxa"/>
            <w:vMerge w:val="restart"/>
            <w:tcBorders>
              <w:right w:val="single" w:sz="4" w:space="0" w:color="auto"/>
            </w:tcBorders>
            <w:vAlign w:val="center"/>
          </w:tcPr>
          <w:p w14:paraId="795F50E2"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发展类型</w:t>
            </w:r>
          </w:p>
        </w:tc>
        <w:tc>
          <w:tcPr>
            <w:tcW w:w="747" w:type="dxa"/>
            <w:vMerge w:val="restart"/>
            <w:tcBorders>
              <w:left w:val="single" w:sz="4" w:space="0" w:color="auto"/>
            </w:tcBorders>
            <w:vAlign w:val="center"/>
          </w:tcPr>
          <w:p w14:paraId="58AED92C"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修读</w:t>
            </w:r>
            <w:r>
              <w:rPr>
                <w:rFonts w:ascii="黑体" w:eastAsia="黑体" w:hAnsi="黑体"/>
                <w:bCs/>
                <w:position w:val="-8"/>
                <w:sz w:val="18"/>
                <w:szCs w:val="18"/>
              </w:rPr>
              <w:t>要求</w:t>
            </w:r>
          </w:p>
        </w:tc>
      </w:tr>
      <w:tr w:rsidR="00345452" w14:paraId="0A9D0F61" w14:textId="77777777">
        <w:trPr>
          <w:cantSplit/>
          <w:trHeight w:val="580"/>
        </w:trPr>
        <w:tc>
          <w:tcPr>
            <w:tcW w:w="1242" w:type="dxa"/>
            <w:vMerge/>
            <w:noWrap/>
            <w:vAlign w:val="center"/>
          </w:tcPr>
          <w:p w14:paraId="75C178D1" w14:textId="77777777" w:rsidR="00345452" w:rsidRDefault="00345452">
            <w:pPr>
              <w:ind w:leftChars="-50" w:left="-140" w:rightChars="-50" w:right="-140"/>
              <w:jc w:val="center"/>
              <w:rPr>
                <w:b/>
                <w:bCs/>
                <w:spacing w:val="-8"/>
                <w:position w:val="-8"/>
                <w:sz w:val="18"/>
                <w:szCs w:val="18"/>
              </w:rPr>
            </w:pPr>
          </w:p>
        </w:tc>
        <w:tc>
          <w:tcPr>
            <w:tcW w:w="3119" w:type="dxa"/>
            <w:vMerge/>
            <w:noWrap/>
            <w:vAlign w:val="center"/>
          </w:tcPr>
          <w:p w14:paraId="1A44E3D6" w14:textId="77777777" w:rsidR="00345452" w:rsidRDefault="00345452">
            <w:pPr>
              <w:ind w:leftChars="-50" w:left="-140"/>
              <w:jc w:val="center"/>
              <w:rPr>
                <w:b/>
                <w:bCs/>
                <w:spacing w:val="-8"/>
                <w:position w:val="-8"/>
                <w:sz w:val="18"/>
                <w:szCs w:val="18"/>
              </w:rPr>
            </w:pPr>
          </w:p>
        </w:tc>
        <w:tc>
          <w:tcPr>
            <w:tcW w:w="547" w:type="dxa"/>
            <w:vMerge/>
            <w:noWrap/>
            <w:vAlign w:val="center"/>
          </w:tcPr>
          <w:p w14:paraId="5FE55099" w14:textId="77777777" w:rsidR="00345452" w:rsidRDefault="00345452">
            <w:pPr>
              <w:ind w:leftChars="-50" w:left="-140" w:rightChars="-50" w:right="-140"/>
              <w:jc w:val="center"/>
              <w:rPr>
                <w:b/>
                <w:bCs/>
                <w:spacing w:val="-8"/>
                <w:position w:val="-8"/>
                <w:sz w:val="18"/>
                <w:szCs w:val="18"/>
              </w:rPr>
            </w:pPr>
          </w:p>
        </w:tc>
        <w:tc>
          <w:tcPr>
            <w:tcW w:w="425" w:type="dxa"/>
            <w:noWrap/>
            <w:vAlign w:val="center"/>
          </w:tcPr>
          <w:p w14:paraId="7B51DED6"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总计</w:t>
            </w:r>
          </w:p>
        </w:tc>
        <w:tc>
          <w:tcPr>
            <w:tcW w:w="425" w:type="dxa"/>
            <w:noWrap/>
            <w:vAlign w:val="center"/>
          </w:tcPr>
          <w:p w14:paraId="0EDEAF1B"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讲授</w:t>
            </w:r>
          </w:p>
        </w:tc>
        <w:tc>
          <w:tcPr>
            <w:tcW w:w="426" w:type="dxa"/>
            <w:noWrap/>
            <w:vAlign w:val="center"/>
          </w:tcPr>
          <w:p w14:paraId="0FF05FED"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实验</w:t>
            </w:r>
          </w:p>
        </w:tc>
        <w:tc>
          <w:tcPr>
            <w:tcW w:w="630" w:type="dxa"/>
            <w:vMerge/>
            <w:tcBorders>
              <w:right w:val="single" w:sz="4" w:space="0" w:color="auto"/>
            </w:tcBorders>
            <w:noWrap/>
            <w:vAlign w:val="center"/>
          </w:tcPr>
          <w:p w14:paraId="139CB4A8" w14:textId="77777777" w:rsidR="00345452" w:rsidRDefault="00345452">
            <w:pPr>
              <w:jc w:val="center"/>
              <w:rPr>
                <w:rFonts w:ascii="黑体" w:eastAsia="黑体" w:hAnsi="黑体"/>
                <w:bCs/>
                <w:position w:val="-8"/>
                <w:sz w:val="18"/>
                <w:szCs w:val="18"/>
              </w:rPr>
            </w:pPr>
          </w:p>
        </w:tc>
        <w:tc>
          <w:tcPr>
            <w:tcW w:w="644" w:type="dxa"/>
            <w:vMerge/>
          </w:tcPr>
          <w:p w14:paraId="7DCB554A" w14:textId="77777777" w:rsidR="00345452" w:rsidRDefault="00345452">
            <w:pPr>
              <w:jc w:val="center"/>
              <w:rPr>
                <w:rFonts w:ascii="黑体" w:eastAsia="黑体" w:hAnsi="黑体"/>
                <w:bCs/>
                <w:position w:val="-8"/>
                <w:sz w:val="18"/>
                <w:szCs w:val="18"/>
              </w:rPr>
            </w:pPr>
          </w:p>
        </w:tc>
        <w:tc>
          <w:tcPr>
            <w:tcW w:w="644" w:type="dxa"/>
            <w:vMerge/>
            <w:tcBorders>
              <w:right w:val="single" w:sz="4" w:space="0" w:color="auto"/>
            </w:tcBorders>
            <w:vAlign w:val="center"/>
          </w:tcPr>
          <w:p w14:paraId="7C93E3ED" w14:textId="77777777" w:rsidR="00345452" w:rsidRDefault="00345452">
            <w:pPr>
              <w:jc w:val="center"/>
              <w:rPr>
                <w:rFonts w:ascii="黑体" w:eastAsia="黑体" w:hAnsi="黑体"/>
                <w:bCs/>
                <w:position w:val="-8"/>
                <w:sz w:val="18"/>
                <w:szCs w:val="18"/>
              </w:rPr>
            </w:pPr>
          </w:p>
        </w:tc>
        <w:tc>
          <w:tcPr>
            <w:tcW w:w="747" w:type="dxa"/>
            <w:vMerge/>
            <w:tcBorders>
              <w:left w:val="single" w:sz="4" w:space="0" w:color="auto"/>
              <w:bottom w:val="single" w:sz="4" w:space="0" w:color="auto"/>
            </w:tcBorders>
            <w:vAlign w:val="center"/>
          </w:tcPr>
          <w:p w14:paraId="509BF89A" w14:textId="77777777" w:rsidR="00345452" w:rsidRDefault="00345452">
            <w:pPr>
              <w:jc w:val="center"/>
              <w:rPr>
                <w:rFonts w:ascii="黑体" w:eastAsia="黑体" w:hAnsi="黑体"/>
                <w:bCs/>
                <w:position w:val="-8"/>
                <w:sz w:val="18"/>
                <w:szCs w:val="18"/>
              </w:rPr>
            </w:pPr>
          </w:p>
        </w:tc>
      </w:tr>
      <w:tr w:rsidR="00C034ED" w14:paraId="27DC02E9" w14:textId="77777777">
        <w:trPr>
          <w:cantSplit/>
          <w:trHeight w:val="454"/>
        </w:trPr>
        <w:tc>
          <w:tcPr>
            <w:tcW w:w="1242" w:type="dxa"/>
            <w:tcBorders>
              <w:top w:val="single" w:sz="4" w:space="0" w:color="auto"/>
              <w:left w:val="single" w:sz="4" w:space="0" w:color="auto"/>
            </w:tcBorders>
            <w:noWrap/>
            <w:vAlign w:val="center"/>
          </w:tcPr>
          <w:p w14:paraId="4663B123" w14:textId="6D67C238" w:rsidR="00C034ED" w:rsidRPr="004214DF" w:rsidRDefault="00C034ED" w:rsidP="00C034ED">
            <w:pPr>
              <w:spacing w:line="240" w:lineRule="exact"/>
              <w:rPr>
                <w:rFonts w:ascii="仿宋" w:eastAsia="仿宋" w:hAnsi="仿宋"/>
                <w:color w:val="000000"/>
                <w:sz w:val="18"/>
                <w:szCs w:val="18"/>
              </w:rPr>
            </w:pPr>
            <w:r>
              <w:rPr>
                <w:sz w:val="18"/>
                <w:szCs w:val="18"/>
              </w:rPr>
              <w:t>XF002056</w:t>
            </w:r>
          </w:p>
        </w:tc>
        <w:tc>
          <w:tcPr>
            <w:tcW w:w="3119" w:type="dxa"/>
            <w:noWrap/>
            <w:vAlign w:val="center"/>
          </w:tcPr>
          <w:p w14:paraId="1B7FBF34" w14:textId="77777777" w:rsidR="00C034ED" w:rsidRPr="00C034ED" w:rsidRDefault="00C034ED" w:rsidP="00C034ED">
            <w:pPr>
              <w:rPr>
                <w:rFonts w:ascii="Times New Roman" w:eastAsia="仿宋" w:hAnsi="Times New Roman"/>
                <w:bCs/>
                <w:snapToGrid w:val="0"/>
                <w:sz w:val="18"/>
                <w:szCs w:val="18"/>
              </w:rPr>
            </w:pPr>
            <w:r w:rsidRPr="00C034ED">
              <w:rPr>
                <w:rFonts w:ascii="Times New Roman" w:eastAsia="仿宋" w:hAnsi="Times New Roman"/>
                <w:bCs/>
                <w:snapToGrid w:val="0"/>
                <w:sz w:val="18"/>
                <w:szCs w:val="18"/>
              </w:rPr>
              <w:t>Python</w:t>
            </w:r>
            <w:r w:rsidRPr="00C034ED">
              <w:rPr>
                <w:rFonts w:ascii="Times New Roman" w:eastAsia="仿宋" w:hAnsi="Times New Roman"/>
                <w:bCs/>
                <w:snapToGrid w:val="0"/>
                <w:sz w:val="18"/>
                <w:szCs w:val="18"/>
              </w:rPr>
              <w:t>语言程序设计</w:t>
            </w:r>
          </w:p>
          <w:p w14:paraId="0E967A7C" w14:textId="0ED6EF15" w:rsidR="00C034ED" w:rsidRPr="00C034ED" w:rsidRDefault="00C034ED" w:rsidP="00C034ED">
            <w:pPr>
              <w:spacing w:line="240" w:lineRule="exact"/>
              <w:rPr>
                <w:rFonts w:ascii="仿宋" w:eastAsia="仿宋" w:hAnsi="仿宋"/>
                <w:sz w:val="18"/>
                <w:szCs w:val="18"/>
              </w:rPr>
            </w:pPr>
            <w:r w:rsidRPr="00C034ED">
              <w:rPr>
                <w:rFonts w:ascii="Times New Roman" w:eastAsia="仿宋" w:hAnsi="Times New Roman"/>
                <w:bCs/>
                <w:snapToGrid w:val="0"/>
                <w:sz w:val="18"/>
                <w:szCs w:val="18"/>
              </w:rPr>
              <w:t>Python Language Programming</w:t>
            </w:r>
          </w:p>
        </w:tc>
        <w:tc>
          <w:tcPr>
            <w:tcW w:w="547" w:type="dxa"/>
            <w:noWrap/>
            <w:vAlign w:val="center"/>
          </w:tcPr>
          <w:p w14:paraId="3DE59607" w14:textId="669EAD27" w:rsidR="00C034ED" w:rsidRPr="00C034ED" w:rsidRDefault="00C034ED" w:rsidP="00AA0FED">
            <w:pPr>
              <w:spacing w:line="240" w:lineRule="exact"/>
              <w:ind w:leftChars="-50" w:left="-140" w:rightChars="-50" w:right="-140"/>
              <w:jc w:val="center"/>
              <w:rPr>
                <w:rFonts w:ascii="仿宋" w:eastAsia="仿宋" w:hAnsi="仿宋"/>
                <w:sz w:val="18"/>
                <w:szCs w:val="18"/>
              </w:rPr>
            </w:pPr>
            <w:r w:rsidRPr="00C034ED">
              <w:rPr>
                <w:rFonts w:ascii="Times New Roman" w:eastAsia="仿宋" w:hAnsi="Times New Roman" w:hint="eastAsia"/>
                <w:bCs/>
                <w:sz w:val="18"/>
                <w:szCs w:val="18"/>
              </w:rPr>
              <w:t>4</w:t>
            </w:r>
          </w:p>
        </w:tc>
        <w:tc>
          <w:tcPr>
            <w:tcW w:w="425" w:type="dxa"/>
            <w:noWrap/>
            <w:vAlign w:val="center"/>
          </w:tcPr>
          <w:p w14:paraId="2BB9601D" w14:textId="706597AB" w:rsidR="00C034ED" w:rsidRPr="00C034ED" w:rsidRDefault="00C034ED" w:rsidP="00C034ED">
            <w:pPr>
              <w:spacing w:line="240" w:lineRule="exact"/>
              <w:ind w:leftChars="-50" w:left="-140" w:rightChars="-50" w:right="-140"/>
              <w:jc w:val="center"/>
              <w:rPr>
                <w:rFonts w:ascii="仿宋" w:eastAsia="仿宋" w:hAnsi="仿宋"/>
                <w:sz w:val="18"/>
                <w:szCs w:val="18"/>
              </w:rPr>
            </w:pPr>
            <w:r w:rsidRPr="00C034ED">
              <w:rPr>
                <w:rFonts w:ascii="Times New Roman" w:eastAsia="仿宋" w:hAnsi="Times New Roman" w:hint="eastAsia"/>
                <w:bCs/>
                <w:sz w:val="18"/>
                <w:szCs w:val="18"/>
              </w:rPr>
              <w:t>6</w:t>
            </w:r>
            <w:r w:rsidRPr="00C034ED">
              <w:rPr>
                <w:rFonts w:ascii="Times New Roman" w:eastAsia="仿宋" w:hAnsi="Times New Roman"/>
                <w:bCs/>
                <w:sz w:val="18"/>
                <w:szCs w:val="18"/>
              </w:rPr>
              <w:t>4</w:t>
            </w:r>
          </w:p>
        </w:tc>
        <w:tc>
          <w:tcPr>
            <w:tcW w:w="425" w:type="dxa"/>
            <w:noWrap/>
            <w:vAlign w:val="center"/>
          </w:tcPr>
          <w:p w14:paraId="01A8FCA6" w14:textId="0478678C" w:rsidR="00C034ED" w:rsidRPr="00C034ED" w:rsidRDefault="00C034ED" w:rsidP="00C034ED">
            <w:pPr>
              <w:ind w:left="-57" w:rightChars="-50" w:right="-140"/>
              <w:jc w:val="center"/>
              <w:rPr>
                <w:rFonts w:ascii="仿宋" w:eastAsia="仿宋" w:hAnsi="仿宋"/>
                <w:sz w:val="18"/>
                <w:szCs w:val="18"/>
              </w:rPr>
            </w:pPr>
            <w:r w:rsidRPr="00C034ED">
              <w:rPr>
                <w:rFonts w:ascii="仿宋" w:eastAsia="仿宋" w:hAnsi="仿宋" w:hint="eastAsia"/>
                <w:sz w:val="18"/>
                <w:szCs w:val="18"/>
              </w:rPr>
              <w:t>32</w:t>
            </w:r>
          </w:p>
        </w:tc>
        <w:tc>
          <w:tcPr>
            <w:tcW w:w="426" w:type="dxa"/>
            <w:noWrap/>
            <w:vAlign w:val="center"/>
          </w:tcPr>
          <w:p w14:paraId="4AF1240D" w14:textId="1A29130B" w:rsidR="00C034ED" w:rsidRPr="00C034ED" w:rsidRDefault="00C034ED" w:rsidP="00C034ED">
            <w:pPr>
              <w:ind w:left="-57" w:rightChars="-50" w:right="-140"/>
              <w:jc w:val="center"/>
              <w:rPr>
                <w:rFonts w:ascii="仿宋" w:eastAsia="仿宋" w:hAnsi="仿宋"/>
                <w:sz w:val="18"/>
                <w:szCs w:val="18"/>
              </w:rPr>
            </w:pPr>
            <w:r w:rsidRPr="00C034ED">
              <w:rPr>
                <w:rFonts w:ascii="仿宋" w:eastAsia="仿宋" w:hAnsi="仿宋" w:hint="eastAsia"/>
                <w:sz w:val="18"/>
                <w:szCs w:val="18"/>
              </w:rPr>
              <w:t>32</w:t>
            </w:r>
          </w:p>
        </w:tc>
        <w:tc>
          <w:tcPr>
            <w:tcW w:w="630" w:type="dxa"/>
            <w:tcBorders>
              <w:right w:val="single" w:sz="4" w:space="0" w:color="auto"/>
            </w:tcBorders>
            <w:noWrap/>
            <w:vAlign w:val="center"/>
          </w:tcPr>
          <w:p w14:paraId="2000E5F6" w14:textId="34CC54C7" w:rsidR="00C034ED" w:rsidRPr="00C034ED" w:rsidRDefault="00C034ED" w:rsidP="00C034ED">
            <w:pPr>
              <w:ind w:left="-57" w:rightChars="-50" w:right="-140"/>
              <w:jc w:val="center"/>
              <w:rPr>
                <w:rFonts w:ascii="仿宋" w:eastAsia="仿宋" w:hAnsi="仿宋"/>
                <w:sz w:val="18"/>
                <w:szCs w:val="18"/>
              </w:rPr>
            </w:pPr>
            <w:r w:rsidRPr="00C034ED">
              <w:rPr>
                <w:rFonts w:ascii="仿宋" w:eastAsia="仿宋" w:hAnsi="仿宋" w:hint="eastAsia"/>
                <w:sz w:val="18"/>
                <w:szCs w:val="18"/>
              </w:rPr>
              <w:t>2</w:t>
            </w:r>
          </w:p>
        </w:tc>
        <w:tc>
          <w:tcPr>
            <w:tcW w:w="644" w:type="dxa"/>
            <w:vAlign w:val="center"/>
          </w:tcPr>
          <w:p w14:paraId="5D82C823" w14:textId="1DDD3095" w:rsidR="00C034ED" w:rsidRPr="00C034ED" w:rsidRDefault="00C034ED" w:rsidP="00C034ED">
            <w:pPr>
              <w:spacing w:line="240" w:lineRule="exact"/>
              <w:ind w:leftChars="-50" w:left="-140" w:rightChars="-50" w:right="-140"/>
              <w:jc w:val="center"/>
              <w:rPr>
                <w:rFonts w:ascii="仿宋" w:eastAsia="仿宋" w:hAnsi="仿宋"/>
                <w:sz w:val="18"/>
                <w:szCs w:val="18"/>
              </w:rPr>
            </w:pPr>
            <w:r w:rsidRPr="00C034ED">
              <w:rPr>
                <w:rFonts w:ascii="仿宋" w:eastAsia="仿宋" w:hAnsi="仿宋"/>
                <w:sz w:val="18"/>
                <w:szCs w:val="18"/>
              </w:rPr>
              <w:t>信息</w:t>
            </w:r>
          </w:p>
        </w:tc>
        <w:tc>
          <w:tcPr>
            <w:tcW w:w="644" w:type="dxa"/>
            <w:tcBorders>
              <w:right w:val="single" w:sz="4" w:space="0" w:color="auto"/>
            </w:tcBorders>
            <w:vAlign w:val="center"/>
          </w:tcPr>
          <w:p w14:paraId="51DDF648" w14:textId="499D993F" w:rsidR="00C034ED" w:rsidRPr="004214DF" w:rsidRDefault="00C034ED" w:rsidP="00C034ED">
            <w:pPr>
              <w:spacing w:line="240" w:lineRule="exact"/>
              <w:ind w:leftChars="-50" w:left="-140" w:rightChars="-50" w:right="-140"/>
              <w:jc w:val="center"/>
              <w:rPr>
                <w:rFonts w:ascii="仿宋" w:eastAsia="仿宋" w:hAnsi="仿宋"/>
                <w:color w:val="000000"/>
                <w:sz w:val="18"/>
                <w:szCs w:val="18"/>
              </w:rPr>
            </w:pPr>
            <w:r>
              <w:rPr>
                <w:rFonts w:ascii="Times New Roman" w:eastAsia="仿宋" w:hAnsi="Times New Roman"/>
                <w:bCs/>
                <w:sz w:val="18"/>
                <w:szCs w:val="18"/>
              </w:rPr>
              <w:t>创新型</w:t>
            </w:r>
          </w:p>
        </w:tc>
        <w:tc>
          <w:tcPr>
            <w:tcW w:w="747" w:type="dxa"/>
            <w:vMerge w:val="restart"/>
            <w:tcBorders>
              <w:top w:val="single" w:sz="4" w:space="0" w:color="auto"/>
              <w:left w:val="single" w:sz="4" w:space="0" w:color="auto"/>
            </w:tcBorders>
            <w:noWrap/>
            <w:vAlign w:val="center"/>
          </w:tcPr>
          <w:p w14:paraId="4B3E15ED" w14:textId="77777777" w:rsidR="00C034ED" w:rsidRDefault="00C034ED" w:rsidP="00C034ED">
            <w:pPr>
              <w:pStyle w:val="2"/>
              <w:keepNext/>
              <w:spacing w:line="240" w:lineRule="exact"/>
              <w:ind w:leftChars="-3" w:left="-8" w:rightChars="-16" w:right="-45" w:firstLine="0"/>
              <w:jc w:val="center"/>
              <w:rPr>
                <w:rFonts w:eastAsia="仿宋"/>
                <w:bCs/>
                <w:sz w:val="18"/>
                <w:szCs w:val="18"/>
              </w:rPr>
            </w:pPr>
            <w:r>
              <w:rPr>
                <w:rFonts w:eastAsia="仿宋"/>
                <w:bCs/>
                <w:sz w:val="18"/>
                <w:szCs w:val="18"/>
              </w:rPr>
              <w:t>至</w:t>
            </w:r>
            <w:r w:rsidRPr="00B075FD">
              <w:rPr>
                <w:rFonts w:eastAsia="仿宋"/>
                <w:bCs/>
                <w:sz w:val="18"/>
                <w:szCs w:val="18"/>
              </w:rPr>
              <w:t>少选修</w:t>
            </w:r>
            <w:r w:rsidRPr="00B075FD">
              <w:rPr>
                <w:rFonts w:eastAsia="仿宋"/>
                <w:bCs/>
                <w:sz w:val="18"/>
                <w:szCs w:val="18"/>
              </w:rPr>
              <w:t>1</w:t>
            </w:r>
            <w:r>
              <w:rPr>
                <w:rFonts w:eastAsia="仿宋"/>
                <w:bCs/>
                <w:sz w:val="18"/>
                <w:szCs w:val="18"/>
              </w:rPr>
              <w:t>2</w:t>
            </w:r>
            <w:r w:rsidRPr="00B075FD">
              <w:rPr>
                <w:rFonts w:eastAsia="仿宋"/>
                <w:bCs/>
                <w:sz w:val="18"/>
                <w:szCs w:val="18"/>
              </w:rPr>
              <w:t>学分</w:t>
            </w:r>
            <w:r>
              <w:rPr>
                <w:rFonts w:eastAsia="仿宋"/>
                <w:bCs/>
                <w:sz w:val="18"/>
                <w:szCs w:val="18"/>
              </w:rPr>
              <w:t>。</w:t>
            </w:r>
          </w:p>
        </w:tc>
      </w:tr>
      <w:tr w:rsidR="00C034ED" w14:paraId="2B96A0F5" w14:textId="77777777" w:rsidTr="00C109C4">
        <w:trPr>
          <w:cantSplit/>
          <w:trHeight w:val="454"/>
        </w:trPr>
        <w:tc>
          <w:tcPr>
            <w:tcW w:w="1242" w:type="dxa"/>
            <w:tcBorders>
              <w:top w:val="single" w:sz="4" w:space="0" w:color="auto"/>
              <w:left w:val="single" w:sz="4" w:space="0" w:color="auto"/>
            </w:tcBorders>
            <w:noWrap/>
            <w:vAlign w:val="center"/>
          </w:tcPr>
          <w:p w14:paraId="6F22470D" w14:textId="5D81B1D4" w:rsidR="00C034ED" w:rsidRPr="00D962BA" w:rsidRDefault="00C034ED" w:rsidP="00C034ED">
            <w:pPr>
              <w:spacing w:line="240" w:lineRule="exact"/>
              <w:rPr>
                <w:rFonts w:ascii="仿宋" w:eastAsia="仿宋" w:hAnsi="仿宋"/>
                <w:color w:val="FF0000"/>
                <w:sz w:val="18"/>
                <w:szCs w:val="18"/>
              </w:rPr>
            </w:pPr>
            <w:r>
              <w:rPr>
                <w:sz w:val="18"/>
                <w:szCs w:val="18"/>
              </w:rPr>
              <w:t>XF107005</w:t>
            </w:r>
          </w:p>
        </w:tc>
        <w:tc>
          <w:tcPr>
            <w:tcW w:w="3119" w:type="dxa"/>
            <w:noWrap/>
            <w:vAlign w:val="center"/>
          </w:tcPr>
          <w:p w14:paraId="4F92254A" w14:textId="77777777"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信息检索与利用C</w:t>
            </w:r>
          </w:p>
          <w:p w14:paraId="2D47283B" w14:textId="34AD5C07" w:rsidR="00C034ED" w:rsidRPr="00C034ED" w:rsidRDefault="00C034ED" w:rsidP="00C034ED">
            <w:pPr>
              <w:ind w:rightChars="-50" w:right="-140"/>
              <w:jc w:val="left"/>
              <w:rPr>
                <w:rFonts w:ascii="Times New Roman" w:eastAsia="仿宋" w:hAnsi="Times New Roman"/>
                <w:bCs/>
                <w:sz w:val="18"/>
                <w:szCs w:val="18"/>
              </w:rPr>
            </w:pPr>
            <w:r w:rsidRPr="00C034ED">
              <w:rPr>
                <w:rFonts w:ascii="仿宋" w:eastAsia="仿宋" w:hAnsi="仿宋" w:hint="eastAsia"/>
                <w:sz w:val="18"/>
                <w:szCs w:val="18"/>
              </w:rPr>
              <w:t>Information Retrieval and Utilization C</w:t>
            </w:r>
          </w:p>
        </w:tc>
        <w:tc>
          <w:tcPr>
            <w:tcW w:w="547" w:type="dxa"/>
            <w:noWrap/>
            <w:vAlign w:val="center"/>
          </w:tcPr>
          <w:p w14:paraId="1DDF27D1" w14:textId="08F1356D" w:rsidR="00C034ED" w:rsidRPr="00C034ED" w:rsidRDefault="00C034ED" w:rsidP="00AA0FED">
            <w:pPr>
              <w:ind w:leftChars="-20" w:left="-56" w:rightChars="-50" w:right="-140"/>
              <w:jc w:val="center"/>
              <w:rPr>
                <w:rFonts w:ascii="Times New Roman" w:eastAsia="仿宋" w:hAnsi="Times New Roman"/>
                <w:bCs/>
                <w:color w:val="FF0000"/>
                <w:sz w:val="18"/>
                <w:szCs w:val="18"/>
              </w:rPr>
            </w:pPr>
            <w:r w:rsidRPr="00C034ED">
              <w:rPr>
                <w:rFonts w:ascii="仿宋" w:eastAsia="仿宋" w:hAnsi="仿宋"/>
                <w:color w:val="FF0000"/>
                <w:sz w:val="18"/>
                <w:szCs w:val="18"/>
              </w:rPr>
              <w:t>2</w:t>
            </w:r>
          </w:p>
        </w:tc>
        <w:tc>
          <w:tcPr>
            <w:tcW w:w="425" w:type="dxa"/>
            <w:noWrap/>
            <w:vAlign w:val="center"/>
          </w:tcPr>
          <w:p w14:paraId="1507423D" w14:textId="188F8EA5" w:rsidR="00C034ED" w:rsidRPr="00C034ED" w:rsidRDefault="00C034ED" w:rsidP="00C034ED">
            <w:pPr>
              <w:ind w:left="-57" w:rightChars="-50" w:right="-140"/>
              <w:jc w:val="center"/>
              <w:rPr>
                <w:rFonts w:ascii="Times New Roman" w:eastAsia="仿宋" w:hAnsi="Times New Roman"/>
                <w:bCs/>
                <w:color w:val="FF0000"/>
                <w:sz w:val="18"/>
                <w:szCs w:val="18"/>
              </w:rPr>
            </w:pPr>
            <w:r w:rsidRPr="00C034ED">
              <w:rPr>
                <w:rFonts w:ascii="仿宋" w:eastAsia="仿宋" w:hAnsi="仿宋"/>
                <w:color w:val="FF0000"/>
                <w:sz w:val="18"/>
                <w:szCs w:val="18"/>
              </w:rPr>
              <w:t>32</w:t>
            </w:r>
          </w:p>
        </w:tc>
        <w:tc>
          <w:tcPr>
            <w:tcW w:w="425" w:type="dxa"/>
            <w:noWrap/>
            <w:vAlign w:val="center"/>
          </w:tcPr>
          <w:p w14:paraId="5284D24F" w14:textId="2617EA2F" w:rsidR="00C034ED" w:rsidRPr="00C034ED" w:rsidRDefault="00C034ED" w:rsidP="00C034ED">
            <w:pPr>
              <w:ind w:left="-57" w:rightChars="-50" w:right="-140"/>
              <w:jc w:val="center"/>
              <w:rPr>
                <w:rFonts w:ascii="Times New Roman" w:eastAsia="仿宋" w:hAnsi="Times New Roman"/>
                <w:bCs/>
                <w:color w:val="FF0000"/>
                <w:sz w:val="18"/>
                <w:szCs w:val="18"/>
              </w:rPr>
            </w:pPr>
            <w:r w:rsidRPr="00C034ED">
              <w:rPr>
                <w:rFonts w:ascii="仿宋" w:eastAsia="仿宋" w:hAnsi="仿宋"/>
                <w:color w:val="FF0000"/>
                <w:sz w:val="18"/>
                <w:szCs w:val="18"/>
              </w:rPr>
              <w:t>18</w:t>
            </w:r>
          </w:p>
        </w:tc>
        <w:tc>
          <w:tcPr>
            <w:tcW w:w="426" w:type="dxa"/>
            <w:noWrap/>
            <w:vAlign w:val="center"/>
          </w:tcPr>
          <w:p w14:paraId="4C850AB9" w14:textId="670D627E" w:rsidR="00C034ED" w:rsidRPr="00C034ED" w:rsidRDefault="00C034ED" w:rsidP="00C034ED">
            <w:pPr>
              <w:ind w:leftChars="-50" w:left="-140" w:rightChars="-50" w:right="-140"/>
              <w:jc w:val="center"/>
              <w:rPr>
                <w:rFonts w:ascii="Times New Roman" w:eastAsia="仿宋" w:hAnsi="Times New Roman"/>
                <w:bCs/>
                <w:color w:val="FF0000"/>
                <w:spacing w:val="-8"/>
                <w:position w:val="-8"/>
                <w:sz w:val="18"/>
                <w:szCs w:val="18"/>
              </w:rPr>
            </w:pPr>
            <w:r w:rsidRPr="00C034ED">
              <w:rPr>
                <w:rFonts w:ascii="仿宋" w:eastAsia="仿宋" w:hAnsi="仿宋"/>
                <w:color w:val="FF0000"/>
                <w:sz w:val="18"/>
                <w:szCs w:val="18"/>
              </w:rPr>
              <w:t>14</w:t>
            </w:r>
          </w:p>
        </w:tc>
        <w:tc>
          <w:tcPr>
            <w:tcW w:w="630" w:type="dxa"/>
            <w:tcBorders>
              <w:right w:val="single" w:sz="4" w:space="0" w:color="auto"/>
            </w:tcBorders>
            <w:noWrap/>
            <w:vAlign w:val="center"/>
          </w:tcPr>
          <w:p w14:paraId="26F935DF" w14:textId="4A4EB625" w:rsidR="00C034ED" w:rsidRPr="00C034ED" w:rsidRDefault="00C034ED" w:rsidP="00C034ED">
            <w:pPr>
              <w:ind w:leftChars="-50" w:left="-140" w:rightChars="-50" w:right="-140"/>
              <w:jc w:val="center"/>
              <w:rPr>
                <w:rFonts w:ascii="Times New Roman" w:eastAsia="仿宋" w:hAnsi="Times New Roman"/>
                <w:bCs/>
                <w:spacing w:val="-8"/>
                <w:position w:val="-8"/>
                <w:sz w:val="18"/>
                <w:szCs w:val="18"/>
              </w:rPr>
            </w:pPr>
            <w:r w:rsidRPr="00C034ED">
              <w:rPr>
                <w:rFonts w:ascii="仿宋" w:eastAsia="仿宋" w:hAnsi="仿宋"/>
                <w:sz w:val="18"/>
                <w:szCs w:val="18"/>
              </w:rPr>
              <w:t>3</w:t>
            </w:r>
          </w:p>
        </w:tc>
        <w:tc>
          <w:tcPr>
            <w:tcW w:w="644" w:type="dxa"/>
            <w:vAlign w:val="center"/>
          </w:tcPr>
          <w:p w14:paraId="41947D9C" w14:textId="48AE91AB" w:rsidR="00C034ED" w:rsidRPr="00C034ED" w:rsidRDefault="00C034ED" w:rsidP="00C034ED">
            <w:pPr>
              <w:ind w:rightChars="-50" w:right="-140"/>
              <w:jc w:val="left"/>
              <w:rPr>
                <w:rFonts w:ascii="Times New Roman" w:eastAsia="仿宋" w:hAnsi="Times New Roman"/>
                <w:bCs/>
                <w:sz w:val="18"/>
                <w:szCs w:val="18"/>
              </w:rPr>
            </w:pPr>
            <w:r w:rsidRPr="00C034ED">
              <w:rPr>
                <w:rFonts w:ascii="仿宋" w:eastAsia="仿宋" w:hAnsi="仿宋"/>
                <w:sz w:val="18"/>
                <w:szCs w:val="18"/>
              </w:rPr>
              <w:t>图书馆</w:t>
            </w:r>
          </w:p>
        </w:tc>
        <w:tc>
          <w:tcPr>
            <w:tcW w:w="644" w:type="dxa"/>
            <w:tcBorders>
              <w:right w:val="single" w:sz="4" w:space="0" w:color="auto"/>
            </w:tcBorders>
            <w:vAlign w:val="center"/>
          </w:tcPr>
          <w:p w14:paraId="6C1719FF" w14:textId="77777777" w:rsidR="00C034ED" w:rsidRPr="004214DF" w:rsidRDefault="00C034ED" w:rsidP="00C034ED">
            <w:pPr>
              <w:spacing w:line="240" w:lineRule="exact"/>
              <w:ind w:leftChars="-50" w:left="-140" w:rightChars="-50" w:right="-140"/>
              <w:jc w:val="center"/>
              <w:rPr>
                <w:rFonts w:ascii="仿宋" w:eastAsia="仿宋" w:hAnsi="仿宋"/>
                <w:color w:val="000000"/>
                <w:sz w:val="18"/>
                <w:szCs w:val="18"/>
              </w:rPr>
            </w:pPr>
            <w:r w:rsidRPr="004214DF">
              <w:rPr>
                <w:rFonts w:ascii="仿宋" w:eastAsia="仿宋" w:hAnsi="仿宋"/>
                <w:color w:val="000000"/>
                <w:sz w:val="18"/>
                <w:szCs w:val="18"/>
              </w:rPr>
              <w:t>创新型</w:t>
            </w:r>
          </w:p>
          <w:p w14:paraId="37A81711" w14:textId="4D4D3369" w:rsidR="00C034ED" w:rsidRDefault="00C034ED" w:rsidP="00C034ED">
            <w:pPr>
              <w:pStyle w:val="2"/>
              <w:keepNext/>
              <w:spacing w:line="240" w:lineRule="exact"/>
              <w:ind w:leftChars="-50" w:left="-140" w:rightChars="-50" w:right="-140" w:firstLine="0"/>
              <w:jc w:val="center"/>
              <w:rPr>
                <w:rFonts w:eastAsia="仿宋"/>
                <w:bCs/>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4689B2A1" w14:textId="77777777" w:rsidR="00C034ED" w:rsidRDefault="00C034ED" w:rsidP="00C034ED">
            <w:pPr>
              <w:pStyle w:val="2"/>
              <w:keepNext/>
              <w:spacing w:line="240" w:lineRule="exact"/>
              <w:ind w:leftChars="-3" w:left="-8" w:rightChars="-16" w:right="-45" w:firstLine="0"/>
              <w:jc w:val="center"/>
              <w:rPr>
                <w:rFonts w:eastAsia="仿宋"/>
                <w:bCs/>
                <w:sz w:val="18"/>
                <w:szCs w:val="18"/>
              </w:rPr>
            </w:pPr>
          </w:p>
        </w:tc>
      </w:tr>
      <w:tr w:rsidR="00C034ED" w14:paraId="51663F1C" w14:textId="77777777" w:rsidTr="00C109C4">
        <w:trPr>
          <w:cantSplit/>
          <w:trHeight w:val="454"/>
        </w:trPr>
        <w:tc>
          <w:tcPr>
            <w:tcW w:w="1242" w:type="dxa"/>
            <w:tcBorders>
              <w:top w:val="single" w:sz="4" w:space="0" w:color="auto"/>
              <w:left w:val="single" w:sz="4" w:space="0" w:color="auto"/>
            </w:tcBorders>
            <w:noWrap/>
            <w:vAlign w:val="center"/>
          </w:tcPr>
          <w:p w14:paraId="63FE822B" w14:textId="32835167" w:rsidR="00C034ED" w:rsidRPr="00D962BA" w:rsidRDefault="00C034ED" w:rsidP="00C034ED">
            <w:pPr>
              <w:spacing w:line="240" w:lineRule="exact"/>
              <w:rPr>
                <w:rFonts w:ascii="仿宋" w:eastAsia="仿宋" w:hAnsi="仿宋"/>
                <w:color w:val="FF0000"/>
                <w:sz w:val="18"/>
                <w:szCs w:val="18"/>
              </w:rPr>
            </w:pPr>
            <w:r>
              <w:rPr>
                <w:sz w:val="18"/>
                <w:szCs w:val="18"/>
              </w:rPr>
              <w:t>XF192007</w:t>
            </w:r>
          </w:p>
        </w:tc>
        <w:tc>
          <w:tcPr>
            <w:tcW w:w="3119" w:type="dxa"/>
            <w:noWrap/>
            <w:vAlign w:val="center"/>
          </w:tcPr>
          <w:p w14:paraId="20071CB6" w14:textId="77777777" w:rsidR="00C034ED" w:rsidRPr="00C034ED" w:rsidRDefault="00C034ED" w:rsidP="00C034ED">
            <w:pPr>
              <w:ind w:rightChars="-50" w:right="-140"/>
              <w:jc w:val="left"/>
              <w:rPr>
                <w:rFonts w:ascii="Times New Roman" w:eastAsia="仿宋" w:hAnsi="Times New Roman"/>
                <w:bCs/>
                <w:sz w:val="18"/>
                <w:szCs w:val="18"/>
              </w:rPr>
            </w:pPr>
            <w:r w:rsidRPr="00C034ED">
              <w:rPr>
                <w:rFonts w:ascii="Times New Roman" w:eastAsia="仿宋" w:hAnsi="Times New Roman"/>
                <w:bCs/>
                <w:sz w:val="18"/>
                <w:szCs w:val="18"/>
              </w:rPr>
              <w:t>智慧农业导论</w:t>
            </w:r>
          </w:p>
          <w:p w14:paraId="35D4998B" w14:textId="4BE539C0" w:rsidR="00C034ED" w:rsidRPr="00C034ED" w:rsidRDefault="00C034ED" w:rsidP="00C034ED">
            <w:pPr>
              <w:ind w:rightChars="-50" w:right="-140"/>
              <w:jc w:val="left"/>
              <w:rPr>
                <w:rFonts w:ascii="Times New Roman" w:eastAsia="仿宋" w:hAnsi="Times New Roman"/>
                <w:bCs/>
                <w:sz w:val="18"/>
                <w:szCs w:val="18"/>
              </w:rPr>
            </w:pPr>
            <w:r w:rsidRPr="00C034ED">
              <w:rPr>
                <w:rFonts w:ascii="Times New Roman" w:eastAsia="仿宋" w:hAnsi="Times New Roman"/>
                <w:bCs/>
                <w:sz w:val="18"/>
                <w:szCs w:val="18"/>
              </w:rPr>
              <w:t xml:space="preserve">Introduction to </w:t>
            </w:r>
            <w:r w:rsidRPr="00C034ED">
              <w:rPr>
                <w:rFonts w:ascii="Times New Roman" w:eastAsia="仿宋" w:hAnsi="Times New Roman" w:hint="eastAsia"/>
                <w:bCs/>
                <w:sz w:val="18"/>
                <w:szCs w:val="18"/>
              </w:rPr>
              <w:t>I</w:t>
            </w:r>
            <w:r w:rsidRPr="00C034ED">
              <w:rPr>
                <w:rFonts w:ascii="Times New Roman" w:eastAsia="仿宋" w:hAnsi="Times New Roman"/>
                <w:bCs/>
                <w:sz w:val="18"/>
                <w:szCs w:val="18"/>
              </w:rPr>
              <w:t>ntelligent Agriculture</w:t>
            </w:r>
          </w:p>
        </w:tc>
        <w:tc>
          <w:tcPr>
            <w:tcW w:w="547" w:type="dxa"/>
            <w:noWrap/>
            <w:vAlign w:val="center"/>
          </w:tcPr>
          <w:p w14:paraId="38132EE1" w14:textId="33E5471A" w:rsidR="00C034ED" w:rsidRPr="00C034ED" w:rsidRDefault="00C034ED" w:rsidP="00AA0FED">
            <w:pPr>
              <w:ind w:leftChars="-20" w:left="-56" w:rightChars="-50" w:right="-140"/>
              <w:jc w:val="center"/>
              <w:rPr>
                <w:rFonts w:ascii="Times New Roman" w:eastAsia="仿宋" w:hAnsi="Times New Roman"/>
                <w:bCs/>
                <w:sz w:val="18"/>
                <w:szCs w:val="18"/>
              </w:rPr>
            </w:pPr>
            <w:r w:rsidRPr="00C034ED">
              <w:rPr>
                <w:rFonts w:ascii="Times New Roman" w:eastAsia="仿宋" w:hAnsi="Times New Roman"/>
                <w:bCs/>
                <w:sz w:val="18"/>
                <w:szCs w:val="18"/>
              </w:rPr>
              <w:t>2</w:t>
            </w:r>
          </w:p>
        </w:tc>
        <w:tc>
          <w:tcPr>
            <w:tcW w:w="425" w:type="dxa"/>
            <w:noWrap/>
            <w:vAlign w:val="center"/>
          </w:tcPr>
          <w:p w14:paraId="52FA4F38" w14:textId="7DE58DCD" w:rsidR="00C034ED" w:rsidRPr="00C034ED" w:rsidRDefault="00C034ED" w:rsidP="00C034ED">
            <w:pPr>
              <w:ind w:left="-57" w:rightChars="-50" w:right="-140"/>
              <w:jc w:val="center"/>
              <w:rPr>
                <w:rFonts w:ascii="Times New Roman" w:eastAsia="仿宋" w:hAnsi="Times New Roman"/>
                <w:bCs/>
                <w:sz w:val="18"/>
                <w:szCs w:val="18"/>
              </w:rPr>
            </w:pPr>
            <w:r w:rsidRPr="00C034ED">
              <w:rPr>
                <w:rFonts w:ascii="Times New Roman" w:eastAsia="仿宋" w:hAnsi="Times New Roman"/>
                <w:bCs/>
                <w:sz w:val="18"/>
                <w:szCs w:val="18"/>
              </w:rPr>
              <w:t>32</w:t>
            </w:r>
          </w:p>
        </w:tc>
        <w:tc>
          <w:tcPr>
            <w:tcW w:w="425" w:type="dxa"/>
            <w:noWrap/>
            <w:vAlign w:val="center"/>
          </w:tcPr>
          <w:p w14:paraId="67BDFD3E" w14:textId="6A7DFE1C" w:rsidR="00C034ED" w:rsidRPr="00C034ED" w:rsidRDefault="00C034ED" w:rsidP="00C034ED">
            <w:pPr>
              <w:ind w:left="-57" w:rightChars="-50" w:right="-140"/>
              <w:jc w:val="center"/>
              <w:rPr>
                <w:rFonts w:ascii="Times New Roman" w:eastAsia="仿宋" w:hAnsi="Times New Roman"/>
                <w:bCs/>
                <w:sz w:val="18"/>
                <w:szCs w:val="18"/>
              </w:rPr>
            </w:pPr>
            <w:r w:rsidRPr="00C034ED">
              <w:rPr>
                <w:rFonts w:ascii="Times New Roman" w:eastAsia="仿宋" w:hAnsi="Times New Roman"/>
                <w:bCs/>
                <w:sz w:val="18"/>
                <w:szCs w:val="18"/>
              </w:rPr>
              <w:t>32</w:t>
            </w:r>
          </w:p>
        </w:tc>
        <w:tc>
          <w:tcPr>
            <w:tcW w:w="426" w:type="dxa"/>
            <w:noWrap/>
            <w:vAlign w:val="center"/>
          </w:tcPr>
          <w:p w14:paraId="7EA934EC" w14:textId="7E8A761F" w:rsidR="00C034ED" w:rsidRPr="00C034ED" w:rsidRDefault="00C034ED" w:rsidP="00C034ED">
            <w:pPr>
              <w:ind w:leftChars="-50" w:left="-140" w:rightChars="-50" w:right="-140"/>
              <w:jc w:val="center"/>
              <w:rPr>
                <w:rFonts w:ascii="Times New Roman" w:eastAsia="仿宋" w:hAnsi="Times New Roman"/>
                <w:bCs/>
                <w:spacing w:val="-8"/>
                <w:position w:val="-8"/>
                <w:sz w:val="18"/>
                <w:szCs w:val="18"/>
              </w:rPr>
            </w:pPr>
            <w:r w:rsidRPr="00C034ED">
              <w:rPr>
                <w:rFonts w:ascii="Times New Roman" w:eastAsia="仿宋" w:hAnsi="Times New Roman"/>
                <w:bCs/>
                <w:spacing w:val="-8"/>
                <w:position w:val="-8"/>
                <w:sz w:val="18"/>
                <w:szCs w:val="18"/>
              </w:rPr>
              <w:t>0</w:t>
            </w:r>
          </w:p>
        </w:tc>
        <w:tc>
          <w:tcPr>
            <w:tcW w:w="630" w:type="dxa"/>
            <w:tcBorders>
              <w:right w:val="single" w:sz="4" w:space="0" w:color="auto"/>
            </w:tcBorders>
            <w:noWrap/>
            <w:vAlign w:val="center"/>
          </w:tcPr>
          <w:p w14:paraId="3C60362C" w14:textId="20E2906E" w:rsidR="00C034ED" w:rsidRPr="00C034ED" w:rsidRDefault="00C034ED" w:rsidP="00C034ED">
            <w:pPr>
              <w:ind w:leftChars="-50" w:left="-140" w:rightChars="-50" w:right="-140"/>
              <w:jc w:val="center"/>
              <w:rPr>
                <w:rFonts w:ascii="Times New Roman" w:eastAsia="仿宋" w:hAnsi="Times New Roman"/>
                <w:bCs/>
                <w:spacing w:val="-8"/>
                <w:position w:val="-8"/>
                <w:sz w:val="18"/>
                <w:szCs w:val="18"/>
              </w:rPr>
            </w:pPr>
            <w:r w:rsidRPr="00C034ED">
              <w:rPr>
                <w:rFonts w:ascii="Times New Roman" w:eastAsia="仿宋" w:hAnsi="Times New Roman" w:hint="eastAsia"/>
                <w:bCs/>
                <w:spacing w:val="-8"/>
                <w:position w:val="-8"/>
                <w:sz w:val="18"/>
                <w:szCs w:val="18"/>
              </w:rPr>
              <w:t>3</w:t>
            </w:r>
          </w:p>
        </w:tc>
        <w:tc>
          <w:tcPr>
            <w:tcW w:w="644" w:type="dxa"/>
            <w:vAlign w:val="center"/>
          </w:tcPr>
          <w:p w14:paraId="520B1A50" w14:textId="2ECB8788" w:rsidR="00C034ED" w:rsidRPr="00C034ED" w:rsidRDefault="00C034ED" w:rsidP="00C034ED">
            <w:pPr>
              <w:ind w:rightChars="-50" w:right="-140"/>
              <w:jc w:val="left"/>
              <w:rPr>
                <w:rFonts w:ascii="Times New Roman" w:eastAsia="仿宋" w:hAnsi="Times New Roman"/>
                <w:bCs/>
                <w:sz w:val="18"/>
                <w:szCs w:val="18"/>
              </w:rPr>
            </w:pPr>
            <w:r w:rsidRPr="00C034ED">
              <w:rPr>
                <w:rFonts w:ascii="Times New Roman" w:eastAsia="仿宋" w:hAnsi="Times New Roman"/>
                <w:bCs/>
                <w:sz w:val="18"/>
                <w:szCs w:val="18"/>
              </w:rPr>
              <w:t>农学</w:t>
            </w:r>
          </w:p>
        </w:tc>
        <w:tc>
          <w:tcPr>
            <w:tcW w:w="644" w:type="dxa"/>
            <w:tcBorders>
              <w:right w:val="single" w:sz="4" w:space="0" w:color="auto"/>
            </w:tcBorders>
            <w:vAlign w:val="center"/>
          </w:tcPr>
          <w:p w14:paraId="511B2F64" w14:textId="77777777" w:rsidR="00C034ED" w:rsidRDefault="00C034ED" w:rsidP="00C034ED">
            <w:pPr>
              <w:adjustRightInd w:val="0"/>
              <w:snapToGrid w:val="0"/>
              <w:ind w:leftChars="-50" w:left="-140" w:rightChars="-50" w:right="-140"/>
              <w:jc w:val="center"/>
              <w:rPr>
                <w:rFonts w:ascii="Times New Roman" w:eastAsia="仿宋" w:hAnsi="Times New Roman"/>
                <w:bCs/>
                <w:sz w:val="18"/>
                <w:szCs w:val="18"/>
              </w:rPr>
            </w:pPr>
            <w:r>
              <w:rPr>
                <w:rFonts w:ascii="Times New Roman" w:eastAsia="仿宋" w:hAnsi="Times New Roman"/>
                <w:bCs/>
                <w:sz w:val="18"/>
                <w:szCs w:val="18"/>
              </w:rPr>
              <w:t>创新型</w:t>
            </w:r>
          </w:p>
          <w:p w14:paraId="0EFD5139" w14:textId="1AF5F801" w:rsidR="00C034ED" w:rsidRDefault="00C034ED" w:rsidP="00C034ED">
            <w:pPr>
              <w:adjustRightInd w:val="0"/>
              <w:snapToGrid w:val="0"/>
              <w:ind w:leftChars="-50" w:left="-140" w:rightChars="-50" w:right="-140"/>
              <w:jc w:val="center"/>
              <w:rPr>
                <w:rFonts w:ascii="Times New Roman" w:eastAsia="仿宋" w:hAnsi="Times New Roman"/>
                <w:bCs/>
                <w:sz w:val="18"/>
                <w:szCs w:val="18"/>
              </w:rPr>
            </w:pPr>
            <w:r>
              <w:rPr>
                <w:rFonts w:eastAsia="仿宋"/>
                <w:bCs/>
                <w:sz w:val="18"/>
                <w:szCs w:val="18"/>
              </w:rPr>
              <w:t>专业型</w:t>
            </w:r>
          </w:p>
        </w:tc>
        <w:tc>
          <w:tcPr>
            <w:tcW w:w="747" w:type="dxa"/>
            <w:vMerge/>
            <w:tcBorders>
              <w:left w:val="single" w:sz="4" w:space="0" w:color="auto"/>
            </w:tcBorders>
            <w:noWrap/>
            <w:vAlign w:val="center"/>
          </w:tcPr>
          <w:p w14:paraId="2721A93D" w14:textId="77777777" w:rsidR="00C034ED" w:rsidRDefault="00C034ED" w:rsidP="00C034ED">
            <w:pPr>
              <w:pStyle w:val="2"/>
              <w:keepNext/>
              <w:spacing w:line="240" w:lineRule="exact"/>
              <w:ind w:leftChars="-3" w:left="-8" w:rightChars="-16" w:right="-45" w:firstLine="0"/>
              <w:jc w:val="center"/>
              <w:rPr>
                <w:rFonts w:eastAsia="仿宋"/>
                <w:bCs/>
                <w:sz w:val="18"/>
                <w:szCs w:val="18"/>
              </w:rPr>
            </w:pPr>
          </w:p>
        </w:tc>
      </w:tr>
      <w:tr w:rsidR="00C034ED" w14:paraId="10F4208A" w14:textId="77777777" w:rsidTr="00C109C4">
        <w:trPr>
          <w:cantSplit/>
          <w:trHeight w:val="454"/>
        </w:trPr>
        <w:tc>
          <w:tcPr>
            <w:tcW w:w="1242" w:type="dxa"/>
            <w:tcBorders>
              <w:top w:val="single" w:sz="4" w:space="0" w:color="auto"/>
              <w:left w:val="single" w:sz="4" w:space="0" w:color="auto"/>
            </w:tcBorders>
            <w:noWrap/>
            <w:vAlign w:val="center"/>
          </w:tcPr>
          <w:p w14:paraId="4CA9A202" w14:textId="6E0A3982" w:rsidR="00C034ED" w:rsidRPr="004214DF" w:rsidRDefault="00AA0FED" w:rsidP="00C034ED">
            <w:pPr>
              <w:spacing w:line="240" w:lineRule="exact"/>
              <w:rPr>
                <w:rFonts w:ascii="仿宋" w:eastAsia="仿宋" w:hAnsi="仿宋"/>
                <w:color w:val="000000"/>
                <w:sz w:val="18"/>
                <w:szCs w:val="18"/>
              </w:rPr>
            </w:pPr>
            <w:r>
              <w:rPr>
                <w:sz w:val="18"/>
                <w:szCs w:val="18"/>
              </w:rPr>
              <w:t>XF006003</w:t>
            </w:r>
          </w:p>
        </w:tc>
        <w:tc>
          <w:tcPr>
            <w:tcW w:w="3119" w:type="dxa"/>
            <w:noWrap/>
            <w:vAlign w:val="center"/>
          </w:tcPr>
          <w:p w14:paraId="2BA8DD11" w14:textId="77777777"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农业标准化与质量认证</w:t>
            </w:r>
          </w:p>
          <w:p w14:paraId="2D51F81E" w14:textId="08359804"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Agricultural Standardization and Quality Certification</w:t>
            </w:r>
          </w:p>
        </w:tc>
        <w:tc>
          <w:tcPr>
            <w:tcW w:w="547" w:type="dxa"/>
            <w:noWrap/>
            <w:vAlign w:val="center"/>
          </w:tcPr>
          <w:p w14:paraId="3CA867AC" w14:textId="0B1585D5" w:rsidR="00C034ED" w:rsidRPr="00C034ED" w:rsidRDefault="00C034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239E03FC" w14:textId="53BBEE94"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000B8D81" w14:textId="6BBC986D"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56402EC1" w14:textId="77777777" w:rsidR="00C034ED" w:rsidRPr="00C034ED" w:rsidRDefault="00C034ED" w:rsidP="00C034ED">
            <w:pPr>
              <w:spacing w:line="240" w:lineRule="exact"/>
              <w:rPr>
                <w:rFonts w:ascii="仿宋" w:eastAsia="仿宋" w:hAnsi="仿宋"/>
                <w:sz w:val="18"/>
                <w:szCs w:val="18"/>
                <w:highlight w:val="yellow"/>
              </w:rPr>
            </w:pPr>
          </w:p>
        </w:tc>
        <w:tc>
          <w:tcPr>
            <w:tcW w:w="630" w:type="dxa"/>
            <w:tcBorders>
              <w:right w:val="single" w:sz="4" w:space="0" w:color="auto"/>
            </w:tcBorders>
            <w:noWrap/>
            <w:vAlign w:val="center"/>
          </w:tcPr>
          <w:p w14:paraId="774E9859" w14:textId="3D3086AF" w:rsidR="00C034ED" w:rsidRPr="00C034ED" w:rsidRDefault="00C034ED" w:rsidP="00C034ED">
            <w:pPr>
              <w:spacing w:line="240" w:lineRule="exact"/>
              <w:rPr>
                <w:rFonts w:ascii="仿宋" w:eastAsia="仿宋" w:hAnsi="仿宋"/>
                <w:sz w:val="18"/>
                <w:szCs w:val="18"/>
                <w:highlight w:val="yellow"/>
              </w:rPr>
            </w:pPr>
            <w:r w:rsidRPr="00C034ED">
              <w:rPr>
                <w:rFonts w:ascii="仿宋" w:eastAsia="仿宋" w:hAnsi="仿宋"/>
                <w:sz w:val="18"/>
                <w:szCs w:val="18"/>
              </w:rPr>
              <w:t>4</w:t>
            </w:r>
          </w:p>
        </w:tc>
        <w:tc>
          <w:tcPr>
            <w:tcW w:w="644" w:type="dxa"/>
            <w:vAlign w:val="center"/>
          </w:tcPr>
          <w:p w14:paraId="1D378DF0" w14:textId="09ABAF6F"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tcBorders>
              <w:right w:val="single" w:sz="4" w:space="0" w:color="auto"/>
            </w:tcBorders>
            <w:vAlign w:val="center"/>
          </w:tcPr>
          <w:p w14:paraId="1A75F038" w14:textId="77777777" w:rsidR="00C034ED" w:rsidRPr="004214DF" w:rsidRDefault="00C034ED" w:rsidP="00C034ED">
            <w:pPr>
              <w:spacing w:line="240" w:lineRule="exact"/>
              <w:rPr>
                <w:rFonts w:ascii="仿宋" w:eastAsia="仿宋" w:hAnsi="仿宋"/>
                <w:color w:val="000000"/>
                <w:sz w:val="18"/>
                <w:szCs w:val="18"/>
              </w:rPr>
            </w:pPr>
            <w:r w:rsidRPr="004214DF">
              <w:rPr>
                <w:rFonts w:ascii="仿宋" w:eastAsia="仿宋" w:hAnsi="仿宋" w:hint="eastAsia"/>
                <w:color w:val="000000"/>
                <w:sz w:val="18"/>
                <w:szCs w:val="18"/>
              </w:rPr>
              <w:t>创新型</w:t>
            </w:r>
          </w:p>
          <w:p w14:paraId="5DB52C2F" w14:textId="398D6558" w:rsidR="00C034ED" w:rsidRPr="004214DF" w:rsidRDefault="00C034ED" w:rsidP="00C034ED">
            <w:pPr>
              <w:spacing w:line="240" w:lineRule="exact"/>
              <w:rPr>
                <w:rFonts w:ascii="仿宋" w:eastAsia="仿宋" w:hAnsi="仿宋"/>
                <w:color w:val="000000"/>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0A6CF4B3" w14:textId="77777777" w:rsidR="00C034ED" w:rsidRDefault="00C034ED" w:rsidP="00C034ED">
            <w:pPr>
              <w:pStyle w:val="2"/>
              <w:keepNext/>
              <w:spacing w:line="240" w:lineRule="exact"/>
              <w:ind w:leftChars="-3" w:left="-8" w:rightChars="-16" w:right="-45" w:firstLine="0"/>
              <w:jc w:val="center"/>
              <w:rPr>
                <w:rFonts w:eastAsia="仿宋"/>
                <w:bCs/>
                <w:sz w:val="18"/>
                <w:szCs w:val="18"/>
              </w:rPr>
            </w:pPr>
          </w:p>
        </w:tc>
      </w:tr>
      <w:tr w:rsidR="00C034ED" w14:paraId="32D59819" w14:textId="77777777">
        <w:trPr>
          <w:cantSplit/>
          <w:trHeight w:val="454"/>
        </w:trPr>
        <w:tc>
          <w:tcPr>
            <w:tcW w:w="1242" w:type="dxa"/>
            <w:tcBorders>
              <w:left w:val="single" w:sz="4" w:space="0" w:color="auto"/>
            </w:tcBorders>
            <w:noWrap/>
            <w:vAlign w:val="center"/>
          </w:tcPr>
          <w:p w14:paraId="009119BD" w14:textId="47C07AA9" w:rsidR="00C034ED" w:rsidRPr="004214DF" w:rsidRDefault="00AA0FED" w:rsidP="00C034ED">
            <w:pPr>
              <w:spacing w:line="240" w:lineRule="exact"/>
              <w:rPr>
                <w:rFonts w:ascii="仿宋" w:eastAsia="仿宋" w:hAnsi="仿宋"/>
                <w:color w:val="000000"/>
                <w:sz w:val="18"/>
                <w:szCs w:val="18"/>
              </w:rPr>
            </w:pPr>
            <w:r>
              <w:rPr>
                <w:sz w:val="18"/>
                <w:szCs w:val="18"/>
              </w:rPr>
              <w:t>XF007004</w:t>
            </w:r>
          </w:p>
        </w:tc>
        <w:tc>
          <w:tcPr>
            <w:tcW w:w="3119" w:type="dxa"/>
            <w:noWrap/>
            <w:vAlign w:val="center"/>
          </w:tcPr>
          <w:p w14:paraId="74A1CFA4" w14:textId="77777777"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植物资源开发与利用</w:t>
            </w:r>
          </w:p>
          <w:p w14:paraId="49D42D27" w14:textId="7EA7B2EC"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Development and Utilization of Plant Resources</w:t>
            </w:r>
          </w:p>
        </w:tc>
        <w:tc>
          <w:tcPr>
            <w:tcW w:w="547" w:type="dxa"/>
            <w:noWrap/>
            <w:vAlign w:val="center"/>
          </w:tcPr>
          <w:p w14:paraId="6BD51066" w14:textId="0287FAC1" w:rsidR="00C034ED" w:rsidRPr="00C034ED" w:rsidRDefault="00C034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67E31416" w14:textId="35AB6AB2"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0D8673BA" w14:textId="0C290B6E"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7A1250FA" w14:textId="77777777" w:rsidR="00C034ED" w:rsidRPr="00C034ED" w:rsidRDefault="00C034ED" w:rsidP="00C034ED">
            <w:pPr>
              <w:spacing w:line="240" w:lineRule="exact"/>
              <w:rPr>
                <w:rFonts w:ascii="仿宋" w:eastAsia="仿宋" w:hAnsi="仿宋"/>
                <w:sz w:val="18"/>
                <w:szCs w:val="18"/>
              </w:rPr>
            </w:pPr>
          </w:p>
        </w:tc>
        <w:tc>
          <w:tcPr>
            <w:tcW w:w="630" w:type="dxa"/>
            <w:noWrap/>
            <w:vAlign w:val="center"/>
          </w:tcPr>
          <w:p w14:paraId="2BB97FAE" w14:textId="1DA8407F"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4</w:t>
            </w:r>
          </w:p>
        </w:tc>
        <w:tc>
          <w:tcPr>
            <w:tcW w:w="644" w:type="dxa"/>
            <w:vAlign w:val="center"/>
          </w:tcPr>
          <w:p w14:paraId="06640F9B" w14:textId="5ABF1131"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vAlign w:val="center"/>
          </w:tcPr>
          <w:p w14:paraId="5F4B44BC" w14:textId="6F036275" w:rsidR="00C034ED" w:rsidRPr="004214DF" w:rsidRDefault="00C034ED" w:rsidP="00C034ED">
            <w:pPr>
              <w:spacing w:line="240" w:lineRule="exact"/>
              <w:rPr>
                <w:rFonts w:ascii="仿宋" w:eastAsia="仿宋" w:hAnsi="仿宋"/>
                <w:color w:val="000000"/>
                <w:sz w:val="18"/>
                <w:szCs w:val="18"/>
              </w:rPr>
            </w:pPr>
            <w:r w:rsidRPr="004214DF">
              <w:rPr>
                <w:rFonts w:ascii="仿宋" w:eastAsia="仿宋" w:hAnsi="仿宋"/>
                <w:color w:val="000000"/>
                <w:sz w:val="18"/>
                <w:szCs w:val="18"/>
              </w:rPr>
              <w:t>创新型</w:t>
            </w:r>
          </w:p>
        </w:tc>
        <w:tc>
          <w:tcPr>
            <w:tcW w:w="747" w:type="dxa"/>
            <w:vMerge/>
            <w:tcBorders>
              <w:left w:val="single" w:sz="4" w:space="0" w:color="auto"/>
            </w:tcBorders>
            <w:noWrap/>
            <w:vAlign w:val="center"/>
          </w:tcPr>
          <w:p w14:paraId="6598D2A3" w14:textId="77777777" w:rsidR="00C034ED" w:rsidRDefault="00C034ED" w:rsidP="00C034ED">
            <w:pPr>
              <w:pStyle w:val="2"/>
              <w:keepNext/>
              <w:spacing w:line="240" w:lineRule="exact"/>
              <w:ind w:leftChars="-50" w:left="-140" w:rightChars="-50" w:right="-140" w:firstLine="0"/>
              <w:jc w:val="center"/>
              <w:rPr>
                <w:bCs/>
                <w:sz w:val="18"/>
                <w:szCs w:val="18"/>
              </w:rPr>
            </w:pPr>
          </w:p>
        </w:tc>
      </w:tr>
      <w:tr w:rsidR="00C034ED" w14:paraId="26E4B0BA" w14:textId="77777777" w:rsidTr="00695C72">
        <w:trPr>
          <w:cantSplit/>
          <w:trHeight w:val="454"/>
        </w:trPr>
        <w:tc>
          <w:tcPr>
            <w:tcW w:w="1242" w:type="dxa"/>
            <w:tcBorders>
              <w:left w:val="single" w:sz="4" w:space="0" w:color="auto"/>
            </w:tcBorders>
            <w:noWrap/>
            <w:vAlign w:val="center"/>
          </w:tcPr>
          <w:p w14:paraId="0BBA96A2" w14:textId="60FC19C3" w:rsidR="00C034ED" w:rsidRPr="004214DF" w:rsidRDefault="00AA0FED" w:rsidP="00C034ED">
            <w:pPr>
              <w:spacing w:line="240" w:lineRule="exact"/>
              <w:rPr>
                <w:rFonts w:ascii="仿宋" w:eastAsia="仿宋" w:hAnsi="仿宋"/>
                <w:color w:val="000000"/>
                <w:sz w:val="18"/>
                <w:szCs w:val="18"/>
              </w:rPr>
            </w:pPr>
            <w:r>
              <w:rPr>
                <w:sz w:val="18"/>
                <w:szCs w:val="18"/>
              </w:rPr>
              <w:t>XF068008</w:t>
            </w:r>
          </w:p>
        </w:tc>
        <w:tc>
          <w:tcPr>
            <w:tcW w:w="3119" w:type="dxa"/>
            <w:noWrap/>
            <w:vAlign w:val="bottom"/>
          </w:tcPr>
          <w:p w14:paraId="46992C73" w14:textId="77777777"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农业</w:t>
            </w:r>
            <w:r w:rsidRPr="00C034ED">
              <w:rPr>
                <w:rFonts w:ascii="仿宋" w:eastAsia="仿宋" w:hAnsi="仿宋" w:hint="eastAsia"/>
                <w:sz w:val="18"/>
                <w:szCs w:val="18"/>
              </w:rPr>
              <w:t>生产机械</w:t>
            </w:r>
            <w:r w:rsidRPr="00C034ED">
              <w:rPr>
                <w:rFonts w:ascii="仿宋" w:eastAsia="仿宋" w:hAnsi="仿宋"/>
                <w:sz w:val="18"/>
                <w:szCs w:val="18"/>
              </w:rPr>
              <w:t>化</w:t>
            </w:r>
          </w:p>
          <w:p w14:paraId="1031709D" w14:textId="7D4B0DDE"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Mechanization of Agricultural Production</w:t>
            </w:r>
          </w:p>
        </w:tc>
        <w:tc>
          <w:tcPr>
            <w:tcW w:w="547" w:type="dxa"/>
            <w:noWrap/>
            <w:vAlign w:val="center"/>
          </w:tcPr>
          <w:p w14:paraId="53B9ED82" w14:textId="435FF289" w:rsidR="00C034ED" w:rsidRPr="00C034ED" w:rsidRDefault="00C034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1ED97017" w14:textId="52E85965"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16ADF05C" w14:textId="36BA598C"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29EAB045" w14:textId="77777777" w:rsidR="00C034ED" w:rsidRPr="00C034ED" w:rsidRDefault="00C034ED" w:rsidP="00C034ED">
            <w:pPr>
              <w:spacing w:line="240" w:lineRule="exact"/>
              <w:rPr>
                <w:rFonts w:ascii="仿宋" w:eastAsia="仿宋" w:hAnsi="仿宋"/>
                <w:sz w:val="18"/>
                <w:szCs w:val="18"/>
              </w:rPr>
            </w:pPr>
          </w:p>
        </w:tc>
        <w:tc>
          <w:tcPr>
            <w:tcW w:w="630" w:type="dxa"/>
            <w:noWrap/>
            <w:vAlign w:val="center"/>
          </w:tcPr>
          <w:p w14:paraId="2B791F69" w14:textId="260A323E" w:rsidR="00C034ED" w:rsidRPr="00C034ED" w:rsidRDefault="00C034ED" w:rsidP="00C034ED">
            <w:pPr>
              <w:spacing w:line="240" w:lineRule="exact"/>
              <w:rPr>
                <w:rFonts w:ascii="仿宋" w:eastAsia="仿宋" w:hAnsi="仿宋"/>
                <w:sz w:val="18"/>
                <w:szCs w:val="18"/>
              </w:rPr>
            </w:pPr>
            <w:r w:rsidRPr="00C034ED">
              <w:rPr>
                <w:rFonts w:ascii="仿宋" w:eastAsia="仿宋" w:hAnsi="仿宋"/>
                <w:sz w:val="18"/>
                <w:szCs w:val="18"/>
              </w:rPr>
              <w:t>4</w:t>
            </w:r>
          </w:p>
        </w:tc>
        <w:tc>
          <w:tcPr>
            <w:tcW w:w="644" w:type="dxa"/>
            <w:vAlign w:val="center"/>
          </w:tcPr>
          <w:p w14:paraId="60B6B88A" w14:textId="70363AF4" w:rsidR="00C034ED" w:rsidRPr="00C034ED" w:rsidRDefault="00C034ED" w:rsidP="00C034ED">
            <w:pPr>
              <w:spacing w:line="240" w:lineRule="exact"/>
              <w:rPr>
                <w:rFonts w:ascii="仿宋" w:eastAsia="仿宋" w:hAnsi="仿宋"/>
                <w:sz w:val="18"/>
                <w:szCs w:val="18"/>
              </w:rPr>
            </w:pPr>
            <w:r w:rsidRPr="00C034ED">
              <w:rPr>
                <w:rFonts w:ascii="仿宋" w:eastAsia="仿宋" w:hAnsi="仿宋" w:hint="eastAsia"/>
                <w:sz w:val="18"/>
                <w:szCs w:val="18"/>
              </w:rPr>
              <w:t>机电</w:t>
            </w:r>
          </w:p>
        </w:tc>
        <w:tc>
          <w:tcPr>
            <w:tcW w:w="644" w:type="dxa"/>
            <w:vAlign w:val="center"/>
          </w:tcPr>
          <w:p w14:paraId="5CD26537" w14:textId="6B8098F3" w:rsidR="00C034ED" w:rsidRPr="004214DF" w:rsidRDefault="00C034ED" w:rsidP="00C034ED">
            <w:pPr>
              <w:spacing w:line="240" w:lineRule="exact"/>
              <w:rPr>
                <w:rFonts w:ascii="仿宋" w:eastAsia="仿宋" w:hAnsi="仿宋"/>
                <w:color w:val="000000"/>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0E81DC14" w14:textId="77777777" w:rsidR="00C034ED" w:rsidRDefault="00C034ED" w:rsidP="00C034ED">
            <w:pPr>
              <w:pStyle w:val="2"/>
              <w:keepNext/>
              <w:spacing w:line="240" w:lineRule="exact"/>
              <w:ind w:leftChars="-50" w:left="-140" w:rightChars="-50" w:right="-140" w:firstLine="0"/>
              <w:jc w:val="center"/>
              <w:rPr>
                <w:bCs/>
                <w:sz w:val="18"/>
                <w:szCs w:val="18"/>
              </w:rPr>
            </w:pPr>
          </w:p>
        </w:tc>
      </w:tr>
      <w:tr w:rsidR="00AA0FED" w14:paraId="445EFDA9" w14:textId="77777777">
        <w:trPr>
          <w:cantSplit/>
          <w:trHeight w:val="454"/>
        </w:trPr>
        <w:tc>
          <w:tcPr>
            <w:tcW w:w="1242" w:type="dxa"/>
            <w:tcBorders>
              <w:left w:val="single" w:sz="4" w:space="0" w:color="auto"/>
            </w:tcBorders>
            <w:noWrap/>
            <w:vAlign w:val="center"/>
          </w:tcPr>
          <w:p w14:paraId="4738CB9A" w14:textId="2A56B023" w:rsidR="00AA0FED" w:rsidRPr="004214DF" w:rsidRDefault="00AA0FED" w:rsidP="00AA0FED">
            <w:pPr>
              <w:spacing w:line="240" w:lineRule="exact"/>
              <w:rPr>
                <w:rFonts w:ascii="仿宋" w:eastAsia="仿宋" w:hAnsi="仿宋"/>
                <w:color w:val="000000"/>
                <w:sz w:val="18"/>
                <w:szCs w:val="18"/>
              </w:rPr>
            </w:pPr>
            <w:r>
              <w:rPr>
                <w:sz w:val="18"/>
                <w:szCs w:val="18"/>
              </w:rPr>
              <w:t>XF006007</w:t>
            </w:r>
          </w:p>
        </w:tc>
        <w:tc>
          <w:tcPr>
            <w:tcW w:w="3119" w:type="dxa"/>
            <w:noWrap/>
            <w:vAlign w:val="center"/>
          </w:tcPr>
          <w:p w14:paraId="47623E8D"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谷物品质检测与食品加工学</w:t>
            </w:r>
          </w:p>
          <w:p w14:paraId="1A3B73F0" w14:textId="1F06826A"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Cereal Quality testing and Foodstuffs Processing</w:t>
            </w:r>
          </w:p>
        </w:tc>
        <w:tc>
          <w:tcPr>
            <w:tcW w:w="547" w:type="dxa"/>
            <w:noWrap/>
            <w:vAlign w:val="center"/>
          </w:tcPr>
          <w:p w14:paraId="75DB71CF" w14:textId="57C5D228"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7EAA182B" w14:textId="5B1C2478"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5E6E2121" w14:textId="61AFE490"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41F9E467"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2ABC0F19" w14:textId="33E0416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5</w:t>
            </w:r>
          </w:p>
        </w:tc>
        <w:tc>
          <w:tcPr>
            <w:tcW w:w="644" w:type="dxa"/>
            <w:vAlign w:val="center"/>
          </w:tcPr>
          <w:p w14:paraId="0B9BF718" w14:textId="3D39E522"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vAlign w:val="center"/>
          </w:tcPr>
          <w:p w14:paraId="71182596"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创新型</w:t>
            </w:r>
          </w:p>
          <w:p w14:paraId="68C42790" w14:textId="4666DC56"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482EBEEA"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113498CD" w14:textId="77777777">
        <w:trPr>
          <w:cantSplit/>
          <w:trHeight w:val="454"/>
        </w:trPr>
        <w:tc>
          <w:tcPr>
            <w:tcW w:w="1242" w:type="dxa"/>
            <w:tcBorders>
              <w:left w:val="single" w:sz="4" w:space="0" w:color="auto"/>
            </w:tcBorders>
            <w:noWrap/>
            <w:vAlign w:val="center"/>
          </w:tcPr>
          <w:p w14:paraId="6F42C3BF" w14:textId="69BFB95A" w:rsidR="00AA0FED" w:rsidRPr="004214DF" w:rsidRDefault="00AA0FED" w:rsidP="00AA0FED">
            <w:pPr>
              <w:spacing w:line="240" w:lineRule="exact"/>
              <w:rPr>
                <w:rFonts w:ascii="仿宋" w:eastAsia="仿宋" w:hAnsi="仿宋"/>
                <w:color w:val="000000"/>
                <w:sz w:val="18"/>
                <w:szCs w:val="18"/>
              </w:rPr>
            </w:pPr>
            <w:r>
              <w:rPr>
                <w:sz w:val="18"/>
                <w:szCs w:val="18"/>
              </w:rPr>
              <w:t>XF006005</w:t>
            </w:r>
          </w:p>
        </w:tc>
        <w:tc>
          <w:tcPr>
            <w:tcW w:w="3119" w:type="dxa"/>
            <w:noWrap/>
            <w:vAlign w:val="center"/>
          </w:tcPr>
          <w:p w14:paraId="55392F60"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农业推广学</w:t>
            </w:r>
          </w:p>
          <w:p w14:paraId="6F5C7AA2" w14:textId="0DDB6479"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Agricultural Extension</w:t>
            </w:r>
          </w:p>
        </w:tc>
        <w:tc>
          <w:tcPr>
            <w:tcW w:w="547" w:type="dxa"/>
            <w:noWrap/>
            <w:vAlign w:val="center"/>
          </w:tcPr>
          <w:p w14:paraId="49D9899E" w14:textId="34AA2D54"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39815A79" w14:textId="7F99D244"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3278B943" w14:textId="4B248A5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5C6808FE"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1E2DE752" w14:textId="53DC0D63"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5</w:t>
            </w:r>
          </w:p>
        </w:tc>
        <w:tc>
          <w:tcPr>
            <w:tcW w:w="644" w:type="dxa"/>
            <w:vAlign w:val="center"/>
          </w:tcPr>
          <w:p w14:paraId="620FEF9B" w14:textId="3BFA6A61"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vAlign w:val="center"/>
          </w:tcPr>
          <w:p w14:paraId="1867FDB4" w14:textId="10CFD5CC"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687CA78C"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0E6F5534" w14:textId="77777777">
        <w:trPr>
          <w:cantSplit/>
          <w:trHeight w:val="454"/>
        </w:trPr>
        <w:tc>
          <w:tcPr>
            <w:tcW w:w="1242" w:type="dxa"/>
            <w:tcBorders>
              <w:left w:val="single" w:sz="4" w:space="0" w:color="auto"/>
            </w:tcBorders>
            <w:noWrap/>
            <w:vAlign w:val="center"/>
          </w:tcPr>
          <w:p w14:paraId="6D9240AF" w14:textId="093607F5" w:rsidR="00AA0FED" w:rsidRPr="004214DF" w:rsidRDefault="00AA0FED" w:rsidP="00AA0FED">
            <w:pPr>
              <w:spacing w:line="240" w:lineRule="exact"/>
              <w:rPr>
                <w:rFonts w:ascii="仿宋" w:eastAsia="仿宋" w:hAnsi="仿宋"/>
                <w:color w:val="000000"/>
                <w:sz w:val="18"/>
                <w:szCs w:val="18"/>
              </w:rPr>
            </w:pPr>
            <w:r>
              <w:rPr>
                <w:sz w:val="18"/>
                <w:szCs w:val="18"/>
              </w:rPr>
              <w:t>XF006011</w:t>
            </w:r>
          </w:p>
        </w:tc>
        <w:tc>
          <w:tcPr>
            <w:tcW w:w="3119" w:type="dxa"/>
            <w:noWrap/>
            <w:vAlign w:val="center"/>
          </w:tcPr>
          <w:p w14:paraId="591FD45D"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科技论文写作</w:t>
            </w:r>
          </w:p>
          <w:p w14:paraId="1EC868D8" w14:textId="3522C6BB"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Writing of Scientific Paper</w:t>
            </w:r>
          </w:p>
        </w:tc>
        <w:tc>
          <w:tcPr>
            <w:tcW w:w="547" w:type="dxa"/>
            <w:noWrap/>
            <w:vAlign w:val="center"/>
          </w:tcPr>
          <w:p w14:paraId="096AF645" w14:textId="122ED0B3"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1</w:t>
            </w:r>
          </w:p>
        </w:tc>
        <w:tc>
          <w:tcPr>
            <w:tcW w:w="425" w:type="dxa"/>
            <w:noWrap/>
            <w:vAlign w:val="center"/>
          </w:tcPr>
          <w:p w14:paraId="677679B3" w14:textId="2909118F"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16</w:t>
            </w:r>
          </w:p>
        </w:tc>
        <w:tc>
          <w:tcPr>
            <w:tcW w:w="425" w:type="dxa"/>
            <w:noWrap/>
            <w:vAlign w:val="center"/>
          </w:tcPr>
          <w:p w14:paraId="4727B08D" w14:textId="5BF36D12"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16</w:t>
            </w:r>
          </w:p>
        </w:tc>
        <w:tc>
          <w:tcPr>
            <w:tcW w:w="426" w:type="dxa"/>
            <w:noWrap/>
            <w:vAlign w:val="center"/>
          </w:tcPr>
          <w:p w14:paraId="58ACF9F9"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7EFE9CBF" w14:textId="24AC2861"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6</w:t>
            </w:r>
          </w:p>
        </w:tc>
        <w:tc>
          <w:tcPr>
            <w:tcW w:w="644" w:type="dxa"/>
            <w:vAlign w:val="center"/>
          </w:tcPr>
          <w:p w14:paraId="08D03CAF" w14:textId="7B95C6BC"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vAlign w:val="center"/>
          </w:tcPr>
          <w:p w14:paraId="37B4AB44" w14:textId="3BF60EA9"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创新型</w:t>
            </w:r>
          </w:p>
        </w:tc>
        <w:tc>
          <w:tcPr>
            <w:tcW w:w="747" w:type="dxa"/>
            <w:vMerge/>
            <w:tcBorders>
              <w:left w:val="single" w:sz="4" w:space="0" w:color="auto"/>
            </w:tcBorders>
            <w:noWrap/>
            <w:vAlign w:val="center"/>
          </w:tcPr>
          <w:p w14:paraId="291B1131"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39D6EE22" w14:textId="77777777">
        <w:trPr>
          <w:cantSplit/>
          <w:trHeight w:val="454"/>
        </w:trPr>
        <w:tc>
          <w:tcPr>
            <w:tcW w:w="1242" w:type="dxa"/>
            <w:tcBorders>
              <w:left w:val="single" w:sz="4" w:space="0" w:color="auto"/>
            </w:tcBorders>
            <w:noWrap/>
            <w:vAlign w:val="center"/>
          </w:tcPr>
          <w:p w14:paraId="18B9F562" w14:textId="53B65E3A" w:rsidR="00AA0FED" w:rsidRPr="004214DF" w:rsidRDefault="00AA0FED" w:rsidP="00AA0FED">
            <w:pPr>
              <w:spacing w:line="240" w:lineRule="exact"/>
              <w:rPr>
                <w:rFonts w:ascii="仿宋" w:eastAsia="仿宋" w:hAnsi="仿宋"/>
                <w:color w:val="000000"/>
                <w:sz w:val="18"/>
                <w:szCs w:val="18"/>
              </w:rPr>
            </w:pPr>
            <w:r>
              <w:rPr>
                <w:sz w:val="18"/>
                <w:szCs w:val="18"/>
              </w:rPr>
              <w:t>XF006010</w:t>
            </w:r>
          </w:p>
        </w:tc>
        <w:tc>
          <w:tcPr>
            <w:tcW w:w="3119" w:type="dxa"/>
            <w:noWrap/>
            <w:vAlign w:val="center"/>
          </w:tcPr>
          <w:p w14:paraId="699D46AE"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专业英语</w:t>
            </w:r>
          </w:p>
          <w:p w14:paraId="31077097" w14:textId="51AD6085"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Specialized English</w:t>
            </w:r>
          </w:p>
        </w:tc>
        <w:tc>
          <w:tcPr>
            <w:tcW w:w="547" w:type="dxa"/>
            <w:noWrap/>
            <w:vAlign w:val="center"/>
          </w:tcPr>
          <w:p w14:paraId="05772F58" w14:textId="035CA9F5"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485FF851" w14:textId="14F0D51A"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24C621DB" w14:textId="762C09A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600D8DA6"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02FFF0E6" w14:textId="127B4940"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6</w:t>
            </w:r>
          </w:p>
        </w:tc>
        <w:tc>
          <w:tcPr>
            <w:tcW w:w="644" w:type="dxa"/>
            <w:vAlign w:val="center"/>
          </w:tcPr>
          <w:p w14:paraId="2FC967FF" w14:textId="1EB5E036"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vAlign w:val="center"/>
          </w:tcPr>
          <w:p w14:paraId="5CA75D35" w14:textId="426747CA"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创新型</w:t>
            </w:r>
          </w:p>
        </w:tc>
        <w:tc>
          <w:tcPr>
            <w:tcW w:w="747" w:type="dxa"/>
            <w:vMerge/>
            <w:tcBorders>
              <w:left w:val="single" w:sz="4" w:space="0" w:color="auto"/>
            </w:tcBorders>
            <w:noWrap/>
            <w:vAlign w:val="center"/>
          </w:tcPr>
          <w:p w14:paraId="1BAF943F"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213054A0" w14:textId="77777777">
        <w:trPr>
          <w:cantSplit/>
          <w:trHeight w:val="454"/>
        </w:trPr>
        <w:tc>
          <w:tcPr>
            <w:tcW w:w="1242" w:type="dxa"/>
            <w:tcBorders>
              <w:left w:val="single" w:sz="4" w:space="0" w:color="auto"/>
            </w:tcBorders>
            <w:noWrap/>
            <w:vAlign w:val="center"/>
          </w:tcPr>
          <w:p w14:paraId="0B361065" w14:textId="50C04FF8" w:rsidR="00AA0FED" w:rsidRPr="004214DF" w:rsidRDefault="00AA0FED" w:rsidP="00AA0FED">
            <w:pPr>
              <w:spacing w:line="240" w:lineRule="exact"/>
              <w:rPr>
                <w:rFonts w:ascii="仿宋" w:eastAsia="仿宋" w:hAnsi="仿宋"/>
                <w:color w:val="000000"/>
                <w:sz w:val="18"/>
                <w:szCs w:val="18"/>
              </w:rPr>
            </w:pPr>
            <w:r>
              <w:rPr>
                <w:sz w:val="18"/>
                <w:szCs w:val="18"/>
              </w:rPr>
              <w:t>XF006006</w:t>
            </w:r>
          </w:p>
        </w:tc>
        <w:tc>
          <w:tcPr>
            <w:tcW w:w="3119" w:type="dxa"/>
            <w:noWrap/>
            <w:vAlign w:val="center"/>
          </w:tcPr>
          <w:p w14:paraId="47E87566"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农业信息技术</w:t>
            </w:r>
          </w:p>
          <w:p w14:paraId="3B060A83" w14:textId="3BECA70B"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Information Technology in Agriculture</w:t>
            </w:r>
          </w:p>
        </w:tc>
        <w:tc>
          <w:tcPr>
            <w:tcW w:w="547" w:type="dxa"/>
            <w:noWrap/>
            <w:vAlign w:val="center"/>
          </w:tcPr>
          <w:p w14:paraId="71CE1AF4" w14:textId="00D11470"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0AECFAE7" w14:textId="7009AC14"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406237ED" w14:textId="3E1B7F9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130847EE"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3FBC3E37" w14:textId="3EB3B73E" w:rsidR="00AA0FED" w:rsidRPr="00C034ED" w:rsidRDefault="00AA0FED" w:rsidP="00AA0FED">
            <w:pPr>
              <w:spacing w:line="240" w:lineRule="exact"/>
              <w:rPr>
                <w:rFonts w:ascii="仿宋" w:eastAsia="仿宋" w:hAnsi="仿宋"/>
                <w:sz w:val="18"/>
                <w:szCs w:val="18"/>
              </w:rPr>
            </w:pPr>
            <w:r w:rsidRPr="00AA0FED">
              <w:rPr>
                <w:rFonts w:ascii="仿宋" w:eastAsia="仿宋" w:hAnsi="仿宋"/>
                <w:color w:val="FF0000"/>
                <w:sz w:val="18"/>
                <w:szCs w:val="18"/>
              </w:rPr>
              <w:t>6</w:t>
            </w:r>
          </w:p>
        </w:tc>
        <w:tc>
          <w:tcPr>
            <w:tcW w:w="644" w:type="dxa"/>
            <w:vAlign w:val="center"/>
          </w:tcPr>
          <w:p w14:paraId="33ABAC22" w14:textId="0CF3822B"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vAlign w:val="center"/>
          </w:tcPr>
          <w:p w14:paraId="74D55341"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创新型</w:t>
            </w:r>
          </w:p>
          <w:p w14:paraId="3B4E81E0" w14:textId="36E7E830"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4DD9376E"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5A8F5507" w14:textId="77777777">
        <w:trPr>
          <w:cantSplit/>
          <w:trHeight w:val="454"/>
        </w:trPr>
        <w:tc>
          <w:tcPr>
            <w:tcW w:w="1242" w:type="dxa"/>
            <w:tcBorders>
              <w:left w:val="single" w:sz="4" w:space="0" w:color="auto"/>
            </w:tcBorders>
            <w:noWrap/>
            <w:vAlign w:val="center"/>
          </w:tcPr>
          <w:p w14:paraId="562B338C" w14:textId="5E9A6E76" w:rsidR="00AA0FED" w:rsidRPr="004214DF" w:rsidRDefault="00AA0FED" w:rsidP="00AA0FED">
            <w:pPr>
              <w:spacing w:line="240" w:lineRule="exact"/>
              <w:rPr>
                <w:rFonts w:ascii="仿宋" w:eastAsia="仿宋" w:hAnsi="仿宋"/>
                <w:color w:val="000000"/>
                <w:sz w:val="18"/>
                <w:szCs w:val="18"/>
              </w:rPr>
            </w:pPr>
            <w:r>
              <w:rPr>
                <w:sz w:val="18"/>
                <w:szCs w:val="18"/>
              </w:rPr>
              <w:t>XF053009</w:t>
            </w:r>
          </w:p>
        </w:tc>
        <w:tc>
          <w:tcPr>
            <w:tcW w:w="3119" w:type="dxa"/>
            <w:noWrap/>
            <w:vAlign w:val="center"/>
          </w:tcPr>
          <w:p w14:paraId="52656F41"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设施园艺学</w:t>
            </w:r>
          </w:p>
          <w:p w14:paraId="1869F1F3"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Protected Horticulture</w:t>
            </w:r>
          </w:p>
        </w:tc>
        <w:tc>
          <w:tcPr>
            <w:tcW w:w="547" w:type="dxa"/>
            <w:noWrap/>
            <w:vAlign w:val="center"/>
          </w:tcPr>
          <w:p w14:paraId="3373A8E2" w14:textId="77777777"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7722A304"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06D4C425"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2B75844D"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5661550A"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6</w:t>
            </w:r>
          </w:p>
        </w:tc>
        <w:tc>
          <w:tcPr>
            <w:tcW w:w="644" w:type="dxa"/>
            <w:vAlign w:val="center"/>
          </w:tcPr>
          <w:p w14:paraId="6F083D04"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园艺</w:t>
            </w:r>
          </w:p>
        </w:tc>
        <w:tc>
          <w:tcPr>
            <w:tcW w:w="644" w:type="dxa"/>
            <w:vAlign w:val="center"/>
          </w:tcPr>
          <w:p w14:paraId="2A19C13C"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创新型</w:t>
            </w:r>
          </w:p>
          <w:p w14:paraId="3916DB29"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hint="eastAsia"/>
                <w:color w:val="000000"/>
                <w:sz w:val="18"/>
                <w:szCs w:val="18"/>
              </w:rPr>
              <w:t>专业型</w:t>
            </w:r>
          </w:p>
        </w:tc>
        <w:tc>
          <w:tcPr>
            <w:tcW w:w="747" w:type="dxa"/>
            <w:vMerge/>
            <w:tcBorders>
              <w:left w:val="single" w:sz="4" w:space="0" w:color="auto"/>
            </w:tcBorders>
            <w:noWrap/>
            <w:vAlign w:val="center"/>
          </w:tcPr>
          <w:p w14:paraId="3CE28EDC"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486D58BF" w14:textId="77777777">
        <w:trPr>
          <w:cantSplit/>
          <w:trHeight w:val="454"/>
        </w:trPr>
        <w:tc>
          <w:tcPr>
            <w:tcW w:w="1242" w:type="dxa"/>
            <w:tcBorders>
              <w:left w:val="single" w:sz="4" w:space="0" w:color="auto"/>
            </w:tcBorders>
            <w:noWrap/>
            <w:vAlign w:val="center"/>
          </w:tcPr>
          <w:p w14:paraId="47BDD5D8" w14:textId="3A17901C" w:rsidR="00AA0FED" w:rsidRPr="004214DF" w:rsidRDefault="00AA0FED" w:rsidP="00AA0FED">
            <w:pPr>
              <w:spacing w:line="240" w:lineRule="exact"/>
              <w:rPr>
                <w:rFonts w:ascii="仿宋" w:eastAsia="仿宋" w:hAnsi="仿宋"/>
                <w:color w:val="000000"/>
                <w:sz w:val="18"/>
                <w:szCs w:val="18"/>
              </w:rPr>
            </w:pPr>
            <w:r>
              <w:rPr>
                <w:sz w:val="18"/>
                <w:szCs w:val="18"/>
              </w:rPr>
              <w:t>XF007001</w:t>
            </w:r>
          </w:p>
        </w:tc>
        <w:tc>
          <w:tcPr>
            <w:tcW w:w="3119" w:type="dxa"/>
            <w:noWrap/>
            <w:vAlign w:val="center"/>
          </w:tcPr>
          <w:p w14:paraId="010F4213"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有机农业原理与技术</w:t>
            </w:r>
          </w:p>
          <w:p w14:paraId="153D47B8" w14:textId="416681E2"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Principles and Technology of Organic Agriculture</w:t>
            </w:r>
          </w:p>
        </w:tc>
        <w:tc>
          <w:tcPr>
            <w:tcW w:w="547" w:type="dxa"/>
            <w:noWrap/>
            <w:vAlign w:val="center"/>
          </w:tcPr>
          <w:p w14:paraId="6AF527A5" w14:textId="149190AC"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2</w:t>
            </w:r>
          </w:p>
        </w:tc>
        <w:tc>
          <w:tcPr>
            <w:tcW w:w="425" w:type="dxa"/>
            <w:noWrap/>
            <w:vAlign w:val="center"/>
          </w:tcPr>
          <w:p w14:paraId="59FEE1EC" w14:textId="2F67E60F"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5" w:type="dxa"/>
            <w:noWrap/>
            <w:vAlign w:val="center"/>
          </w:tcPr>
          <w:p w14:paraId="222DF3AD" w14:textId="3FF1A38B"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32</w:t>
            </w:r>
          </w:p>
        </w:tc>
        <w:tc>
          <w:tcPr>
            <w:tcW w:w="426" w:type="dxa"/>
            <w:noWrap/>
            <w:vAlign w:val="center"/>
          </w:tcPr>
          <w:p w14:paraId="57E9FEA0"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46DA249B" w14:textId="341BDA06"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6</w:t>
            </w:r>
          </w:p>
        </w:tc>
        <w:tc>
          <w:tcPr>
            <w:tcW w:w="644" w:type="dxa"/>
            <w:vAlign w:val="center"/>
          </w:tcPr>
          <w:p w14:paraId="39BB180A" w14:textId="2B87D972"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农学</w:t>
            </w:r>
          </w:p>
        </w:tc>
        <w:tc>
          <w:tcPr>
            <w:tcW w:w="644" w:type="dxa"/>
            <w:vAlign w:val="center"/>
          </w:tcPr>
          <w:p w14:paraId="15ADA5E9"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创新型</w:t>
            </w:r>
          </w:p>
          <w:p w14:paraId="59960748" w14:textId="41C297AA"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6BA23237"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10B3792C" w14:textId="77777777">
        <w:trPr>
          <w:cantSplit/>
          <w:trHeight w:val="454"/>
        </w:trPr>
        <w:tc>
          <w:tcPr>
            <w:tcW w:w="1242" w:type="dxa"/>
            <w:tcBorders>
              <w:left w:val="single" w:sz="4" w:space="0" w:color="auto"/>
            </w:tcBorders>
            <w:noWrap/>
            <w:vAlign w:val="center"/>
          </w:tcPr>
          <w:p w14:paraId="25F27F77" w14:textId="2C1B56D3" w:rsidR="00AA0FED" w:rsidRPr="004214DF" w:rsidRDefault="00AA0FED" w:rsidP="00AA0FED">
            <w:pPr>
              <w:spacing w:line="240" w:lineRule="exact"/>
              <w:rPr>
                <w:rFonts w:ascii="仿宋" w:eastAsia="仿宋" w:hAnsi="仿宋"/>
                <w:color w:val="000000"/>
                <w:sz w:val="18"/>
                <w:szCs w:val="18"/>
              </w:rPr>
            </w:pPr>
            <w:r>
              <w:rPr>
                <w:sz w:val="18"/>
                <w:szCs w:val="18"/>
              </w:rPr>
              <w:t>XF006016</w:t>
            </w:r>
          </w:p>
        </w:tc>
        <w:tc>
          <w:tcPr>
            <w:tcW w:w="3119" w:type="dxa"/>
            <w:noWrap/>
            <w:vAlign w:val="center"/>
          </w:tcPr>
          <w:p w14:paraId="79765BC2" w14:textId="77777777"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植物科学技术学科前沿专题讲座</w:t>
            </w:r>
          </w:p>
          <w:p w14:paraId="134FDCA4" w14:textId="4CAB1876"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Plant Science and Technology Professional Lecture on Research Frontier</w:t>
            </w:r>
          </w:p>
        </w:tc>
        <w:tc>
          <w:tcPr>
            <w:tcW w:w="547" w:type="dxa"/>
            <w:noWrap/>
            <w:vAlign w:val="center"/>
          </w:tcPr>
          <w:p w14:paraId="79D04841" w14:textId="5AD651CA" w:rsidR="00AA0FED" w:rsidRPr="00C034ED" w:rsidRDefault="00AA0FED" w:rsidP="00AA0FED">
            <w:pPr>
              <w:spacing w:line="240" w:lineRule="exact"/>
              <w:jc w:val="center"/>
              <w:rPr>
                <w:rFonts w:ascii="仿宋" w:eastAsia="仿宋" w:hAnsi="仿宋"/>
                <w:sz w:val="18"/>
                <w:szCs w:val="18"/>
              </w:rPr>
            </w:pPr>
            <w:r w:rsidRPr="00C034ED">
              <w:rPr>
                <w:rFonts w:ascii="仿宋" w:eastAsia="仿宋" w:hAnsi="仿宋"/>
                <w:sz w:val="18"/>
                <w:szCs w:val="18"/>
              </w:rPr>
              <w:t>1.5</w:t>
            </w:r>
          </w:p>
        </w:tc>
        <w:tc>
          <w:tcPr>
            <w:tcW w:w="425" w:type="dxa"/>
            <w:noWrap/>
            <w:vAlign w:val="center"/>
          </w:tcPr>
          <w:p w14:paraId="4670ED29" w14:textId="6B0C93F0"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24</w:t>
            </w:r>
          </w:p>
        </w:tc>
        <w:tc>
          <w:tcPr>
            <w:tcW w:w="425" w:type="dxa"/>
            <w:noWrap/>
            <w:vAlign w:val="center"/>
          </w:tcPr>
          <w:p w14:paraId="754707FF" w14:textId="5C944B0F"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24</w:t>
            </w:r>
          </w:p>
        </w:tc>
        <w:tc>
          <w:tcPr>
            <w:tcW w:w="426" w:type="dxa"/>
            <w:noWrap/>
            <w:vAlign w:val="center"/>
          </w:tcPr>
          <w:p w14:paraId="410AB421" w14:textId="77777777" w:rsidR="00AA0FED" w:rsidRPr="00C034ED" w:rsidRDefault="00AA0FED" w:rsidP="00AA0FED">
            <w:pPr>
              <w:spacing w:line="240" w:lineRule="exact"/>
              <w:rPr>
                <w:rFonts w:ascii="仿宋" w:eastAsia="仿宋" w:hAnsi="仿宋"/>
                <w:sz w:val="18"/>
                <w:szCs w:val="18"/>
              </w:rPr>
            </w:pPr>
          </w:p>
        </w:tc>
        <w:tc>
          <w:tcPr>
            <w:tcW w:w="630" w:type="dxa"/>
            <w:noWrap/>
            <w:vAlign w:val="center"/>
          </w:tcPr>
          <w:p w14:paraId="52AD1E71" w14:textId="40105571" w:rsidR="00AA0FED" w:rsidRPr="00C034ED" w:rsidRDefault="00AA0FED" w:rsidP="00AA0FED">
            <w:pPr>
              <w:spacing w:line="240" w:lineRule="exact"/>
              <w:rPr>
                <w:rFonts w:ascii="仿宋" w:eastAsia="仿宋" w:hAnsi="仿宋"/>
                <w:sz w:val="18"/>
                <w:szCs w:val="18"/>
              </w:rPr>
            </w:pPr>
            <w:r w:rsidRPr="00C034ED">
              <w:rPr>
                <w:rFonts w:ascii="仿宋" w:eastAsia="仿宋" w:hAnsi="仿宋"/>
                <w:sz w:val="18"/>
                <w:szCs w:val="18"/>
              </w:rPr>
              <w:t>6</w:t>
            </w:r>
          </w:p>
        </w:tc>
        <w:tc>
          <w:tcPr>
            <w:tcW w:w="644" w:type="dxa"/>
            <w:vAlign w:val="center"/>
          </w:tcPr>
          <w:p w14:paraId="5675C7B1" w14:textId="4DAAA578" w:rsidR="00AA0FED" w:rsidRPr="00C034ED" w:rsidRDefault="00AA0FED" w:rsidP="00AA0FED">
            <w:pPr>
              <w:spacing w:line="240" w:lineRule="exact"/>
              <w:rPr>
                <w:rFonts w:ascii="仿宋" w:eastAsia="仿宋" w:hAnsi="仿宋"/>
                <w:sz w:val="18"/>
                <w:szCs w:val="18"/>
              </w:rPr>
            </w:pPr>
            <w:r w:rsidRPr="00C034ED">
              <w:rPr>
                <w:rFonts w:ascii="仿宋" w:eastAsia="仿宋" w:hAnsi="仿宋" w:hint="eastAsia"/>
                <w:sz w:val="18"/>
                <w:szCs w:val="18"/>
              </w:rPr>
              <w:t>农学</w:t>
            </w:r>
          </w:p>
        </w:tc>
        <w:tc>
          <w:tcPr>
            <w:tcW w:w="644" w:type="dxa"/>
            <w:vAlign w:val="center"/>
          </w:tcPr>
          <w:p w14:paraId="7F7AA7B1" w14:textId="269AC922"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hint="eastAsia"/>
                <w:color w:val="000000"/>
                <w:sz w:val="18"/>
                <w:szCs w:val="18"/>
              </w:rPr>
              <w:t>专业</w:t>
            </w:r>
            <w:r w:rsidRPr="004214DF">
              <w:rPr>
                <w:rFonts w:ascii="仿宋" w:eastAsia="仿宋" w:hAnsi="仿宋"/>
                <w:color w:val="000000"/>
                <w:sz w:val="18"/>
                <w:szCs w:val="18"/>
              </w:rPr>
              <w:t>型</w:t>
            </w:r>
          </w:p>
        </w:tc>
        <w:tc>
          <w:tcPr>
            <w:tcW w:w="747" w:type="dxa"/>
            <w:vMerge/>
            <w:tcBorders>
              <w:left w:val="single" w:sz="4" w:space="0" w:color="auto"/>
            </w:tcBorders>
            <w:noWrap/>
            <w:vAlign w:val="center"/>
          </w:tcPr>
          <w:p w14:paraId="1F801BB4"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205CAA63" w14:textId="77777777">
        <w:trPr>
          <w:cantSplit/>
          <w:trHeight w:val="454"/>
        </w:trPr>
        <w:tc>
          <w:tcPr>
            <w:tcW w:w="1242" w:type="dxa"/>
            <w:tcBorders>
              <w:left w:val="single" w:sz="4" w:space="0" w:color="auto"/>
            </w:tcBorders>
            <w:noWrap/>
            <w:vAlign w:val="center"/>
          </w:tcPr>
          <w:p w14:paraId="13260566" w14:textId="6088721D" w:rsidR="00AA0FED" w:rsidRPr="004214DF" w:rsidRDefault="00AA0FED" w:rsidP="00AA0FED">
            <w:pPr>
              <w:spacing w:line="240" w:lineRule="exact"/>
              <w:rPr>
                <w:rFonts w:ascii="仿宋" w:eastAsia="仿宋" w:hAnsi="仿宋"/>
                <w:color w:val="000000"/>
                <w:sz w:val="18"/>
                <w:szCs w:val="18"/>
              </w:rPr>
            </w:pPr>
            <w:r>
              <w:rPr>
                <w:sz w:val="18"/>
                <w:szCs w:val="18"/>
              </w:rPr>
              <w:t>XF031009</w:t>
            </w:r>
          </w:p>
        </w:tc>
        <w:tc>
          <w:tcPr>
            <w:tcW w:w="3119" w:type="dxa"/>
            <w:noWrap/>
            <w:vAlign w:val="center"/>
          </w:tcPr>
          <w:p w14:paraId="34A9E403"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管理学基础</w:t>
            </w:r>
          </w:p>
          <w:p w14:paraId="749D0547"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Basic Management</w:t>
            </w:r>
            <w:r w:rsidRPr="004214DF">
              <w:rPr>
                <w:rFonts w:eastAsia="仿宋" w:cs="Calibri"/>
                <w:color w:val="000000"/>
                <w:sz w:val="18"/>
                <w:szCs w:val="18"/>
              </w:rPr>
              <w:t> </w:t>
            </w:r>
          </w:p>
        </w:tc>
        <w:tc>
          <w:tcPr>
            <w:tcW w:w="547" w:type="dxa"/>
            <w:noWrap/>
            <w:vAlign w:val="center"/>
          </w:tcPr>
          <w:p w14:paraId="46E06BDB" w14:textId="77777777" w:rsidR="00AA0FED" w:rsidRPr="004214DF" w:rsidRDefault="00AA0FED" w:rsidP="00AA0FED">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w:t>
            </w:r>
          </w:p>
        </w:tc>
        <w:tc>
          <w:tcPr>
            <w:tcW w:w="425" w:type="dxa"/>
            <w:noWrap/>
            <w:vAlign w:val="center"/>
          </w:tcPr>
          <w:p w14:paraId="2A967C2A"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32</w:t>
            </w:r>
          </w:p>
        </w:tc>
        <w:tc>
          <w:tcPr>
            <w:tcW w:w="425" w:type="dxa"/>
            <w:noWrap/>
            <w:vAlign w:val="center"/>
          </w:tcPr>
          <w:p w14:paraId="6A26154C"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32</w:t>
            </w:r>
          </w:p>
        </w:tc>
        <w:tc>
          <w:tcPr>
            <w:tcW w:w="426" w:type="dxa"/>
            <w:noWrap/>
            <w:vAlign w:val="center"/>
          </w:tcPr>
          <w:p w14:paraId="520BEDBC" w14:textId="77777777" w:rsidR="00AA0FED" w:rsidRPr="004214DF" w:rsidRDefault="00AA0FED" w:rsidP="00AA0FED">
            <w:pPr>
              <w:spacing w:line="240" w:lineRule="exact"/>
              <w:rPr>
                <w:rFonts w:ascii="仿宋" w:eastAsia="仿宋" w:hAnsi="仿宋"/>
                <w:color w:val="000000"/>
                <w:sz w:val="18"/>
                <w:szCs w:val="18"/>
              </w:rPr>
            </w:pPr>
          </w:p>
        </w:tc>
        <w:tc>
          <w:tcPr>
            <w:tcW w:w="630" w:type="dxa"/>
            <w:noWrap/>
            <w:vAlign w:val="center"/>
          </w:tcPr>
          <w:p w14:paraId="2EAC1911"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7</w:t>
            </w:r>
          </w:p>
        </w:tc>
        <w:tc>
          <w:tcPr>
            <w:tcW w:w="644" w:type="dxa"/>
            <w:vAlign w:val="center"/>
          </w:tcPr>
          <w:p w14:paraId="1B4A7DDD"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经管</w:t>
            </w:r>
          </w:p>
        </w:tc>
        <w:tc>
          <w:tcPr>
            <w:tcW w:w="644" w:type="dxa"/>
            <w:vAlign w:val="center"/>
          </w:tcPr>
          <w:p w14:paraId="13CB5537"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专业型</w:t>
            </w:r>
          </w:p>
        </w:tc>
        <w:tc>
          <w:tcPr>
            <w:tcW w:w="747" w:type="dxa"/>
            <w:vMerge/>
            <w:tcBorders>
              <w:left w:val="single" w:sz="4" w:space="0" w:color="auto"/>
            </w:tcBorders>
            <w:noWrap/>
            <w:vAlign w:val="center"/>
          </w:tcPr>
          <w:p w14:paraId="7A90CEDB"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65E631CB" w14:textId="77777777">
        <w:trPr>
          <w:cantSplit/>
          <w:trHeight w:val="454"/>
        </w:trPr>
        <w:tc>
          <w:tcPr>
            <w:tcW w:w="1242" w:type="dxa"/>
            <w:tcBorders>
              <w:left w:val="single" w:sz="4" w:space="0" w:color="auto"/>
            </w:tcBorders>
            <w:noWrap/>
            <w:vAlign w:val="center"/>
          </w:tcPr>
          <w:p w14:paraId="1E015123" w14:textId="7E42FFE8" w:rsidR="00AA0FED" w:rsidRPr="004214DF" w:rsidRDefault="00AA0FED" w:rsidP="00AA0FED">
            <w:pPr>
              <w:spacing w:line="240" w:lineRule="exact"/>
              <w:rPr>
                <w:rFonts w:ascii="仿宋" w:eastAsia="仿宋" w:hAnsi="仿宋"/>
                <w:color w:val="000000"/>
                <w:sz w:val="18"/>
                <w:szCs w:val="18"/>
              </w:rPr>
            </w:pPr>
            <w:r>
              <w:rPr>
                <w:sz w:val="18"/>
                <w:szCs w:val="18"/>
              </w:rPr>
              <w:t>XF027022</w:t>
            </w:r>
          </w:p>
        </w:tc>
        <w:tc>
          <w:tcPr>
            <w:tcW w:w="3119" w:type="dxa"/>
            <w:noWrap/>
            <w:vAlign w:val="center"/>
          </w:tcPr>
          <w:p w14:paraId="339275E5"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农业经济学</w:t>
            </w:r>
          </w:p>
          <w:p w14:paraId="14C1A54A"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Agricultural Economics</w:t>
            </w:r>
          </w:p>
        </w:tc>
        <w:tc>
          <w:tcPr>
            <w:tcW w:w="547" w:type="dxa"/>
            <w:noWrap/>
            <w:vAlign w:val="center"/>
          </w:tcPr>
          <w:p w14:paraId="63EECC37" w14:textId="77777777" w:rsidR="00AA0FED" w:rsidRPr="004214DF" w:rsidRDefault="00AA0FED" w:rsidP="00AA0FED">
            <w:pPr>
              <w:spacing w:line="240" w:lineRule="exact"/>
              <w:jc w:val="center"/>
              <w:rPr>
                <w:rFonts w:ascii="仿宋" w:eastAsia="仿宋" w:hAnsi="仿宋"/>
                <w:color w:val="000000"/>
                <w:sz w:val="18"/>
                <w:szCs w:val="18"/>
              </w:rPr>
            </w:pPr>
            <w:r w:rsidRPr="004214DF">
              <w:rPr>
                <w:rFonts w:ascii="仿宋" w:eastAsia="仿宋" w:hAnsi="仿宋"/>
                <w:color w:val="000000"/>
                <w:sz w:val="18"/>
                <w:szCs w:val="18"/>
              </w:rPr>
              <w:t>2</w:t>
            </w:r>
          </w:p>
        </w:tc>
        <w:tc>
          <w:tcPr>
            <w:tcW w:w="425" w:type="dxa"/>
            <w:noWrap/>
            <w:vAlign w:val="center"/>
          </w:tcPr>
          <w:p w14:paraId="5B1D4CFE"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32</w:t>
            </w:r>
          </w:p>
        </w:tc>
        <w:tc>
          <w:tcPr>
            <w:tcW w:w="425" w:type="dxa"/>
            <w:noWrap/>
            <w:vAlign w:val="center"/>
          </w:tcPr>
          <w:p w14:paraId="0E1FA583"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32</w:t>
            </w:r>
          </w:p>
        </w:tc>
        <w:tc>
          <w:tcPr>
            <w:tcW w:w="426" w:type="dxa"/>
            <w:noWrap/>
            <w:vAlign w:val="center"/>
          </w:tcPr>
          <w:p w14:paraId="6F1D4204" w14:textId="77777777" w:rsidR="00AA0FED" w:rsidRPr="004214DF" w:rsidRDefault="00AA0FED" w:rsidP="00AA0FED">
            <w:pPr>
              <w:spacing w:line="240" w:lineRule="exact"/>
              <w:rPr>
                <w:rFonts w:ascii="仿宋" w:eastAsia="仿宋" w:hAnsi="仿宋"/>
                <w:color w:val="000000"/>
                <w:sz w:val="18"/>
                <w:szCs w:val="18"/>
              </w:rPr>
            </w:pPr>
          </w:p>
        </w:tc>
        <w:tc>
          <w:tcPr>
            <w:tcW w:w="630" w:type="dxa"/>
            <w:noWrap/>
            <w:vAlign w:val="center"/>
          </w:tcPr>
          <w:p w14:paraId="507A92D5"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7</w:t>
            </w:r>
          </w:p>
        </w:tc>
        <w:tc>
          <w:tcPr>
            <w:tcW w:w="644" w:type="dxa"/>
            <w:vAlign w:val="center"/>
          </w:tcPr>
          <w:p w14:paraId="095FC721"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color w:val="000000"/>
                <w:sz w:val="18"/>
                <w:szCs w:val="18"/>
              </w:rPr>
              <w:t>经管</w:t>
            </w:r>
          </w:p>
        </w:tc>
        <w:tc>
          <w:tcPr>
            <w:tcW w:w="644" w:type="dxa"/>
            <w:vAlign w:val="center"/>
          </w:tcPr>
          <w:p w14:paraId="3A66F6FC" w14:textId="77777777" w:rsidR="00AA0FED" w:rsidRPr="004214DF" w:rsidRDefault="00AA0FED" w:rsidP="00AA0FED">
            <w:pPr>
              <w:spacing w:line="240" w:lineRule="exact"/>
              <w:rPr>
                <w:rFonts w:ascii="仿宋" w:eastAsia="仿宋" w:hAnsi="仿宋"/>
                <w:color w:val="000000"/>
                <w:sz w:val="18"/>
                <w:szCs w:val="18"/>
              </w:rPr>
            </w:pPr>
            <w:r w:rsidRPr="004214DF">
              <w:rPr>
                <w:rFonts w:ascii="仿宋" w:eastAsia="仿宋" w:hAnsi="仿宋" w:hint="eastAsia"/>
                <w:color w:val="000000"/>
                <w:sz w:val="18"/>
                <w:szCs w:val="18"/>
              </w:rPr>
              <w:t>专业</w:t>
            </w:r>
            <w:r w:rsidRPr="004214DF">
              <w:rPr>
                <w:rFonts w:ascii="仿宋" w:eastAsia="仿宋" w:hAnsi="仿宋"/>
                <w:color w:val="000000"/>
                <w:sz w:val="18"/>
                <w:szCs w:val="18"/>
              </w:rPr>
              <w:t>型</w:t>
            </w:r>
          </w:p>
        </w:tc>
        <w:tc>
          <w:tcPr>
            <w:tcW w:w="747" w:type="dxa"/>
            <w:vMerge/>
            <w:tcBorders>
              <w:left w:val="single" w:sz="4" w:space="0" w:color="auto"/>
            </w:tcBorders>
            <w:noWrap/>
            <w:vAlign w:val="center"/>
          </w:tcPr>
          <w:p w14:paraId="1B1DEBA7" w14:textId="77777777" w:rsidR="00AA0FED" w:rsidRDefault="00AA0FED" w:rsidP="00AA0FED">
            <w:pPr>
              <w:pStyle w:val="2"/>
              <w:keepNext/>
              <w:spacing w:line="240" w:lineRule="exact"/>
              <w:ind w:leftChars="-50" w:left="-140" w:rightChars="-50" w:right="-140" w:firstLine="0"/>
              <w:jc w:val="center"/>
              <w:rPr>
                <w:bCs/>
                <w:sz w:val="18"/>
                <w:szCs w:val="18"/>
              </w:rPr>
            </w:pPr>
          </w:p>
        </w:tc>
      </w:tr>
      <w:tr w:rsidR="00AA0FED" w14:paraId="0C946065" w14:textId="77777777">
        <w:trPr>
          <w:cantSplit/>
          <w:trHeight w:val="454"/>
        </w:trPr>
        <w:tc>
          <w:tcPr>
            <w:tcW w:w="4361" w:type="dxa"/>
            <w:gridSpan w:val="2"/>
            <w:tcBorders>
              <w:left w:val="single" w:sz="4" w:space="0" w:color="auto"/>
              <w:bottom w:val="single" w:sz="4" w:space="0" w:color="auto"/>
            </w:tcBorders>
            <w:noWrap/>
            <w:vAlign w:val="center"/>
          </w:tcPr>
          <w:p w14:paraId="55741B7A" w14:textId="77777777" w:rsidR="00AA0FED" w:rsidRDefault="00AA0FED" w:rsidP="00AA0FED">
            <w:pPr>
              <w:pStyle w:val="2"/>
              <w:keepNext/>
              <w:spacing w:line="240" w:lineRule="exact"/>
              <w:ind w:leftChars="-50" w:left="-140" w:rightChars="-50" w:right="-140" w:firstLine="0"/>
              <w:jc w:val="center"/>
              <w:rPr>
                <w:bCs/>
                <w:sz w:val="18"/>
                <w:szCs w:val="18"/>
              </w:rPr>
            </w:pPr>
            <w:r>
              <w:rPr>
                <w:rFonts w:ascii="仿宋" w:eastAsia="仿宋" w:hAnsi="仿宋" w:hint="eastAsia"/>
                <w:bCs/>
                <w:snapToGrid w:val="0"/>
                <w:sz w:val="18"/>
                <w:szCs w:val="18"/>
              </w:rPr>
              <w:lastRenderedPageBreak/>
              <w:t>合计</w:t>
            </w:r>
            <w:r>
              <w:rPr>
                <w:rFonts w:ascii="仿宋" w:eastAsia="仿宋" w:hAnsi="仿宋"/>
                <w:bCs/>
                <w:snapToGrid w:val="0"/>
                <w:sz w:val="18"/>
                <w:szCs w:val="18"/>
              </w:rPr>
              <w:t>学分</w:t>
            </w:r>
          </w:p>
        </w:tc>
        <w:tc>
          <w:tcPr>
            <w:tcW w:w="4488" w:type="dxa"/>
            <w:gridSpan w:val="8"/>
            <w:noWrap/>
            <w:vAlign w:val="center"/>
          </w:tcPr>
          <w:p w14:paraId="624F058A" w14:textId="6BBF79C1" w:rsidR="00AA0FED" w:rsidRDefault="00AA0FED" w:rsidP="00AA0FED">
            <w:pPr>
              <w:pStyle w:val="2"/>
              <w:keepNext/>
              <w:spacing w:line="240" w:lineRule="exact"/>
              <w:ind w:leftChars="-50" w:left="-140" w:rightChars="-50" w:right="-140"/>
              <w:jc w:val="center"/>
              <w:rPr>
                <w:bCs/>
                <w:sz w:val="18"/>
                <w:szCs w:val="18"/>
              </w:rPr>
            </w:pPr>
            <w:r>
              <w:rPr>
                <w:bCs/>
                <w:sz w:val="18"/>
                <w:szCs w:val="18"/>
              </w:rPr>
              <w:t>32.5</w:t>
            </w:r>
          </w:p>
        </w:tc>
      </w:tr>
    </w:tbl>
    <w:p w14:paraId="3342AD54" w14:textId="77777777" w:rsidR="00345452" w:rsidRDefault="009F0D98">
      <w:pPr>
        <w:widowControl/>
        <w:jc w:val="left"/>
        <w:rPr>
          <w:bCs/>
          <w:sz w:val="18"/>
          <w:szCs w:val="18"/>
        </w:rPr>
      </w:pPr>
      <w:r>
        <w:rPr>
          <w:rFonts w:hint="eastAsia"/>
          <w:bCs/>
          <w:sz w:val="18"/>
          <w:szCs w:val="18"/>
        </w:rPr>
        <w:t>（注</w:t>
      </w:r>
      <w:r>
        <w:rPr>
          <w:bCs/>
          <w:sz w:val="18"/>
          <w:szCs w:val="18"/>
        </w:rPr>
        <w:t>：提供的选修课程总学分应</w:t>
      </w:r>
      <w:r>
        <w:rPr>
          <w:rFonts w:hint="eastAsia"/>
          <w:bCs/>
          <w:sz w:val="18"/>
          <w:szCs w:val="18"/>
        </w:rPr>
        <w:t>不少</w:t>
      </w:r>
      <w:r>
        <w:rPr>
          <w:bCs/>
          <w:sz w:val="18"/>
          <w:szCs w:val="18"/>
        </w:rPr>
        <w:t>于应选修学分的</w:t>
      </w:r>
      <w:r>
        <w:rPr>
          <w:bCs/>
          <w:sz w:val="18"/>
          <w:szCs w:val="18"/>
        </w:rPr>
        <w:t>1.5</w:t>
      </w:r>
      <w:r>
        <w:rPr>
          <w:bCs/>
          <w:sz w:val="18"/>
          <w:szCs w:val="18"/>
        </w:rPr>
        <w:t>倍</w:t>
      </w:r>
      <w:r>
        <w:rPr>
          <w:rFonts w:hint="eastAsia"/>
          <w:bCs/>
          <w:sz w:val="18"/>
          <w:szCs w:val="18"/>
        </w:rPr>
        <w:t>）</w:t>
      </w:r>
    </w:p>
    <w:p w14:paraId="2000308E" w14:textId="77777777" w:rsidR="00345452" w:rsidRDefault="009F0D98">
      <w:pPr>
        <w:autoSpaceDE w:val="0"/>
        <w:autoSpaceDN w:val="0"/>
        <w:adjustRightInd w:val="0"/>
        <w:spacing w:afterLines="50" w:after="190" w:line="560" w:lineRule="exact"/>
        <w:ind w:firstLineChars="200" w:firstLine="640"/>
        <w:rPr>
          <w:rFonts w:ascii="楷体" w:eastAsia="楷体" w:hAnsi="楷体"/>
          <w:sz w:val="32"/>
          <w:szCs w:val="32"/>
        </w:rPr>
      </w:pPr>
      <w:r>
        <w:rPr>
          <w:rFonts w:ascii="楷体" w:eastAsia="楷体" w:hAnsi="楷体" w:hint="eastAsia"/>
          <w:sz w:val="32"/>
          <w:szCs w:val="32"/>
        </w:rPr>
        <w:t>（六</w:t>
      </w:r>
      <w:r>
        <w:rPr>
          <w:rFonts w:ascii="楷体" w:eastAsia="楷体" w:hAnsi="楷体"/>
          <w:sz w:val="32"/>
          <w:szCs w:val="32"/>
        </w:rPr>
        <w:t>）实践教学环节</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992"/>
        <w:gridCol w:w="3432"/>
        <w:gridCol w:w="674"/>
        <w:gridCol w:w="674"/>
        <w:gridCol w:w="674"/>
        <w:gridCol w:w="666"/>
        <w:gridCol w:w="8"/>
        <w:gridCol w:w="666"/>
        <w:gridCol w:w="8"/>
      </w:tblGrid>
      <w:tr w:rsidR="00345452" w14:paraId="372F7C89" w14:textId="77777777">
        <w:trPr>
          <w:cantSplit/>
          <w:trHeight w:val="624"/>
          <w:tblHeader/>
          <w:jc w:val="center"/>
        </w:trPr>
        <w:tc>
          <w:tcPr>
            <w:tcW w:w="988" w:type="dxa"/>
            <w:vAlign w:val="center"/>
          </w:tcPr>
          <w:p w14:paraId="4253848A" w14:textId="77777777" w:rsidR="00345452" w:rsidRDefault="009F0D98">
            <w:pPr>
              <w:ind w:rightChars="5" w:right="14"/>
              <w:jc w:val="center"/>
              <w:rPr>
                <w:rFonts w:ascii="黑体" w:eastAsia="黑体" w:hAnsi="黑体"/>
                <w:bCs/>
                <w:position w:val="-8"/>
                <w:sz w:val="18"/>
                <w:szCs w:val="18"/>
              </w:rPr>
            </w:pPr>
            <w:r>
              <w:rPr>
                <w:rFonts w:ascii="黑体" w:eastAsia="黑体" w:hAnsi="黑体" w:hint="eastAsia"/>
                <w:bCs/>
                <w:position w:val="-8"/>
                <w:sz w:val="18"/>
                <w:szCs w:val="18"/>
              </w:rPr>
              <w:t>实践</w:t>
            </w:r>
            <w:r>
              <w:rPr>
                <w:rFonts w:ascii="黑体" w:eastAsia="黑体" w:hAnsi="黑体"/>
                <w:bCs/>
                <w:position w:val="-8"/>
                <w:sz w:val="18"/>
                <w:szCs w:val="18"/>
              </w:rPr>
              <w:t>层次</w:t>
            </w:r>
          </w:p>
        </w:tc>
        <w:tc>
          <w:tcPr>
            <w:tcW w:w="992" w:type="dxa"/>
            <w:vAlign w:val="center"/>
          </w:tcPr>
          <w:p w14:paraId="19106A84" w14:textId="77777777" w:rsidR="00345452" w:rsidRDefault="009F0D98">
            <w:pPr>
              <w:ind w:leftChars="50" w:left="140"/>
              <w:jc w:val="center"/>
              <w:rPr>
                <w:rFonts w:ascii="黑体" w:eastAsia="黑体" w:hAnsi="黑体"/>
                <w:bCs/>
                <w:position w:val="-8"/>
                <w:sz w:val="18"/>
                <w:szCs w:val="18"/>
              </w:rPr>
            </w:pPr>
            <w:r>
              <w:rPr>
                <w:rFonts w:ascii="黑体" w:eastAsia="黑体" w:hAnsi="黑体"/>
                <w:bCs/>
                <w:position w:val="-8"/>
                <w:sz w:val="18"/>
                <w:szCs w:val="18"/>
              </w:rPr>
              <w:t>实践代码</w:t>
            </w:r>
          </w:p>
        </w:tc>
        <w:tc>
          <w:tcPr>
            <w:tcW w:w="3432" w:type="dxa"/>
            <w:vAlign w:val="center"/>
          </w:tcPr>
          <w:p w14:paraId="25D30F44"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实践环节名称</w:t>
            </w:r>
          </w:p>
        </w:tc>
        <w:tc>
          <w:tcPr>
            <w:tcW w:w="674" w:type="dxa"/>
            <w:vAlign w:val="center"/>
          </w:tcPr>
          <w:p w14:paraId="2CFD57DB"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学分</w:t>
            </w:r>
          </w:p>
        </w:tc>
        <w:tc>
          <w:tcPr>
            <w:tcW w:w="674" w:type="dxa"/>
            <w:vAlign w:val="center"/>
          </w:tcPr>
          <w:p w14:paraId="0E203039"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总周数</w:t>
            </w:r>
          </w:p>
        </w:tc>
        <w:tc>
          <w:tcPr>
            <w:tcW w:w="674" w:type="dxa"/>
            <w:vAlign w:val="center"/>
          </w:tcPr>
          <w:p w14:paraId="03E6AF03"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w:t>
            </w:r>
          </w:p>
          <w:p w14:paraId="43D4B153"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学期</w:t>
            </w:r>
          </w:p>
        </w:tc>
        <w:tc>
          <w:tcPr>
            <w:tcW w:w="674" w:type="dxa"/>
            <w:gridSpan w:val="2"/>
            <w:vAlign w:val="center"/>
          </w:tcPr>
          <w:p w14:paraId="51A38F93"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开课</w:t>
            </w:r>
          </w:p>
          <w:p w14:paraId="0AC7CCC1"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学院</w:t>
            </w:r>
          </w:p>
        </w:tc>
        <w:tc>
          <w:tcPr>
            <w:tcW w:w="674" w:type="dxa"/>
            <w:gridSpan w:val="2"/>
          </w:tcPr>
          <w:p w14:paraId="2E06AD21" w14:textId="77777777" w:rsidR="00345452" w:rsidRDefault="009F0D98">
            <w:pPr>
              <w:jc w:val="center"/>
              <w:rPr>
                <w:rFonts w:ascii="黑体" w:eastAsia="黑体" w:hAnsi="黑体"/>
                <w:bCs/>
                <w:position w:val="-8"/>
                <w:sz w:val="18"/>
                <w:szCs w:val="18"/>
              </w:rPr>
            </w:pPr>
            <w:r>
              <w:rPr>
                <w:rFonts w:ascii="黑体" w:eastAsia="黑体" w:hAnsi="黑体" w:hint="eastAsia"/>
                <w:bCs/>
                <w:position w:val="-8"/>
                <w:sz w:val="18"/>
                <w:szCs w:val="18"/>
              </w:rPr>
              <w:t>实践</w:t>
            </w:r>
          </w:p>
          <w:p w14:paraId="512C9A7D" w14:textId="77777777" w:rsidR="00345452" w:rsidRDefault="009F0D98">
            <w:pPr>
              <w:jc w:val="center"/>
              <w:rPr>
                <w:rFonts w:ascii="黑体" w:eastAsia="黑体" w:hAnsi="黑体"/>
                <w:bCs/>
                <w:position w:val="-8"/>
                <w:sz w:val="18"/>
                <w:szCs w:val="18"/>
              </w:rPr>
            </w:pPr>
            <w:r>
              <w:rPr>
                <w:rFonts w:ascii="黑体" w:eastAsia="黑体" w:hAnsi="黑体"/>
                <w:bCs/>
                <w:position w:val="-8"/>
                <w:sz w:val="18"/>
                <w:szCs w:val="18"/>
              </w:rPr>
              <w:t>形式</w:t>
            </w:r>
          </w:p>
        </w:tc>
      </w:tr>
      <w:tr w:rsidR="00345452" w14:paraId="509A26F1" w14:textId="77777777">
        <w:trPr>
          <w:cantSplit/>
          <w:trHeight w:val="510"/>
          <w:jc w:val="center"/>
        </w:trPr>
        <w:tc>
          <w:tcPr>
            <w:tcW w:w="988" w:type="dxa"/>
            <w:vMerge w:val="restart"/>
            <w:vAlign w:val="center"/>
          </w:tcPr>
          <w:p w14:paraId="33C9666B" w14:textId="77777777" w:rsidR="00345452" w:rsidRDefault="009F0D98">
            <w:pPr>
              <w:jc w:val="center"/>
              <w:rPr>
                <w:rFonts w:ascii="仿宋" w:eastAsia="仿宋" w:hAnsi="仿宋"/>
                <w:bCs/>
                <w:snapToGrid w:val="0"/>
                <w:sz w:val="18"/>
                <w:szCs w:val="18"/>
              </w:rPr>
            </w:pPr>
            <w:r>
              <w:rPr>
                <w:rFonts w:ascii="仿宋" w:eastAsia="仿宋" w:hAnsi="仿宋"/>
                <w:bCs/>
                <w:snapToGrid w:val="0"/>
                <w:sz w:val="18"/>
                <w:szCs w:val="18"/>
              </w:rPr>
              <w:t>基础实践</w:t>
            </w:r>
          </w:p>
        </w:tc>
        <w:tc>
          <w:tcPr>
            <w:tcW w:w="992" w:type="dxa"/>
            <w:vAlign w:val="center"/>
          </w:tcPr>
          <w:p w14:paraId="506AD7C2" w14:textId="3BEDD835" w:rsidR="00345452" w:rsidRDefault="00C034ED">
            <w:pPr>
              <w:spacing w:line="260" w:lineRule="exact"/>
              <w:jc w:val="center"/>
              <w:rPr>
                <w:bCs/>
                <w:sz w:val="18"/>
                <w:szCs w:val="18"/>
              </w:rPr>
            </w:pPr>
            <w:r>
              <w:rPr>
                <w:sz w:val="18"/>
                <w:szCs w:val="18"/>
              </w:rPr>
              <w:t>BS110002</w:t>
            </w:r>
          </w:p>
        </w:tc>
        <w:tc>
          <w:tcPr>
            <w:tcW w:w="3432" w:type="dxa"/>
            <w:vAlign w:val="center"/>
          </w:tcPr>
          <w:p w14:paraId="2DE412DB" w14:textId="77777777" w:rsidR="00345452" w:rsidRPr="00390BD8" w:rsidRDefault="009F0D98" w:rsidP="00390BD8">
            <w:pPr>
              <w:spacing w:line="200" w:lineRule="exact"/>
              <w:ind w:firstLine="95"/>
              <w:rPr>
                <w:rFonts w:ascii="Times New Roman" w:hAnsi="Times New Roman"/>
                <w:sz w:val="18"/>
                <w:szCs w:val="18"/>
              </w:rPr>
            </w:pPr>
            <w:r w:rsidRPr="00390BD8">
              <w:rPr>
                <w:rFonts w:ascii="Times New Roman" w:hAnsi="Times New Roman" w:hint="eastAsia"/>
                <w:sz w:val="18"/>
                <w:szCs w:val="18"/>
              </w:rPr>
              <w:t>军事技能</w:t>
            </w:r>
            <w:r w:rsidRPr="00390BD8">
              <w:rPr>
                <w:rFonts w:ascii="Times New Roman" w:hAnsi="Times New Roman"/>
                <w:sz w:val="18"/>
                <w:szCs w:val="18"/>
              </w:rPr>
              <w:br/>
              <w:t>Military Skills</w:t>
            </w:r>
          </w:p>
        </w:tc>
        <w:tc>
          <w:tcPr>
            <w:tcW w:w="674" w:type="dxa"/>
            <w:vAlign w:val="center"/>
          </w:tcPr>
          <w:p w14:paraId="21B42C2F"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sz w:val="18"/>
                <w:szCs w:val="18"/>
              </w:rPr>
              <w:t>2</w:t>
            </w:r>
          </w:p>
        </w:tc>
        <w:tc>
          <w:tcPr>
            <w:tcW w:w="674" w:type="dxa"/>
            <w:vAlign w:val="center"/>
          </w:tcPr>
          <w:p w14:paraId="180FCBA3"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2</w:t>
            </w:r>
          </w:p>
        </w:tc>
        <w:tc>
          <w:tcPr>
            <w:tcW w:w="674" w:type="dxa"/>
            <w:vAlign w:val="center"/>
          </w:tcPr>
          <w:p w14:paraId="3103E769"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1</w:t>
            </w:r>
          </w:p>
        </w:tc>
        <w:tc>
          <w:tcPr>
            <w:tcW w:w="674" w:type="dxa"/>
            <w:gridSpan w:val="2"/>
            <w:vAlign w:val="center"/>
          </w:tcPr>
          <w:p w14:paraId="7DD16DA6"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学工</w:t>
            </w:r>
          </w:p>
        </w:tc>
        <w:tc>
          <w:tcPr>
            <w:tcW w:w="674" w:type="dxa"/>
            <w:gridSpan w:val="2"/>
          </w:tcPr>
          <w:p w14:paraId="66687695" w14:textId="77777777" w:rsidR="00345452" w:rsidRDefault="00345452">
            <w:pPr>
              <w:spacing w:line="260" w:lineRule="exact"/>
              <w:ind w:leftChars="-50" w:left="-140"/>
              <w:jc w:val="center"/>
              <w:rPr>
                <w:rFonts w:ascii="仿宋" w:eastAsia="仿宋" w:hAnsi="仿宋"/>
                <w:bCs/>
                <w:snapToGrid w:val="0"/>
                <w:sz w:val="18"/>
                <w:szCs w:val="18"/>
              </w:rPr>
            </w:pPr>
          </w:p>
        </w:tc>
      </w:tr>
      <w:tr w:rsidR="00345452" w14:paraId="29C99853" w14:textId="77777777">
        <w:trPr>
          <w:cantSplit/>
          <w:trHeight w:val="510"/>
          <w:jc w:val="center"/>
        </w:trPr>
        <w:tc>
          <w:tcPr>
            <w:tcW w:w="988" w:type="dxa"/>
            <w:vMerge/>
            <w:vAlign w:val="center"/>
          </w:tcPr>
          <w:p w14:paraId="44D4CC35" w14:textId="77777777" w:rsidR="00345452" w:rsidRDefault="00345452">
            <w:pPr>
              <w:jc w:val="center"/>
              <w:rPr>
                <w:rFonts w:ascii="仿宋" w:eastAsia="仿宋" w:hAnsi="仿宋"/>
                <w:bCs/>
                <w:snapToGrid w:val="0"/>
                <w:sz w:val="18"/>
                <w:szCs w:val="18"/>
              </w:rPr>
            </w:pPr>
          </w:p>
        </w:tc>
        <w:tc>
          <w:tcPr>
            <w:tcW w:w="992" w:type="dxa"/>
            <w:vAlign w:val="center"/>
          </w:tcPr>
          <w:p w14:paraId="32AAF33C" w14:textId="511480B0" w:rsidR="00345452" w:rsidRDefault="00F60428">
            <w:pPr>
              <w:spacing w:line="260" w:lineRule="exact"/>
              <w:jc w:val="center"/>
              <w:rPr>
                <w:bCs/>
                <w:sz w:val="18"/>
                <w:szCs w:val="18"/>
              </w:rPr>
            </w:pPr>
            <w:r>
              <w:rPr>
                <w:sz w:val="18"/>
                <w:szCs w:val="18"/>
              </w:rPr>
              <w:t>BS006050</w:t>
            </w:r>
          </w:p>
        </w:tc>
        <w:tc>
          <w:tcPr>
            <w:tcW w:w="3432" w:type="dxa"/>
            <w:vAlign w:val="center"/>
          </w:tcPr>
          <w:p w14:paraId="63420070" w14:textId="77777777" w:rsidR="00345452" w:rsidRPr="00390BD8" w:rsidRDefault="009F0D98" w:rsidP="00390BD8">
            <w:pPr>
              <w:spacing w:line="200" w:lineRule="exact"/>
              <w:ind w:firstLine="95"/>
              <w:rPr>
                <w:rFonts w:ascii="Times New Roman" w:hAnsi="Times New Roman"/>
                <w:sz w:val="18"/>
                <w:szCs w:val="18"/>
              </w:rPr>
            </w:pPr>
            <w:r w:rsidRPr="00390BD8">
              <w:rPr>
                <w:rFonts w:ascii="Times New Roman" w:hAnsi="Times New Roman" w:hint="eastAsia"/>
                <w:sz w:val="18"/>
                <w:szCs w:val="18"/>
              </w:rPr>
              <w:t>劳动</w:t>
            </w:r>
            <w:r w:rsidRPr="00390BD8">
              <w:rPr>
                <w:rFonts w:ascii="Times New Roman" w:hAnsi="Times New Roman"/>
                <w:sz w:val="18"/>
                <w:szCs w:val="18"/>
              </w:rPr>
              <w:t>实践</w:t>
            </w:r>
            <w:r w:rsidRPr="00390BD8">
              <w:rPr>
                <w:rFonts w:ascii="Times New Roman" w:hAnsi="Times New Roman"/>
                <w:sz w:val="18"/>
                <w:szCs w:val="18"/>
              </w:rPr>
              <w:br/>
              <w:t>Field Work</w:t>
            </w:r>
          </w:p>
        </w:tc>
        <w:tc>
          <w:tcPr>
            <w:tcW w:w="674" w:type="dxa"/>
            <w:vAlign w:val="center"/>
          </w:tcPr>
          <w:p w14:paraId="7617B901"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sz w:val="18"/>
                <w:szCs w:val="18"/>
              </w:rPr>
              <w:t>1</w:t>
            </w:r>
          </w:p>
        </w:tc>
        <w:tc>
          <w:tcPr>
            <w:tcW w:w="674" w:type="dxa"/>
            <w:vAlign w:val="center"/>
          </w:tcPr>
          <w:p w14:paraId="07213FEC"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1</w:t>
            </w:r>
          </w:p>
        </w:tc>
        <w:tc>
          <w:tcPr>
            <w:tcW w:w="674" w:type="dxa"/>
            <w:vAlign w:val="center"/>
          </w:tcPr>
          <w:p w14:paraId="219DEB39" w14:textId="4913B398" w:rsidR="00345452" w:rsidRPr="00390BD8" w:rsidRDefault="00217CE7" w:rsidP="00390BD8">
            <w:pPr>
              <w:spacing w:line="200" w:lineRule="exact"/>
              <w:ind w:firstLine="95"/>
              <w:jc w:val="center"/>
              <w:rPr>
                <w:rFonts w:ascii="Times New Roman" w:hAnsi="Times New Roman"/>
                <w:sz w:val="18"/>
                <w:szCs w:val="18"/>
              </w:rPr>
            </w:pPr>
            <w:r>
              <w:rPr>
                <w:rFonts w:ascii="Times New Roman" w:hAnsi="Times New Roman"/>
                <w:sz w:val="18"/>
                <w:szCs w:val="18"/>
              </w:rPr>
              <w:t>3</w:t>
            </w:r>
          </w:p>
        </w:tc>
        <w:tc>
          <w:tcPr>
            <w:tcW w:w="674" w:type="dxa"/>
            <w:gridSpan w:val="2"/>
            <w:vAlign w:val="center"/>
          </w:tcPr>
          <w:p w14:paraId="42559CCF" w14:textId="77777777" w:rsidR="00345452" w:rsidRPr="00390BD8" w:rsidRDefault="00B075FD" w:rsidP="00390BD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农学</w:t>
            </w:r>
          </w:p>
        </w:tc>
        <w:tc>
          <w:tcPr>
            <w:tcW w:w="674" w:type="dxa"/>
            <w:gridSpan w:val="2"/>
          </w:tcPr>
          <w:p w14:paraId="696D8664" w14:textId="77777777" w:rsidR="00345452" w:rsidRDefault="00345452">
            <w:pPr>
              <w:spacing w:line="260" w:lineRule="exact"/>
              <w:ind w:leftChars="-50" w:left="-140"/>
              <w:jc w:val="center"/>
              <w:rPr>
                <w:rFonts w:ascii="仿宋" w:eastAsia="仿宋" w:hAnsi="仿宋"/>
                <w:bCs/>
                <w:snapToGrid w:val="0"/>
                <w:sz w:val="18"/>
                <w:szCs w:val="18"/>
              </w:rPr>
            </w:pPr>
          </w:p>
        </w:tc>
      </w:tr>
      <w:tr w:rsidR="00345452" w14:paraId="339E3E52" w14:textId="77777777">
        <w:trPr>
          <w:cantSplit/>
          <w:trHeight w:val="510"/>
          <w:jc w:val="center"/>
        </w:trPr>
        <w:tc>
          <w:tcPr>
            <w:tcW w:w="988" w:type="dxa"/>
            <w:vMerge/>
            <w:vAlign w:val="center"/>
          </w:tcPr>
          <w:p w14:paraId="35E57481" w14:textId="77777777" w:rsidR="00345452" w:rsidRDefault="00345452">
            <w:pPr>
              <w:jc w:val="center"/>
              <w:rPr>
                <w:rFonts w:ascii="仿宋" w:eastAsia="仿宋" w:hAnsi="仿宋"/>
                <w:bCs/>
                <w:snapToGrid w:val="0"/>
                <w:sz w:val="18"/>
                <w:szCs w:val="18"/>
              </w:rPr>
            </w:pPr>
          </w:p>
        </w:tc>
        <w:tc>
          <w:tcPr>
            <w:tcW w:w="992" w:type="dxa"/>
            <w:vAlign w:val="center"/>
          </w:tcPr>
          <w:p w14:paraId="3EB35639" w14:textId="4B30A9A6" w:rsidR="00345452" w:rsidRDefault="008A0001" w:rsidP="00F60428">
            <w:pPr>
              <w:spacing w:line="260" w:lineRule="exact"/>
              <w:jc w:val="center"/>
              <w:rPr>
                <w:bCs/>
                <w:sz w:val="18"/>
                <w:szCs w:val="18"/>
              </w:rPr>
            </w:pPr>
            <w:r>
              <w:rPr>
                <w:sz w:val="18"/>
                <w:szCs w:val="18"/>
              </w:rPr>
              <w:t>BS10800</w:t>
            </w:r>
            <w:r w:rsidR="00F60428">
              <w:rPr>
                <w:sz w:val="18"/>
                <w:szCs w:val="18"/>
              </w:rPr>
              <w:t>2</w:t>
            </w:r>
          </w:p>
        </w:tc>
        <w:tc>
          <w:tcPr>
            <w:tcW w:w="3432" w:type="dxa"/>
            <w:vAlign w:val="center"/>
          </w:tcPr>
          <w:p w14:paraId="00FFAEFD" w14:textId="77777777" w:rsidR="00345452" w:rsidRPr="00390BD8" w:rsidRDefault="009F0D98" w:rsidP="00390BD8">
            <w:pPr>
              <w:spacing w:line="200" w:lineRule="exact"/>
              <w:ind w:firstLine="95"/>
              <w:rPr>
                <w:rFonts w:ascii="Times New Roman" w:hAnsi="Times New Roman"/>
                <w:sz w:val="18"/>
                <w:szCs w:val="18"/>
              </w:rPr>
            </w:pPr>
            <w:r w:rsidRPr="00390BD8">
              <w:rPr>
                <w:rFonts w:ascii="Times New Roman" w:hAnsi="Times New Roman"/>
                <w:sz w:val="18"/>
                <w:szCs w:val="18"/>
              </w:rPr>
              <w:t>体育健康与标准测试</w:t>
            </w:r>
          </w:p>
          <w:p w14:paraId="6BE8D110" w14:textId="77777777" w:rsidR="00345452" w:rsidRPr="00390BD8" w:rsidRDefault="009F0D98" w:rsidP="00390BD8">
            <w:pPr>
              <w:spacing w:line="200" w:lineRule="exact"/>
              <w:ind w:firstLine="95"/>
              <w:rPr>
                <w:rFonts w:ascii="Times New Roman" w:hAnsi="Times New Roman"/>
                <w:sz w:val="18"/>
                <w:szCs w:val="18"/>
              </w:rPr>
            </w:pPr>
            <w:r w:rsidRPr="00390BD8">
              <w:rPr>
                <w:rFonts w:ascii="Times New Roman" w:hAnsi="Times New Roman"/>
                <w:sz w:val="18"/>
                <w:szCs w:val="18"/>
              </w:rPr>
              <w:t>Sports Health and Standard Tests 1</w:t>
            </w:r>
          </w:p>
        </w:tc>
        <w:tc>
          <w:tcPr>
            <w:tcW w:w="674" w:type="dxa"/>
            <w:vAlign w:val="center"/>
          </w:tcPr>
          <w:p w14:paraId="5DA932A5" w14:textId="2C7C89AE" w:rsidR="00345452" w:rsidRPr="00390BD8" w:rsidRDefault="009F0D98" w:rsidP="00F60428">
            <w:pPr>
              <w:spacing w:line="200" w:lineRule="exact"/>
              <w:ind w:firstLine="95"/>
              <w:jc w:val="center"/>
              <w:rPr>
                <w:rFonts w:ascii="Times New Roman" w:hAnsi="Times New Roman"/>
                <w:sz w:val="18"/>
                <w:szCs w:val="18"/>
              </w:rPr>
            </w:pPr>
            <w:r w:rsidRPr="00F60428">
              <w:rPr>
                <w:rFonts w:ascii="Times New Roman" w:hAnsi="Times New Roman"/>
                <w:color w:val="FF0000"/>
                <w:sz w:val="18"/>
                <w:szCs w:val="18"/>
              </w:rPr>
              <w:t>0.</w:t>
            </w:r>
            <w:r w:rsidR="00F60428">
              <w:rPr>
                <w:rFonts w:ascii="Times New Roman" w:hAnsi="Times New Roman"/>
                <w:color w:val="FF0000"/>
                <w:sz w:val="18"/>
                <w:szCs w:val="18"/>
              </w:rPr>
              <w:t>1</w:t>
            </w:r>
          </w:p>
        </w:tc>
        <w:tc>
          <w:tcPr>
            <w:tcW w:w="674" w:type="dxa"/>
            <w:vAlign w:val="center"/>
          </w:tcPr>
          <w:p w14:paraId="3F08D59C"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sz w:val="18"/>
                <w:szCs w:val="18"/>
              </w:rPr>
              <w:t>0.5</w:t>
            </w:r>
          </w:p>
        </w:tc>
        <w:tc>
          <w:tcPr>
            <w:tcW w:w="674" w:type="dxa"/>
            <w:vAlign w:val="center"/>
          </w:tcPr>
          <w:p w14:paraId="50F78A34" w14:textId="15EE56C9" w:rsidR="00345452" w:rsidRPr="00390BD8" w:rsidRDefault="00F60428" w:rsidP="00F60428">
            <w:pPr>
              <w:spacing w:line="200" w:lineRule="exact"/>
              <w:ind w:firstLine="95"/>
              <w:jc w:val="center"/>
              <w:rPr>
                <w:rFonts w:ascii="Times New Roman" w:hAnsi="Times New Roman"/>
                <w:sz w:val="18"/>
                <w:szCs w:val="18"/>
              </w:rPr>
            </w:pPr>
            <w:r>
              <w:rPr>
                <w:rFonts w:ascii="Times New Roman" w:hAnsi="Times New Roman"/>
                <w:sz w:val="18"/>
                <w:szCs w:val="18"/>
              </w:rPr>
              <w:t>4</w:t>
            </w:r>
          </w:p>
        </w:tc>
        <w:tc>
          <w:tcPr>
            <w:tcW w:w="674" w:type="dxa"/>
            <w:gridSpan w:val="2"/>
            <w:vAlign w:val="center"/>
          </w:tcPr>
          <w:p w14:paraId="437DC023" w14:textId="77777777" w:rsidR="00345452" w:rsidRPr="00390BD8" w:rsidRDefault="009F0D98" w:rsidP="00390BD8">
            <w:pPr>
              <w:spacing w:line="200" w:lineRule="exact"/>
              <w:ind w:firstLine="95"/>
              <w:jc w:val="center"/>
              <w:rPr>
                <w:rFonts w:ascii="Times New Roman" w:hAnsi="Times New Roman"/>
                <w:sz w:val="18"/>
                <w:szCs w:val="18"/>
              </w:rPr>
            </w:pPr>
            <w:r w:rsidRPr="00390BD8">
              <w:rPr>
                <w:rFonts w:ascii="Times New Roman" w:hAnsi="Times New Roman"/>
                <w:sz w:val="18"/>
                <w:szCs w:val="18"/>
              </w:rPr>
              <w:t>体</w:t>
            </w:r>
            <w:r w:rsidRPr="00390BD8">
              <w:rPr>
                <w:rFonts w:ascii="Times New Roman" w:hAnsi="Times New Roman" w:hint="eastAsia"/>
                <w:sz w:val="18"/>
                <w:szCs w:val="18"/>
              </w:rPr>
              <w:t>育</w:t>
            </w:r>
          </w:p>
        </w:tc>
        <w:tc>
          <w:tcPr>
            <w:tcW w:w="674" w:type="dxa"/>
            <w:gridSpan w:val="2"/>
          </w:tcPr>
          <w:p w14:paraId="4A40D0FC" w14:textId="77777777" w:rsidR="00345452" w:rsidRDefault="00345452">
            <w:pPr>
              <w:spacing w:line="260" w:lineRule="exact"/>
              <w:ind w:leftChars="-50" w:left="-140"/>
              <w:jc w:val="center"/>
              <w:rPr>
                <w:rFonts w:ascii="仿宋" w:eastAsia="仿宋" w:hAnsi="仿宋"/>
                <w:bCs/>
                <w:snapToGrid w:val="0"/>
                <w:sz w:val="18"/>
                <w:szCs w:val="18"/>
              </w:rPr>
            </w:pPr>
          </w:p>
        </w:tc>
      </w:tr>
      <w:tr w:rsidR="00F60428" w14:paraId="414DE7F5" w14:textId="77777777">
        <w:trPr>
          <w:cantSplit/>
          <w:trHeight w:val="510"/>
          <w:jc w:val="center"/>
        </w:trPr>
        <w:tc>
          <w:tcPr>
            <w:tcW w:w="988" w:type="dxa"/>
            <w:vMerge/>
            <w:vAlign w:val="center"/>
          </w:tcPr>
          <w:p w14:paraId="58C5734F" w14:textId="77777777" w:rsidR="00F60428" w:rsidRDefault="00F60428" w:rsidP="00F60428">
            <w:pPr>
              <w:jc w:val="center"/>
              <w:rPr>
                <w:rFonts w:ascii="仿宋" w:eastAsia="仿宋" w:hAnsi="仿宋"/>
                <w:bCs/>
                <w:snapToGrid w:val="0"/>
                <w:sz w:val="18"/>
                <w:szCs w:val="18"/>
              </w:rPr>
            </w:pPr>
          </w:p>
        </w:tc>
        <w:tc>
          <w:tcPr>
            <w:tcW w:w="992" w:type="dxa"/>
            <w:vAlign w:val="center"/>
          </w:tcPr>
          <w:p w14:paraId="29E57D3C" w14:textId="54A0F627" w:rsidR="00F60428" w:rsidRDefault="00F60428" w:rsidP="00F60428">
            <w:pPr>
              <w:spacing w:line="260" w:lineRule="exact"/>
              <w:jc w:val="center"/>
              <w:rPr>
                <w:sz w:val="18"/>
                <w:szCs w:val="18"/>
              </w:rPr>
            </w:pPr>
            <w:r>
              <w:rPr>
                <w:sz w:val="18"/>
                <w:szCs w:val="18"/>
              </w:rPr>
              <w:t>BS108003</w:t>
            </w:r>
          </w:p>
        </w:tc>
        <w:tc>
          <w:tcPr>
            <w:tcW w:w="3432" w:type="dxa"/>
            <w:vAlign w:val="center"/>
          </w:tcPr>
          <w:p w14:paraId="1ED33AF0"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sz w:val="18"/>
                <w:szCs w:val="18"/>
              </w:rPr>
              <w:t>体育健康与标准测试</w:t>
            </w:r>
          </w:p>
          <w:p w14:paraId="640230F9" w14:textId="2888CB0D"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sz w:val="18"/>
                <w:szCs w:val="18"/>
              </w:rPr>
              <w:t>Sports Health and Standard Tests 1</w:t>
            </w:r>
          </w:p>
        </w:tc>
        <w:tc>
          <w:tcPr>
            <w:tcW w:w="674" w:type="dxa"/>
            <w:vAlign w:val="center"/>
          </w:tcPr>
          <w:p w14:paraId="431DB9EA" w14:textId="1B163DE8" w:rsidR="00F60428" w:rsidRPr="00F60428" w:rsidRDefault="00F60428" w:rsidP="00F60428">
            <w:pPr>
              <w:spacing w:line="200" w:lineRule="exact"/>
              <w:ind w:firstLine="95"/>
              <w:jc w:val="center"/>
              <w:rPr>
                <w:rFonts w:ascii="Times New Roman" w:hAnsi="Times New Roman"/>
                <w:color w:val="FF0000"/>
                <w:sz w:val="18"/>
                <w:szCs w:val="18"/>
              </w:rPr>
            </w:pPr>
            <w:r w:rsidRPr="00F60428">
              <w:rPr>
                <w:rFonts w:ascii="Times New Roman" w:hAnsi="Times New Roman"/>
                <w:color w:val="FF0000"/>
                <w:sz w:val="18"/>
                <w:szCs w:val="18"/>
              </w:rPr>
              <w:t>0.</w:t>
            </w:r>
            <w:r>
              <w:rPr>
                <w:rFonts w:ascii="Times New Roman" w:hAnsi="Times New Roman"/>
                <w:color w:val="FF0000"/>
                <w:sz w:val="18"/>
                <w:szCs w:val="18"/>
              </w:rPr>
              <w:t>2</w:t>
            </w:r>
          </w:p>
        </w:tc>
        <w:tc>
          <w:tcPr>
            <w:tcW w:w="674" w:type="dxa"/>
            <w:vAlign w:val="center"/>
          </w:tcPr>
          <w:p w14:paraId="667230B4" w14:textId="661F9B5B"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0.5</w:t>
            </w:r>
          </w:p>
        </w:tc>
        <w:tc>
          <w:tcPr>
            <w:tcW w:w="674" w:type="dxa"/>
            <w:vAlign w:val="center"/>
          </w:tcPr>
          <w:p w14:paraId="45C35C68" w14:textId="0244C0BA" w:rsidR="00F60428" w:rsidRDefault="00F60428" w:rsidP="00F60428">
            <w:pPr>
              <w:spacing w:line="200" w:lineRule="exact"/>
              <w:ind w:firstLine="95"/>
              <w:jc w:val="center"/>
              <w:rPr>
                <w:rFonts w:ascii="Times New Roman" w:hAnsi="Times New Roman"/>
                <w:sz w:val="18"/>
                <w:szCs w:val="18"/>
              </w:rPr>
            </w:pPr>
            <w:r>
              <w:rPr>
                <w:rFonts w:ascii="Times New Roman" w:hAnsi="Times New Roman" w:hint="eastAsia"/>
                <w:sz w:val="18"/>
                <w:szCs w:val="18"/>
              </w:rPr>
              <w:t>6</w:t>
            </w:r>
          </w:p>
        </w:tc>
        <w:tc>
          <w:tcPr>
            <w:tcW w:w="674" w:type="dxa"/>
            <w:gridSpan w:val="2"/>
            <w:vAlign w:val="center"/>
          </w:tcPr>
          <w:p w14:paraId="72BCD4A6" w14:textId="0EC04256"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体</w:t>
            </w:r>
            <w:r w:rsidRPr="00390BD8">
              <w:rPr>
                <w:rFonts w:ascii="Times New Roman" w:hAnsi="Times New Roman" w:hint="eastAsia"/>
                <w:sz w:val="18"/>
                <w:szCs w:val="18"/>
              </w:rPr>
              <w:t>育</w:t>
            </w:r>
          </w:p>
        </w:tc>
        <w:tc>
          <w:tcPr>
            <w:tcW w:w="674" w:type="dxa"/>
            <w:gridSpan w:val="2"/>
          </w:tcPr>
          <w:p w14:paraId="5136E076"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151357EB" w14:textId="77777777">
        <w:trPr>
          <w:cantSplit/>
          <w:trHeight w:val="510"/>
          <w:jc w:val="center"/>
        </w:trPr>
        <w:tc>
          <w:tcPr>
            <w:tcW w:w="988" w:type="dxa"/>
            <w:vMerge/>
            <w:vAlign w:val="center"/>
          </w:tcPr>
          <w:p w14:paraId="58AA9685" w14:textId="77777777" w:rsidR="00F60428" w:rsidRDefault="00F60428" w:rsidP="00F60428">
            <w:pPr>
              <w:jc w:val="center"/>
              <w:rPr>
                <w:rFonts w:ascii="仿宋" w:eastAsia="仿宋" w:hAnsi="仿宋"/>
                <w:bCs/>
                <w:snapToGrid w:val="0"/>
                <w:sz w:val="18"/>
                <w:szCs w:val="18"/>
              </w:rPr>
            </w:pPr>
          </w:p>
        </w:tc>
        <w:tc>
          <w:tcPr>
            <w:tcW w:w="992" w:type="dxa"/>
            <w:vAlign w:val="center"/>
          </w:tcPr>
          <w:p w14:paraId="235D4110" w14:textId="0447CD25" w:rsidR="00F60428" w:rsidRDefault="00F60428" w:rsidP="00F60428">
            <w:pPr>
              <w:spacing w:line="260" w:lineRule="exact"/>
              <w:jc w:val="center"/>
              <w:rPr>
                <w:sz w:val="18"/>
                <w:szCs w:val="18"/>
              </w:rPr>
            </w:pPr>
            <w:r>
              <w:rPr>
                <w:sz w:val="18"/>
                <w:szCs w:val="18"/>
              </w:rPr>
              <w:t>BS108004</w:t>
            </w:r>
          </w:p>
        </w:tc>
        <w:tc>
          <w:tcPr>
            <w:tcW w:w="3432" w:type="dxa"/>
            <w:vAlign w:val="center"/>
          </w:tcPr>
          <w:p w14:paraId="5195C94D"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sz w:val="18"/>
                <w:szCs w:val="18"/>
              </w:rPr>
              <w:t>体育健康与标准测试</w:t>
            </w:r>
          </w:p>
          <w:p w14:paraId="4B95C6FF" w14:textId="7A586609"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sz w:val="18"/>
                <w:szCs w:val="18"/>
              </w:rPr>
              <w:t>Sports Health and Standard Tests 1</w:t>
            </w:r>
          </w:p>
        </w:tc>
        <w:tc>
          <w:tcPr>
            <w:tcW w:w="674" w:type="dxa"/>
            <w:vAlign w:val="center"/>
          </w:tcPr>
          <w:p w14:paraId="4C0009B7" w14:textId="2BD94B03" w:rsidR="00F60428" w:rsidRPr="00F60428" w:rsidRDefault="00F60428" w:rsidP="00F60428">
            <w:pPr>
              <w:spacing w:line="200" w:lineRule="exact"/>
              <w:ind w:firstLine="95"/>
              <w:jc w:val="center"/>
              <w:rPr>
                <w:rFonts w:ascii="Times New Roman" w:hAnsi="Times New Roman"/>
                <w:color w:val="FF0000"/>
                <w:sz w:val="18"/>
                <w:szCs w:val="18"/>
              </w:rPr>
            </w:pPr>
            <w:r w:rsidRPr="00F60428">
              <w:rPr>
                <w:rFonts w:ascii="Times New Roman" w:hAnsi="Times New Roman"/>
                <w:color w:val="FF0000"/>
                <w:sz w:val="18"/>
                <w:szCs w:val="18"/>
              </w:rPr>
              <w:t>0.</w:t>
            </w:r>
            <w:r>
              <w:rPr>
                <w:rFonts w:ascii="Times New Roman" w:hAnsi="Times New Roman"/>
                <w:color w:val="FF0000"/>
                <w:sz w:val="18"/>
                <w:szCs w:val="18"/>
              </w:rPr>
              <w:t>2</w:t>
            </w:r>
          </w:p>
        </w:tc>
        <w:tc>
          <w:tcPr>
            <w:tcW w:w="674" w:type="dxa"/>
            <w:vAlign w:val="center"/>
          </w:tcPr>
          <w:p w14:paraId="38818C98" w14:textId="7DA31A4E"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0.5</w:t>
            </w:r>
          </w:p>
        </w:tc>
        <w:tc>
          <w:tcPr>
            <w:tcW w:w="674" w:type="dxa"/>
            <w:vAlign w:val="center"/>
          </w:tcPr>
          <w:p w14:paraId="5CFB7843" w14:textId="4503454C" w:rsidR="00F6042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7</w:t>
            </w:r>
          </w:p>
        </w:tc>
        <w:tc>
          <w:tcPr>
            <w:tcW w:w="674" w:type="dxa"/>
            <w:gridSpan w:val="2"/>
            <w:vAlign w:val="center"/>
          </w:tcPr>
          <w:p w14:paraId="36418266" w14:textId="0FB4D9C0"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体</w:t>
            </w:r>
            <w:r w:rsidRPr="00390BD8">
              <w:rPr>
                <w:rFonts w:ascii="Times New Roman" w:hAnsi="Times New Roman" w:hint="eastAsia"/>
                <w:sz w:val="18"/>
                <w:szCs w:val="18"/>
              </w:rPr>
              <w:t>育</w:t>
            </w:r>
          </w:p>
        </w:tc>
        <w:tc>
          <w:tcPr>
            <w:tcW w:w="674" w:type="dxa"/>
            <w:gridSpan w:val="2"/>
          </w:tcPr>
          <w:p w14:paraId="0A3457A7"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7DD8C974" w14:textId="77777777">
        <w:trPr>
          <w:cantSplit/>
          <w:trHeight w:val="510"/>
          <w:jc w:val="center"/>
        </w:trPr>
        <w:tc>
          <w:tcPr>
            <w:tcW w:w="988" w:type="dxa"/>
            <w:vMerge/>
            <w:vAlign w:val="center"/>
          </w:tcPr>
          <w:p w14:paraId="58C9A368" w14:textId="77777777" w:rsidR="00F60428" w:rsidRDefault="00F60428" w:rsidP="00F60428">
            <w:pPr>
              <w:jc w:val="center"/>
              <w:rPr>
                <w:rFonts w:ascii="仿宋" w:eastAsia="仿宋" w:hAnsi="仿宋"/>
                <w:bCs/>
                <w:snapToGrid w:val="0"/>
                <w:sz w:val="18"/>
                <w:szCs w:val="18"/>
              </w:rPr>
            </w:pPr>
          </w:p>
        </w:tc>
        <w:tc>
          <w:tcPr>
            <w:tcW w:w="992" w:type="dxa"/>
            <w:vAlign w:val="center"/>
          </w:tcPr>
          <w:p w14:paraId="4A8EC1E5" w14:textId="24A9DC65" w:rsidR="00F60428" w:rsidRDefault="00F60428" w:rsidP="00F60428">
            <w:pPr>
              <w:spacing w:line="260" w:lineRule="exact"/>
              <w:jc w:val="center"/>
              <w:rPr>
                <w:bCs/>
                <w:sz w:val="18"/>
                <w:szCs w:val="18"/>
              </w:rPr>
            </w:pPr>
            <w:r>
              <w:rPr>
                <w:sz w:val="18"/>
                <w:szCs w:val="18"/>
              </w:rPr>
              <w:t>BS106003</w:t>
            </w:r>
          </w:p>
        </w:tc>
        <w:tc>
          <w:tcPr>
            <w:tcW w:w="3432" w:type="dxa"/>
            <w:vAlign w:val="center"/>
          </w:tcPr>
          <w:p w14:paraId="61B1445B"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hint="eastAsia"/>
                <w:sz w:val="18"/>
                <w:szCs w:val="18"/>
              </w:rPr>
              <w:t>思政社会实践</w:t>
            </w:r>
            <w:r w:rsidRPr="00390BD8">
              <w:rPr>
                <w:rFonts w:ascii="Times New Roman" w:hAnsi="Times New Roman"/>
                <w:sz w:val="18"/>
                <w:szCs w:val="18"/>
              </w:rPr>
              <w:br/>
              <w:t>Social Practice of</w:t>
            </w:r>
            <w:r w:rsidRPr="00390BD8">
              <w:rPr>
                <w:rFonts w:ascii="Times New Roman" w:hAnsi="Times New Roman" w:hint="eastAsia"/>
                <w:sz w:val="18"/>
                <w:szCs w:val="18"/>
              </w:rPr>
              <w:t xml:space="preserve"> </w:t>
            </w:r>
            <w:r w:rsidRPr="00390BD8">
              <w:rPr>
                <w:rFonts w:ascii="Times New Roman" w:hAnsi="Times New Roman"/>
                <w:sz w:val="18"/>
                <w:szCs w:val="18"/>
              </w:rPr>
              <w:t>Ideologica</w:t>
            </w:r>
            <w:r w:rsidRPr="00390BD8">
              <w:rPr>
                <w:rFonts w:ascii="Times New Roman" w:hAnsi="Times New Roman" w:hint="eastAsia"/>
                <w:sz w:val="18"/>
                <w:szCs w:val="18"/>
              </w:rPr>
              <w:t xml:space="preserve">l </w:t>
            </w:r>
            <w:r w:rsidRPr="00390BD8">
              <w:rPr>
                <w:rFonts w:ascii="Times New Roman" w:hAnsi="Times New Roman"/>
                <w:sz w:val="18"/>
                <w:szCs w:val="18"/>
              </w:rPr>
              <w:t>and</w:t>
            </w:r>
            <w:r w:rsidRPr="00390BD8">
              <w:rPr>
                <w:rFonts w:ascii="Times New Roman" w:hAnsi="Times New Roman" w:hint="eastAsia"/>
                <w:sz w:val="18"/>
                <w:szCs w:val="18"/>
              </w:rPr>
              <w:t xml:space="preserve"> </w:t>
            </w:r>
            <w:r w:rsidRPr="00390BD8">
              <w:rPr>
                <w:rFonts w:ascii="Times New Roman" w:hAnsi="Times New Roman"/>
                <w:sz w:val="18"/>
                <w:szCs w:val="18"/>
              </w:rPr>
              <w:t>Political</w:t>
            </w:r>
          </w:p>
        </w:tc>
        <w:tc>
          <w:tcPr>
            <w:tcW w:w="674" w:type="dxa"/>
            <w:vAlign w:val="center"/>
          </w:tcPr>
          <w:p w14:paraId="689852EA"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2</w:t>
            </w:r>
          </w:p>
        </w:tc>
        <w:tc>
          <w:tcPr>
            <w:tcW w:w="674" w:type="dxa"/>
            <w:vAlign w:val="center"/>
          </w:tcPr>
          <w:p w14:paraId="36B1BE83"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4</w:t>
            </w:r>
          </w:p>
        </w:tc>
        <w:tc>
          <w:tcPr>
            <w:tcW w:w="674" w:type="dxa"/>
            <w:vAlign w:val="center"/>
          </w:tcPr>
          <w:p w14:paraId="5BE689D2"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4</w:t>
            </w:r>
          </w:p>
        </w:tc>
        <w:tc>
          <w:tcPr>
            <w:tcW w:w="674" w:type="dxa"/>
            <w:gridSpan w:val="2"/>
            <w:vAlign w:val="center"/>
          </w:tcPr>
          <w:p w14:paraId="36421C26"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马列</w:t>
            </w:r>
          </w:p>
        </w:tc>
        <w:tc>
          <w:tcPr>
            <w:tcW w:w="674" w:type="dxa"/>
            <w:gridSpan w:val="2"/>
          </w:tcPr>
          <w:p w14:paraId="213EB5FF"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366A3FFD" w14:textId="77777777">
        <w:trPr>
          <w:cantSplit/>
          <w:trHeight w:val="510"/>
          <w:jc w:val="center"/>
        </w:trPr>
        <w:tc>
          <w:tcPr>
            <w:tcW w:w="988" w:type="dxa"/>
            <w:vMerge/>
            <w:vAlign w:val="center"/>
          </w:tcPr>
          <w:p w14:paraId="00B574D6" w14:textId="77777777" w:rsidR="00F60428" w:rsidRDefault="00F60428" w:rsidP="00F60428">
            <w:pPr>
              <w:jc w:val="center"/>
              <w:rPr>
                <w:rFonts w:ascii="仿宋" w:eastAsia="仿宋" w:hAnsi="仿宋"/>
                <w:bCs/>
                <w:snapToGrid w:val="0"/>
                <w:sz w:val="18"/>
                <w:szCs w:val="18"/>
              </w:rPr>
            </w:pPr>
          </w:p>
        </w:tc>
        <w:tc>
          <w:tcPr>
            <w:tcW w:w="992" w:type="dxa"/>
            <w:vAlign w:val="center"/>
          </w:tcPr>
          <w:p w14:paraId="4C4FD570" w14:textId="5BD1F182" w:rsidR="00F60428" w:rsidRDefault="00F60428" w:rsidP="00F60428">
            <w:pPr>
              <w:spacing w:line="260" w:lineRule="exact"/>
              <w:jc w:val="center"/>
              <w:rPr>
                <w:bCs/>
                <w:sz w:val="18"/>
                <w:szCs w:val="18"/>
              </w:rPr>
            </w:pPr>
            <w:r>
              <w:rPr>
                <w:sz w:val="18"/>
                <w:szCs w:val="18"/>
              </w:rPr>
              <w:t>BS006049</w:t>
            </w:r>
          </w:p>
        </w:tc>
        <w:tc>
          <w:tcPr>
            <w:tcW w:w="3432" w:type="dxa"/>
            <w:shd w:val="clear" w:color="auto" w:fill="auto"/>
            <w:vAlign w:val="center"/>
          </w:tcPr>
          <w:p w14:paraId="2DBBFD29"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hint="eastAsia"/>
                <w:sz w:val="18"/>
                <w:szCs w:val="18"/>
              </w:rPr>
              <w:t>大学生</w:t>
            </w:r>
            <w:r w:rsidRPr="00390BD8">
              <w:rPr>
                <w:rFonts w:ascii="Times New Roman" w:hAnsi="Times New Roman"/>
                <w:sz w:val="18"/>
                <w:szCs w:val="18"/>
              </w:rPr>
              <w:t>社会实践</w:t>
            </w:r>
            <w:r w:rsidRPr="00390BD8">
              <w:rPr>
                <w:rFonts w:ascii="Times New Roman" w:hAnsi="Times New Roman"/>
                <w:sz w:val="18"/>
                <w:szCs w:val="18"/>
              </w:rPr>
              <w:br/>
              <w:t xml:space="preserve">Social Practice and Survey </w:t>
            </w:r>
          </w:p>
        </w:tc>
        <w:tc>
          <w:tcPr>
            <w:tcW w:w="674" w:type="dxa"/>
            <w:shd w:val="clear" w:color="auto" w:fill="auto"/>
            <w:vAlign w:val="center"/>
          </w:tcPr>
          <w:p w14:paraId="1FEBDA2C"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1</w:t>
            </w:r>
          </w:p>
        </w:tc>
        <w:tc>
          <w:tcPr>
            <w:tcW w:w="674" w:type="dxa"/>
            <w:shd w:val="clear" w:color="auto" w:fill="auto"/>
            <w:vAlign w:val="center"/>
          </w:tcPr>
          <w:p w14:paraId="361DA061"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1</w:t>
            </w:r>
          </w:p>
        </w:tc>
        <w:tc>
          <w:tcPr>
            <w:tcW w:w="674" w:type="dxa"/>
            <w:shd w:val="clear" w:color="auto" w:fill="auto"/>
            <w:vAlign w:val="center"/>
          </w:tcPr>
          <w:p w14:paraId="299E6D46" w14:textId="7FF56FB5" w:rsidR="00F60428" w:rsidRPr="00390BD8" w:rsidRDefault="00F60428" w:rsidP="00F60428">
            <w:pPr>
              <w:spacing w:line="200" w:lineRule="exact"/>
              <w:ind w:firstLine="95"/>
              <w:jc w:val="center"/>
              <w:rPr>
                <w:rFonts w:ascii="Times New Roman" w:hAnsi="Times New Roman"/>
                <w:sz w:val="18"/>
                <w:szCs w:val="18"/>
              </w:rPr>
            </w:pPr>
            <w:r>
              <w:rPr>
                <w:rFonts w:ascii="Times New Roman" w:hAnsi="Times New Roman"/>
                <w:sz w:val="18"/>
                <w:szCs w:val="18"/>
              </w:rPr>
              <w:t>3</w:t>
            </w:r>
          </w:p>
        </w:tc>
        <w:tc>
          <w:tcPr>
            <w:tcW w:w="674" w:type="dxa"/>
            <w:gridSpan w:val="2"/>
            <w:shd w:val="clear" w:color="auto" w:fill="auto"/>
            <w:vAlign w:val="center"/>
          </w:tcPr>
          <w:p w14:paraId="3DD2ED92"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农学</w:t>
            </w:r>
          </w:p>
        </w:tc>
        <w:tc>
          <w:tcPr>
            <w:tcW w:w="674" w:type="dxa"/>
            <w:gridSpan w:val="2"/>
          </w:tcPr>
          <w:p w14:paraId="5FF0DD64"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35C06BCF" w14:textId="77777777" w:rsidTr="00B075FD">
        <w:trPr>
          <w:cantSplit/>
          <w:trHeight w:val="449"/>
          <w:jc w:val="center"/>
        </w:trPr>
        <w:tc>
          <w:tcPr>
            <w:tcW w:w="988" w:type="dxa"/>
            <w:vMerge w:val="restart"/>
            <w:vAlign w:val="center"/>
          </w:tcPr>
          <w:p w14:paraId="25258DA6" w14:textId="77777777" w:rsidR="00F60428" w:rsidRDefault="00F60428" w:rsidP="00F60428">
            <w:pPr>
              <w:jc w:val="center"/>
              <w:rPr>
                <w:rFonts w:ascii="仿宋" w:eastAsia="仿宋" w:hAnsi="仿宋"/>
                <w:bCs/>
                <w:snapToGrid w:val="0"/>
                <w:sz w:val="18"/>
                <w:szCs w:val="18"/>
              </w:rPr>
            </w:pPr>
          </w:p>
          <w:p w14:paraId="2CB7F0BF" w14:textId="77777777" w:rsidR="00F60428" w:rsidRDefault="00F60428" w:rsidP="00F60428">
            <w:pPr>
              <w:jc w:val="center"/>
              <w:rPr>
                <w:rFonts w:ascii="仿宋" w:eastAsia="仿宋" w:hAnsi="仿宋"/>
                <w:bCs/>
                <w:snapToGrid w:val="0"/>
                <w:sz w:val="18"/>
                <w:szCs w:val="18"/>
              </w:rPr>
            </w:pPr>
          </w:p>
          <w:p w14:paraId="279BA841" w14:textId="77777777" w:rsidR="00F60428" w:rsidRDefault="00F60428" w:rsidP="00F60428">
            <w:pPr>
              <w:jc w:val="center"/>
              <w:rPr>
                <w:rFonts w:ascii="仿宋" w:eastAsia="仿宋" w:hAnsi="仿宋"/>
                <w:bCs/>
                <w:snapToGrid w:val="0"/>
                <w:sz w:val="18"/>
                <w:szCs w:val="18"/>
              </w:rPr>
            </w:pPr>
          </w:p>
          <w:p w14:paraId="1992896D" w14:textId="77777777" w:rsidR="00F60428" w:rsidRDefault="00F60428" w:rsidP="00F60428">
            <w:pPr>
              <w:jc w:val="center"/>
              <w:rPr>
                <w:rFonts w:ascii="仿宋" w:eastAsia="仿宋" w:hAnsi="仿宋"/>
                <w:bCs/>
                <w:snapToGrid w:val="0"/>
                <w:sz w:val="18"/>
                <w:szCs w:val="18"/>
              </w:rPr>
            </w:pPr>
          </w:p>
          <w:p w14:paraId="25AEDCD6" w14:textId="77777777" w:rsidR="00F60428" w:rsidRDefault="00F60428" w:rsidP="00F60428">
            <w:pPr>
              <w:jc w:val="center"/>
              <w:rPr>
                <w:rFonts w:ascii="仿宋" w:eastAsia="仿宋" w:hAnsi="仿宋"/>
                <w:bCs/>
                <w:snapToGrid w:val="0"/>
                <w:sz w:val="18"/>
                <w:szCs w:val="18"/>
              </w:rPr>
            </w:pPr>
          </w:p>
          <w:p w14:paraId="405AC719" w14:textId="77777777" w:rsidR="00F60428" w:rsidRDefault="00F60428" w:rsidP="00F60428">
            <w:pPr>
              <w:jc w:val="center"/>
              <w:rPr>
                <w:rFonts w:ascii="仿宋" w:eastAsia="仿宋" w:hAnsi="仿宋"/>
                <w:bCs/>
                <w:snapToGrid w:val="0"/>
                <w:sz w:val="18"/>
                <w:szCs w:val="18"/>
              </w:rPr>
            </w:pPr>
          </w:p>
          <w:p w14:paraId="7594DD40" w14:textId="77777777" w:rsidR="00F60428" w:rsidRDefault="00F60428" w:rsidP="00F60428">
            <w:pPr>
              <w:jc w:val="center"/>
              <w:rPr>
                <w:rFonts w:ascii="仿宋" w:eastAsia="仿宋" w:hAnsi="仿宋"/>
                <w:bCs/>
                <w:snapToGrid w:val="0"/>
                <w:sz w:val="18"/>
                <w:szCs w:val="18"/>
              </w:rPr>
            </w:pPr>
          </w:p>
          <w:p w14:paraId="6AF8D1EA" w14:textId="77777777" w:rsidR="00F60428" w:rsidRDefault="00F60428" w:rsidP="00F60428">
            <w:pPr>
              <w:jc w:val="center"/>
              <w:rPr>
                <w:rFonts w:ascii="仿宋" w:eastAsia="仿宋" w:hAnsi="仿宋"/>
                <w:bCs/>
                <w:snapToGrid w:val="0"/>
                <w:sz w:val="18"/>
                <w:szCs w:val="18"/>
              </w:rPr>
            </w:pPr>
            <w:r>
              <w:rPr>
                <w:rFonts w:ascii="仿宋" w:eastAsia="仿宋" w:hAnsi="仿宋"/>
                <w:bCs/>
                <w:snapToGrid w:val="0"/>
                <w:sz w:val="18"/>
                <w:szCs w:val="18"/>
              </w:rPr>
              <w:t>专业实践</w:t>
            </w:r>
          </w:p>
        </w:tc>
        <w:tc>
          <w:tcPr>
            <w:tcW w:w="992" w:type="dxa"/>
            <w:vAlign w:val="center"/>
          </w:tcPr>
          <w:p w14:paraId="6699ECF9" w14:textId="1F05655A" w:rsidR="00F60428" w:rsidRDefault="00F60428" w:rsidP="00F60428">
            <w:pPr>
              <w:spacing w:line="260" w:lineRule="exact"/>
              <w:jc w:val="center"/>
              <w:rPr>
                <w:bCs/>
                <w:sz w:val="18"/>
                <w:szCs w:val="18"/>
              </w:rPr>
            </w:pPr>
            <w:r>
              <w:rPr>
                <w:sz w:val="18"/>
                <w:szCs w:val="18"/>
              </w:rPr>
              <w:t>BS007007</w:t>
            </w:r>
          </w:p>
        </w:tc>
        <w:tc>
          <w:tcPr>
            <w:tcW w:w="3432" w:type="dxa"/>
            <w:vAlign w:val="center"/>
          </w:tcPr>
          <w:p w14:paraId="3A250D1C" w14:textId="19720D72" w:rsidR="00F60428" w:rsidRPr="00A57D77" w:rsidRDefault="00F60428" w:rsidP="00F60428">
            <w:pPr>
              <w:spacing w:line="200" w:lineRule="exact"/>
              <w:ind w:firstLine="95"/>
              <w:rPr>
                <w:rFonts w:ascii="Times New Roman" w:hAnsi="Times New Roman"/>
                <w:sz w:val="18"/>
                <w:szCs w:val="18"/>
              </w:rPr>
            </w:pPr>
            <w:r>
              <w:rPr>
                <w:rFonts w:hAnsi="宋体"/>
                <w:sz w:val="18"/>
                <w:szCs w:val="18"/>
              </w:rPr>
              <w:t>植物科学专业</w:t>
            </w:r>
            <w:r w:rsidRPr="00A57D77">
              <w:rPr>
                <w:rFonts w:ascii="Times New Roman" w:hAnsi="Times New Roman"/>
                <w:sz w:val="18"/>
                <w:szCs w:val="18"/>
              </w:rPr>
              <w:t>认知与教育</w:t>
            </w:r>
          </w:p>
          <w:p w14:paraId="3A74C04B"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 xml:space="preserve">Specialty Cognition and Practice </w:t>
            </w:r>
          </w:p>
        </w:tc>
        <w:tc>
          <w:tcPr>
            <w:tcW w:w="674" w:type="dxa"/>
            <w:vAlign w:val="center"/>
          </w:tcPr>
          <w:p w14:paraId="2C01BDE9" w14:textId="77777777" w:rsidR="00F60428" w:rsidRPr="00A57D77" w:rsidRDefault="00F60428" w:rsidP="00F60428">
            <w:pPr>
              <w:spacing w:line="240" w:lineRule="exact"/>
              <w:jc w:val="center"/>
              <w:rPr>
                <w:rFonts w:ascii="Times New Roman" w:hAnsi="Times New Roman"/>
                <w:bCs/>
                <w:sz w:val="20"/>
                <w:highlight w:val="yellow"/>
              </w:rPr>
            </w:pPr>
            <w:r w:rsidRPr="00A57D77">
              <w:rPr>
                <w:rFonts w:ascii="Times New Roman" w:hAnsi="Times New Roman"/>
                <w:bCs/>
                <w:sz w:val="20"/>
              </w:rPr>
              <w:t>1</w:t>
            </w:r>
          </w:p>
        </w:tc>
        <w:tc>
          <w:tcPr>
            <w:tcW w:w="674" w:type="dxa"/>
            <w:vAlign w:val="center"/>
          </w:tcPr>
          <w:p w14:paraId="59DF641E" w14:textId="77777777" w:rsidR="00F60428" w:rsidRPr="00A57D77" w:rsidRDefault="00F60428" w:rsidP="00F60428">
            <w:pPr>
              <w:spacing w:line="240" w:lineRule="exact"/>
              <w:jc w:val="center"/>
              <w:rPr>
                <w:rFonts w:ascii="Times New Roman" w:hAnsi="Times New Roman"/>
                <w:bCs/>
                <w:sz w:val="20"/>
                <w:szCs w:val="18"/>
                <w:highlight w:val="yellow"/>
              </w:rPr>
            </w:pPr>
            <w:r w:rsidRPr="00A57D77">
              <w:rPr>
                <w:rFonts w:ascii="Times New Roman" w:hAnsi="Times New Roman"/>
                <w:bCs/>
                <w:sz w:val="20"/>
                <w:szCs w:val="18"/>
              </w:rPr>
              <w:t>1</w:t>
            </w:r>
          </w:p>
        </w:tc>
        <w:tc>
          <w:tcPr>
            <w:tcW w:w="674" w:type="dxa"/>
            <w:vAlign w:val="center"/>
          </w:tcPr>
          <w:p w14:paraId="6A10AFE2" w14:textId="255E139A" w:rsidR="00F60428" w:rsidRPr="00A57D77" w:rsidRDefault="00C034ED" w:rsidP="00F60428">
            <w:pPr>
              <w:ind w:leftChars="-50" w:left="-140" w:rightChars="-50" w:right="-140"/>
              <w:jc w:val="center"/>
              <w:rPr>
                <w:rFonts w:ascii="Times New Roman" w:hAnsi="Times New Roman"/>
                <w:bCs/>
                <w:sz w:val="20"/>
                <w:szCs w:val="18"/>
                <w:highlight w:val="yellow"/>
              </w:rPr>
            </w:pPr>
            <w:r w:rsidRPr="00C034ED">
              <w:rPr>
                <w:rFonts w:ascii="Times New Roman" w:hAnsi="Times New Roman"/>
                <w:bCs/>
                <w:color w:val="FF0000"/>
                <w:sz w:val="20"/>
                <w:szCs w:val="18"/>
              </w:rPr>
              <w:t>2</w:t>
            </w:r>
          </w:p>
        </w:tc>
        <w:tc>
          <w:tcPr>
            <w:tcW w:w="674" w:type="dxa"/>
            <w:gridSpan w:val="2"/>
            <w:vAlign w:val="center"/>
          </w:tcPr>
          <w:p w14:paraId="1D385AE7" w14:textId="77777777" w:rsidR="00F60428" w:rsidRPr="00A57D77" w:rsidRDefault="00F60428" w:rsidP="00F60428">
            <w:pPr>
              <w:ind w:leftChars="-50" w:left="-140" w:rightChars="-50" w:right="-140"/>
              <w:jc w:val="center"/>
              <w:rPr>
                <w:rFonts w:ascii="Times New Roman" w:hAnsi="Times New Roman"/>
                <w:bCs/>
                <w:sz w:val="20"/>
                <w:szCs w:val="18"/>
                <w:highlight w:val="yellow"/>
              </w:rPr>
            </w:pPr>
            <w:r w:rsidRPr="00A57D77">
              <w:rPr>
                <w:rFonts w:ascii="Times New Roman" w:hAnsi="Times New Roman"/>
                <w:bCs/>
                <w:sz w:val="20"/>
                <w:szCs w:val="18"/>
              </w:rPr>
              <w:t>农学</w:t>
            </w:r>
          </w:p>
        </w:tc>
        <w:tc>
          <w:tcPr>
            <w:tcW w:w="674" w:type="dxa"/>
            <w:gridSpan w:val="2"/>
          </w:tcPr>
          <w:p w14:paraId="160415AE"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5782015C" w14:textId="77777777">
        <w:trPr>
          <w:cantSplit/>
          <w:trHeight w:val="449"/>
          <w:jc w:val="center"/>
        </w:trPr>
        <w:tc>
          <w:tcPr>
            <w:tcW w:w="988" w:type="dxa"/>
            <w:vMerge/>
            <w:vAlign w:val="center"/>
          </w:tcPr>
          <w:p w14:paraId="31F4B57F" w14:textId="77777777" w:rsidR="00F60428" w:rsidRDefault="00F60428" w:rsidP="00F60428">
            <w:pPr>
              <w:jc w:val="center"/>
              <w:rPr>
                <w:rFonts w:ascii="仿宋" w:eastAsia="仿宋" w:hAnsi="仿宋"/>
                <w:bCs/>
                <w:snapToGrid w:val="0"/>
                <w:sz w:val="18"/>
                <w:szCs w:val="18"/>
              </w:rPr>
            </w:pPr>
          </w:p>
        </w:tc>
        <w:tc>
          <w:tcPr>
            <w:tcW w:w="992" w:type="dxa"/>
            <w:vAlign w:val="center"/>
          </w:tcPr>
          <w:p w14:paraId="13E3A60D" w14:textId="1FBC18F0" w:rsidR="00F60428" w:rsidRDefault="00F60428" w:rsidP="00F60428">
            <w:pPr>
              <w:spacing w:line="260" w:lineRule="exact"/>
              <w:jc w:val="center"/>
              <w:rPr>
                <w:bCs/>
                <w:sz w:val="18"/>
                <w:szCs w:val="18"/>
              </w:rPr>
            </w:pPr>
            <w:r>
              <w:rPr>
                <w:sz w:val="18"/>
                <w:szCs w:val="18"/>
              </w:rPr>
              <w:t>BS006025</w:t>
            </w:r>
          </w:p>
        </w:tc>
        <w:tc>
          <w:tcPr>
            <w:tcW w:w="3432" w:type="dxa"/>
            <w:vAlign w:val="center"/>
          </w:tcPr>
          <w:p w14:paraId="1F65FD31"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专业认知实践</w:t>
            </w:r>
          </w:p>
          <w:p w14:paraId="26AF0AAF"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Professional Cognition Practice</w:t>
            </w:r>
          </w:p>
        </w:tc>
        <w:tc>
          <w:tcPr>
            <w:tcW w:w="674" w:type="dxa"/>
            <w:vAlign w:val="center"/>
          </w:tcPr>
          <w:p w14:paraId="243992CC"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4FC170ED"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4B16259D"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hint="eastAsia"/>
                <w:bCs/>
                <w:sz w:val="20"/>
                <w:szCs w:val="18"/>
              </w:rPr>
              <w:t>4</w:t>
            </w:r>
          </w:p>
        </w:tc>
        <w:tc>
          <w:tcPr>
            <w:tcW w:w="674" w:type="dxa"/>
            <w:gridSpan w:val="2"/>
            <w:vAlign w:val="center"/>
          </w:tcPr>
          <w:p w14:paraId="2BADD8FE"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476A63C3"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5235D585" w14:textId="77777777">
        <w:trPr>
          <w:cantSplit/>
          <w:trHeight w:val="449"/>
          <w:jc w:val="center"/>
        </w:trPr>
        <w:tc>
          <w:tcPr>
            <w:tcW w:w="988" w:type="dxa"/>
            <w:vMerge/>
            <w:vAlign w:val="center"/>
          </w:tcPr>
          <w:p w14:paraId="317B183D" w14:textId="77777777" w:rsidR="00F60428" w:rsidRDefault="00F60428" w:rsidP="00F60428">
            <w:pPr>
              <w:jc w:val="center"/>
              <w:rPr>
                <w:rFonts w:ascii="仿宋" w:eastAsia="仿宋" w:hAnsi="仿宋"/>
                <w:bCs/>
                <w:snapToGrid w:val="0"/>
                <w:sz w:val="18"/>
                <w:szCs w:val="18"/>
              </w:rPr>
            </w:pPr>
          </w:p>
        </w:tc>
        <w:tc>
          <w:tcPr>
            <w:tcW w:w="992" w:type="dxa"/>
            <w:vAlign w:val="center"/>
          </w:tcPr>
          <w:p w14:paraId="5A5DB2A0" w14:textId="0BC111B1" w:rsidR="00F60428" w:rsidRDefault="00F60428" w:rsidP="00F60428">
            <w:pPr>
              <w:spacing w:line="260" w:lineRule="exact"/>
              <w:jc w:val="center"/>
              <w:rPr>
                <w:bCs/>
                <w:sz w:val="18"/>
                <w:szCs w:val="18"/>
              </w:rPr>
            </w:pPr>
            <w:r>
              <w:rPr>
                <w:sz w:val="18"/>
                <w:szCs w:val="18"/>
              </w:rPr>
              <w:t>BS007018</w:t>
            </w:r>
          </w:p>
        </w:tc>
        <w:tc>
          <w:tcPr>
            <w:tcW w:w="3432" w:type="dxa"/>
            <w:vAlign w:val="center"/>
          </w:tcPr>
          <w:p w14:paraId="579A957E"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专业综合实践</w:t>
            </w:r>
          </w:p>
          <w:p w14:paraId="6065D5CB"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Professional Comprehensive Practice</w:t>
            </w:r>
          </w:p>
        </w:tc>
        <w:tc>
          <w:tcPr>
            <w:tcW w:w="674" w:type="dxa"/>
            <w:vAlign w:val="center"/>
          </w:tcPr>
          <w:p w14:paraId="3DC7B07A"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1.5</w:t>
            </w:r>
          </w:p>
        </w:tc>
        <w:tc>
          <w:tcPr>
            <w:tcW w:w="674" w:type="dxa"/>
            <w:vAlign w:val="center"/>
          </w:tcPr>
          <w:p w14:paraId="30CA0918"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1.5</w:t>
            </w:r>
          </w:p>
        </w:tc>
        <w:tc>
          <w:tcPr>
            <w:tcW w:w="674" w:type="dxa"/>
            <w:vAlign w:val="center"/>
          </w:tcPr>
          <w:p w14:paraId="51CBB037"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hint="eastAsia"/>
                <w:bCs/>
                <w:sz w:val="20"/>
                <w:szCs w:val="18"/>
              </w:rPr>
              <w:t>6</w:t>
            </w:r>
          </w:p>
        </w:tc>
        <w:tc>
          <w:tcPr>
            <w:tcW w:w="674" w:type="dxa"/>
            <w:gridSpan w:val="2"/>
            <w:vAlign w:val="center"/>
          </w:tcPr>
          <w:p w14:paraId="0E34074C"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7D08B5DD"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45415EB9" w14:textId="77777777">
        <w:trPr>
          <w:cantSplit/>
          <w:trHeight w:val="449"/>
          <w:jc w:val="center"/>
        </w:trPr>
        <w:tc>
          <w:tcPr>
            <w:tcW w:w="988" w:type="dxa"/>
            <w:vMerge/>
            <w:vAlign w:val="center"/>
          </w:tcPr>
          <w:p w14:paraId="764D416E" w14:textId="77777777" w:rsidR="00F60428" w:rsidRDefault="00F60428" w:rsidP="00F60428">
            <w:pPr>
              <w:jc w:val="center"/>
              <w:rPr>
                <w:rFonts w:ascii="仿宋" w:eastAsia="仿宋" w:hAnsi="仿宋"/>
                <w:bCs/>
                <w:snapToGrid w:val="0"/>
                <w:sz w:val="18"/>
                <w:szCs w:val="18"/>
              </w:rPr>
            </w:pPr>
          </w:p>
        </w:tc>
        <w:tc>
          <w:tcPr>
            <w:tcW w:w="992" w:type="dxa"/>
            <w:vAlign w:val="center"/>
          </w:tcPr>
          <w:p w14:paraId="0CD40B4E" w14:textId="2CE2082D" w:rsidR="00F60428" w:rsidRDefault="00F60428" w:rsidP="00F60428">
            <w:pPr>
              <w:spacing w:line="260" w:lineRule="exact"/>
              <w:jc w:val="center"/>
              <w:rPr>
                <w:bCs/>
                <w:sz w:val="18"/>
                <w:szCs w:val="18"/>
              </w:rPr>
            </w:pPr>
            <w:r>
              <w:rPr>
                <w:sz w:val="18"/>
                <w:szCs w:val="18"/>
              </w:rPr>
              <w:t>BS009009</w:t>
            </w:r>
          </w:p>
        </w:tc>
        <w:tc>
          <w:tcPr>
            <w:tcW w:w="3432" w:type="dxa"/>
            <w:vAlign w:val="center"/>
          </w:tcPr>
          <w:p w14:paraId="3DC26A01"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植物保护教学实习</w:t>
            </w:r>
          </w:p>
          <w:p w14:paraId="66698AD1"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Teaching Practice on Plant Protection</w:t>
            </w:r>
          </w:p>
        </w:tc>
        <w:tc>
          <w:tcPr>
            <w:tcW w:w="674" w:type="dxa"/>
            <w:vAlign w:val="center"/>
          </w:tcPr>
          <w:p w14:paraId="79FF67B0"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5639BD21"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00196DF0"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5</w:t>
            </w:r>
          </w:p>
        </w:tc>
        <w:tc>
          <w:tcPr>
            <w:tcW w:w="674" w:type="dxa"/>
            <w:gridSpan w:val="2"/>
            <w:vAlign w:val="center"/>
          </w:tcPr>
          <w:p w14:paraId="6A9B4695"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植保</w:t>
            </w:r>
          </w:p>
        </w:tc>
        <w:tc>
          <w:tcPr>
            <w:tcW w:w="674" w:type="dxa"/>
            <w:gridSpan w:val="2"/>
          </w:tcPr>
          <w:p w14:paraId="61EFBD63"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60E4B8E3" w14:textId="77777777">
        <w:trPr>
          <w:cantSplit/>
          <w:trHeight w:val="449"/>
          <w:jc w:val="center"/>
        </w:trPr>
        <w:tc>
          <w:tcPr>
            <w:tcW w:w="988" w:type="dxa"/>
            <w:vMerge/>
            <w:vAlign w:val="center"/>
          </w:tcPr>
          <w:p w14:paraId="77DBBE4A" w14:textId="77777777" w:rsidR="00F60428" w:rsidRDefault="00F60428" w:rsidP="00F60428">
            <w:pPr>
              <w:jc w:val="center"/>
              <w:rPr>
                <w:rFonts w:ascii="仿宋" w:eastAsia="仿宋" w:hAnsi="仿宋"/>
                <w:bCs/>
                <w:snapToGrid w:val="0"/>
                <w:sz w:val="18"/>
                <w:szCs w:val="18"/>
              </w:rPr>
            </w:pPr>
          </w:p>
        </w:tc>
        <w:tc>
          <w:tcPr>
            <w:tcW w:w="992" w:type="dxa"/>
            <w:vAlign w:val="center"/>
          </w:tcPr>
          <w:p w14:paraId="442009FA" w14:textId="69EEB8FA" w:rsidR="00F60428" w:rsidRDefault="00F60428" w:rsidP="00F60428">
            <w:pPr>
              <w:spacing w:line="260" w:lineRule="exact"/>
              <w:jc w:val="center"/>
              <w:rPr>
                <w:bCs/>
                <w:sz w:val="18"/>
                <w:szCs w:val="18"/>
              </w:rPr>
            </w:pPr>
            <w:r>
              <w:rPr>
                <w:sz w:val="18"/>
                <w:szCs w:val="18"/>
              </w:rPr>
              <w:t>BS007020</w:t>
            </w:r>
          </w:p>
        </w:tc>
        <w:tc>
          <w:tcPr>
            <w:tcW w:w="3432" w:type="dxa"/>
            <w:vAlign w:val="center"/>
          </w:tcPr>
          <w:p w14:paraId="1C2BA7A5"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hint="eastAsia"/>
                <w:sz w:val="18"/>
                <w:szCs w:val="18"/>
              </w:rPr>
              <w:t>农作制度教学实习</w:t>
            </w:r>
          </w:p>
          <w:p w14:paraId="51CB2707"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Teaching Practice on</w:t>
            </w:r>
            <w:r w:rsidRPr="00A57D77">
              <w:rPr>
                <w:rFonts w:ascii="Times New Roman" w:hAnsi="Times New Roman" w:hint="eastAsia"/>
                <w:sz w:val="18"/>
                <w:szCs w:val="18"/>
              </w:rPr>
              <w:t xml:space="preserve"> Farming System</w:t>
            </w:r>
          </w:p>
        </w:tc>
        <w:tc>
          <w:tcPr>
            <w:tcW w:w="674" w:type="dxa"/>
            <w:vAlign w:val="center"/>
          </w:tcPr>
          <w:p w14:paraId="79A51952"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hint="eastAsia"/>
                <w:bCs/>
                <w:sz w:val="20"/>
              </w:rPr>
              <w:t>0</w:t>
            </w:r>
            <w:r w:rsidRPr="00A57D77">
              <w:rPr>
                <w:rFonts w:ascii="Times New Roman" w:hAnsi="Times New Roman"/>
                <w:bCs/>
                <w:sz w:val="20"/>
              </w:rPr>
              <w:t>.6</w:t>
            </w:r>
          </w:p>
        </w:tc>
        <w:tc>
          <w:tcPr>
            <w:tcW w:w="674" w:type="dxa"/>
            <w:vAlign w:val="center"/>
          </w:tcPr>
          <w:p w14:paraId="4DC96090"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hint="eastAsia"/>
                <w:bCs/>
                <w:sz w:val="20"/>
                <w:szCs w:val="18"/>
              </w:rPr>
              <w:t>0</w:t>
            </w:r>
            <w:r w:rsidRPr="00A57D77">
              <w:rPr>
                <w:rFonts w:ascii="Times New Roman" w:hAnsi="Times New Roman"/>
                <w:bCs/>
                <w:sz w:val="20"/>
                <w:szCs w:val="18"/>
              </w:rPr>
              <w:t>.6</w:t>
            </w:r>
          </w:p>
        </w:tc>
        <w:tc>
          <w:tcPr>
            <w:tcW w:w="674" w:type="dxa"/>
            <w:vAlign w:val="center"/>
          </w:tcPr>
          <w:p w14:paraId="418A653B"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hint="eastAsia"/>
                <w:bCs/>
                <w:sz w:val="20"/>
                <w:szCs w:val="18"/>
              </w:rPr>
              <w:t>5</w:t>
            </w:r>
          </w:p>
        </w:tc>
        <w:tc>
          <w:tcPr>
            <w:tcW w:w="674" w:type="dxa"/>
            <w:gridSpan w:val="2"/>
            <w:vAlign w:val="center"/>
          </w:tcPr>
          <w:p w14:paraId="755A5801"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hint="eastAsia"/>
                <w:bCs/>
                <w:sz w:val="20"/>
                <w:szCs w:val="18"/>
              </w:rPr>
              <w:t>农学</w:t>
            </w:r>
          </w:p>
        </w:tc>
        <w:tc>
          <w:tcPr>
            <w:tcW w:w="674" w:type="dxa"/>
            <w:gridSpan w:val="2"/>
          </w:tcPr>
          <w:p w14:paraId="25EF1AD2"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5324E873" w14:textId="77777777">
        <w:trPr>
          <w:cantSplit/>
          <w:trHeight w:val="449"/>
          <w:jc w:val="center"/>
        </w:trPr>
        <w:tc>
          <w:tcPr>
            <w:tcW w:w="988" w:type="dxa"/>
            <w:vMerge/>
            <w:vAlign w:val="center"/>
          </w:tcPr>
          <w:p w14:paraId="4195CB0F" w14:textId="77777777" w:rsidR="00F60428" w:rsidRDefault="00F60428" w:rsidP="00F60428">
            <w:pPr>
              <w:jc w:val="center"/>
              <w:rPr>
                <w:rFonts w:ascii="仿宋" w:eastAsia="仿宋" w:hAnsi="仿宋"/>
                <w:bCs/>
                <w:snapToGrid w:val="0"/>
                <w:sz w:val="18"/>
                <w:szCs w:val="18"/>
              </w:rPr>
            </w:pPr>
          </w:p>
        </w:tc>
        <w:tc>
          <w:tcPr>
            <w:tcW w:w="992" w:type="dxa"/>
            <w:vAlign w:val="center"/>
          </w:tcPr>
          <w:p w14:paraId="2A9BDC30" w14:textId="1215C28E" w:rsidR="00F60428" w:rsidRDefault="00F60428" w:rsidP="00F60428">
            <w:pPr>
              <w:spacing w:line="260" w:lineRule="exact"/>
              <w:jc w:val="center"/>
              <w:rPr>
                <w:bCs/>
                <w:sz w:val="18"/>
                <w:szCs w:val="18"/>
              </w:rPr>
            </w:pPr>
            <w:r>
              <w:rPr>
                <w:sz w:val="18"/>
                <w:szCs w:val="18"/>
              </w:rPr>
              <w:t>BS007017</w:t>
            </w:r>
          </w:p>
        </w:tc>
        <w:tc>
          <w:tcPr>
            <w:tcW w:w="3432" w:type="dxa"/>
            <w:vAlign w:val="center"/>
          </w:tcPr>
          <w:p w14:paraId="385AD9D5"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植物生产教学实习</w:t>
            </w:r>
            <w:r w:rsidRPr="00A57D77">
              <w:rPr>
                <w:rFonts w:ascii="Times New Roman" w:hAnsi="Times New Roman"/>
                <w:sz w:val="18"/>
                <w:szCs w:val="18"/>
              </w:rPr>
              <w:t>A1</w:t>
            </w:r>
          </w:p>
          <w:p w14:paraId="1063834B" w14:textId="77777777" w:rsidR="00F60428" w:rsidRPr="00A57D77" w:rsidRDefault="00F60428" w:rsidP="00F60428">
            <w:pPr>
              <w:spacing w:line="200" w:lineRule="exact"/>
              <w:ind w:firstLine="95"/>
              <w:jc w:val="left"/>
              <w:rPr>
                <w:rFonts w:ascii="Times New Roman" w:hAnsi="Times New Roman"/>
                <w:sz w:val="18"/>
                <w:szCs w:val="18"/>
              </w:rPr>
            </w:pPr>
            <w:r w:rsidRPr="00A57D77">
              <w:rPr>
                <w:rFonts w:ascii="Times New Roman" w:hAnsi="Times New Roman"/>
                <w:sz w:val="18"/>
                <w:szCs w:val="18"/>
              </w:rPr>
              <w:t>Teaching Practice on Plant Production A1</w:t>
            </w:r>
          </w:p>
        </w:tc>
        <w:tc>
          <w:tcPr>
            <w:tcW w:w="674" w:type="dxa"/>
            <w:vAlign w:val="center"/>
          </w:tcPr>
          <w:p w14:paraId="54B08F97"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1481684D"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438B20A6"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5</w:t>
            </w:r>
          </w:p>
        </w:tc>
        <w:tc>
          <w:tcPr>
            <w:tcW w:w="674" w:type="dxa"/>
            <w:gridSpan w:val="2"/>
            <w:vAlign w:val="center"/>
          </w:tcPr>
          <w:p w14:paraId="4B704F81"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2EA6E17B"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42CDDA6A" w14:textId="77777777">
        <w:trPr>
          <w:cantSplit/>
          <w:trHeight w:val="449"/>
          <w:jc w:val="center"/>
        </w:trPr>
        <w:tc>
          <w:tcPr>
            <w:tcW w:w="988" w:type="dxa"/>
            <w:vMerge/>
            <w:vAlign w:val="center"/>
          </w:tcPr>
          <w:p w14:paraId="49F66988" w14:textId="77777777" w:rsidR="00F60428" w:rsidRDefault="00F60428" w:rsidP="00F60428">
            <w:pPr>
              <w:jc w:val="center"/>
              <w:rPr>
                <w:rFonts w:ascii="仿宋" w:eastAsia="仿宋" w:hAnsi="仿宋"/>
                <w:bCs/>
                <w:snapToGrid w:val="0"/>
                <w:sz w:val="18"/>
                <w:szCs w:val="18"/>
              </w:rPr>
            </w:pPr>
          </w:p>
        </w:tc>
        <w:tc>
          <w:tcPr>
            <w:tcW w:w="992" w:type="dxa"/>
            <w:vAlign w:val="center"/>
          </w:tcPr>
          <w:p w14:paraId="0D3B5383" w14:textId="329CF240" w:rsidR="00F60428" w:rsidRDefault="00F60428" w:rsidP="00F60428">
            <w:pPr>
              <w:spacing w:line="260" w:lineRule="exact"/>
              <w:jc w:val="center"/>
              <w:rPr>
                <w:bCs/>
                <w:sz w:val="18"/>
                <w:szCs w:val="18"/>
              </w:rPr>
            </w:pPr>
            <w:r>
              <w:rPr>
                <w:sz w:val="18"/>
                <w:szCs w:val="18"/>
              </w:rPr>
              <w:t>BS007009</w:t>
            </w:r>
          </w:p>
        </w:tc>
        <w:tc>
          <w:tcPr>
            <w:tcW w:w="3432" w:type="dxa"/>
            <w:vAlign w:val="center"/>
          </w:tcPr>
          <w:p w14:paraId="37FF788B"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植物生产教学实习</w:t>
            </w:r>
            <w:r w:rsidRPr="00A57D77">
              <w:rPr>
                <w:rFonts w:ascii="Times New Roman" w:hAnsi="Times New Roman"/>
                <w:sz w:val="18"/>
                <w:szCs w:val="18"/>
              </w:rPr>
              <w:t>A2</w:t>
            </w:r>
          </w:p>
          <w:p w14:paraId="5EC04FED" w14:textId="77777777" w:rsidR="00F60428" w:rsidRPr="00A57D77" w:rsidRDefault="00F60428" w:rsidP="00F60428">
            <w:pPr>
              <w:spacing w:line="200" w:lineRule="exact"/>
              <w:ind w:firstLine="95"/>
              <w:jc w:val="left"/>
              <w:rPr>
                <w:rFonts w:ascii="Times New Roman" w:hAnsi="Times New Roman"/>
                <w:sz w:val="18"/>
                <w:szCs w:val="18"/>
              </w:rPr>
            </w:pPr>
            <w:r w:rsidRPr="00A57D77">
              <w:rPr>
                <w:rFonts w:ascii="Times New Roman" w:hAnsi="Times New Roman"/>
                <w:sz w:val="18"/>
                <w:szCs w:val="18"/>
              </w:rPr>
              <w:t>Teaching Practice on Plant Production A2</w:t>
            </w:r>
          </w:p>
        </w:tc>
        <w:tc>
          <w:tcPr>
            <w:tcW w:w="674" w:type="dxa"/>
            <w:vAlign w:val="center"/>
          </w:tcPr>
          <w:p w14:paraId="12C7125D"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7A183666"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0DEBE53D"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6</w:t>
            </w:r>
          </w:p>
        </w:tc>
        <w:tc>
          <w:tcPr>
            <w:tcW w:w="674" w:type="dxa"/>
            <w:gridSpan w:val="2"/>
            <w:vAlign w:val="center"/>
          </w:tcPr>
          <w:p w14:paraId="2DC60424"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2099AEA6"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414FE85F" w14:textId="77777777">
        <w:trPr>
          <w:cantSplit/>
          <w:trHeight w:val="449"/>
          <w:jc w:val="center"/>
        </w:trPr>
        <w:tc>
          <w:tcPr>
            <w:tcW w:w="988" w:type="dxa"/>
            <w:vMerge/>
            <w:vAlign w:val="center"/>
          </w:tcPr>
          <w:p w14:paraId="6E40F29E" w14:textId="77777777" w:rsidR="00F60428" w:rsidRDefault="00F60428" w:rsidP="00F60428">
            <w:pPr>
              <w:jc w:val="center"/>
              <w:rPr>
                <w:rFonts w:ascii="仿宋" w:eastAsia="仿宋" w:hAnsi="仿宋"/>
                <w:bCs/>
                <w:snapToGrid w:val="0"/>
                <w:sz w:val="18"/>
                <w:szCs w:val="18"/>
              </w:rPr>
            </w:pPr>
          </w:p>
        </w:tc>
        <w:tc>
          <w:tcPr>
            <w:tcW w:w="992" w:type="dxa"/>
            <w:vAlign w:val="center"/>
          </w:tcPr>
          <w:p w14:paraId="4CA876A2" w14:textId="399C9B7A" w:rsidR="00F60428" w:rsidRDefault="00F60428" w:rsidP="00F60428">
            <w:pPr>
              <w:spacing w:line="260" w:lineRule="exact"/>
              <w:jc w:val="center"/>
              <w:rPr>
                <w:bCs/>
                <w:sz w:val="18"/>
                <w:szCs w:val="18"/>
              </w:rPr>
            </w:pPr>
            <w:r>
              <w:rPr>
                <w:sz w:val="18"/>
                <w:szCs w:val="18"/>
              </w:rPr>
              <w:t>BS020014+</w:t>
            </w:r>
          </w:p>
        </w:tc>
        <w:tc>
          <w:tcPr>
            <w:tcW w:w="3432" w:type="dxa"/>
            <w:vAlign w:val="center"/>
          </w:tcPr>
          <w:p w14:paraId="75DBF998"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植物生产教学实习</w:t>
            </w:r>
            <w:r w:rsidRPr="00A57D77">
              <w:rPr>
                <w:rFonts w:ascii="Times New Roman" w:hAnsi="Times New Roman"/>
                <w:sz w:val="18"/>
                <w:szCs w:val="18"/>
              </w:rPr>
              <w:t>B</w:t>
            </w:r>
            <w:r w:rsidRPr="00A57D77">
              <w:rPr>
                <w:rFonts w:ascii="Times New Roman" w:hAnsi="Times New Roman" w:hint="eastAsia"/>
                <w:sz w:val="18"/>
                <w:szCs w:val="18"/>
              </w:rPr>
              <w:t>（园艺作物）</w:t>
            </w:r>
          </w:p>
          <w:p w14:paraId="130326C5" w14:textId="77777777" w:rsidR="00F60428" w:rsidRPr="00A57D77" w:rsidRDefault="00F60428" w:rsidP="00F60428">
            <w:pPr>
              <w:spacing w:line="200" w:lineRule="exact"/>
              <w:ind w:firstLine="95"/>
              <w:jc w:val="left"/>
              <w:rPr>
                <w:rFonts w:ascii="Times New Roman" w:hAnsi="Times New Roman"/>
                <w:sz w:val="18"/>
                <w:szCs w:val="18"/>
              </w:rPr>
            </w:pPr>
            <w:r w:rsidRPr="00A57D77">
              <w:rPr>
                <w:rFonts w:ascii="Times New Roman" w:hAnsi="Times New Roman"/>
                <w:sz w:val="18"/>
                <w:szCs w:val="18"/>
              </w:rPr>
              <w:t>Teaching Practice on Plant Production B</w:t>
            </w:r>
          </w:p>
        </w:tc>
        <w:tc>
          <w:tcPr>
            <w:tcW w:w="674" w:type="dxa"/>
            <w:vAlign w:val="center"/>
          </w:tcPr>
          <w:p w14:paraId="7AF3126E"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5A16EF02"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3CDC130B"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6</w:t>
            </w:r>
          </w:p>
        </w:tc>
        <w:tc>
          <w:tcPr>
            <w:tcW w:w="674" w:type="dxa"/>
            <w:gridSpan w:val="2"/>
            <w:vAlign w:val="center"/>
          </w:tcPr>
          <w:p w14:paraId="61D35560"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园艺</w:t>
            </w:r>
          </w:p>
        </w:tc>
        <w:tc>
          <w:tcPr>
            <w:tcW w:w="674" w:type="dxa"/>
            <w:gridSpan w:val="2"/>
          </w:tcPr>
          <w:p w14:paraId="037F2F8D"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715B84F4" w14:textId="77777777">
        <w:trPr>
          <w:cantSplit/>
          <w:trHeight w:val="449"/>
          <w:jc w:val="center"/>
        </w:trPr>
        <w:tc>
          <w:tcPr>
            <w:tcW w:w="988" w:type="dxa"/>
            <w:vMerge/>
            <w:vAlign w:val="center"/>
          </w:tcPr>
          <w:p w14:paraId="31926E89" w14:textId="77777777" w:rsidR="00F60428" w:rsidRDefault="00F60428" w:rsidP="00F60428">
            <w:pPr>
              <w:jc w:val="center"/>
              <w:rPr>
                <w:rFonts w:ascii="仿宋" w:eastAsia="仿宋" w:hAnsi="仿宋"/>
                <w:bCs/>
                <w:snapToGrid w:val="0"/>
                <w:sz w:val="18"/>
                <w:szCs w:val="18"/>
              </w:rPr>
            </w:pPr>
          </w:p>
        </w:tc>
        <w:tc>
          <w:tcPr>
            <w:tcW w:w="992" w:type="dxa"/>
            <w:vAlign w:val="center"/>
          </w:tcPr>
          <w:p w14:paraId="59A7586E" w14:textId="71A26E06" w:rsidR="00F60428" w:rsidRDefault="00F60428" w:rsidP="00F60428">
            <w:pPr>
              <w:spacing w:line="260" w:lineRule="exact"/>
              <w:jc w:val="center"/>
              <w:rPr>
                <w:bCs/>
                <w:sz w:val="18"/>
                <w:szCs w:val="18"/>
              </w:rPr>
            </w:pPr>
            <w:r>
              <w:rPr>
                <w:sz w:val="18"/>
                <w:szCs w:val="18"/>
              </w:rPr>
              <w:t>BS007010</w:t>
            </w:r>
          </w:p>
        </w:tc>
        <w:tc>
          <w:tcPr>
            <w:tcW w:w="3432" w:type="dxa"/>
            <w:vAlign w:val="center"/>
          </w:tcPr>
          <w:p w14:paraId="03F86BED"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植物育种教学实习</w:t>
            </w:r>
            <w:r w:rsidRPr="00A57D77">
              <w:rPr>
                <w:rFonts w:ascii="Times New Roman" w:hAnsi="Times New Roman"/>
                <w:sz w:val="18"/>
                <w:szCs w:val="18"/>
              </w:rPr>
              <w:t>A1</w:t>
            </w:r>
          </w:p>
          <w:p w14:paraId="6C510F27"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Teaching Practice on Plant Breeding A1</w:t>
            </w:r>
          </w:p>
        </w:tc>
        <w:tc>
          <w:tcPr>
            <w:tcW w:w="674" w:type="dxa"/>
            <w:vAlign w:val="center"/>
          </w:tcPr>
          <w:p w14:paraId="7CBF43E0"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509BDA31"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060E6059"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5</w:t>
            </w:r>
          </w:p>
        </w:tc>
        <w:tc>
          <w:tcPr>
            <w:tcW w:w="674" w:type="dxa"/>
            <w:gridSpan w:val="2"/>
            <w:vAlign w:val="center"/>
          </w:tcPr>
          <w:p w14:paraId="7092E1F0"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4DF2A973"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155C9A70" w14:textId="77777777">
        <w:trPr>
          <w:cantSplit/>
          <w:trHeight w:val="449"/>
          <w:jc w:val="center"/>
        </w:trPr>
        <w:tc>
          <w:tcPr>
            <w:tcW w:w="988" w:type="dxa"/>
            <w:vMerge/>
            <w:vAlign w:val="center"/>
          </w:tcPr>
          <w:p w14:paraId="5F087F39" w14:textId="77777777" w:rsidR="00F60428" w:rsidRDefault="00F60428" w:rsidP="00F60428">
            <w:pPr>
              <w:jc w:val="center"/>
              <w:rPr>
                <w:rFonts w:ascii="仿宋" w:eastAsia="仿宋" w:hAnsi="仿宋"/>
                <w:bCs/>
                <w:snapToGrid w:val="0"/>
                <w:sz w:val="18"/>
                <w:szCs w:val="18"/>
              </w:rPr>
            </w:pPr>
          </w:p>
        </w:tc>
        <w:tc>
          <w:tcPr>
            <w:tcW w:w="992" w:type="dxa"/>
            <w:vAlign w:val="center"/>
          </w:tcPr>
          <w:p w14:paraId="64058DD7" w14:textId="50CA1080" w:rsidR="00F60428" w:rsidRDefault="00F60428" w:rsidP="00F60428">
            <w:pPr>
              <w:spacing w:line="260" w:lineRule="exact"/>
              <w:jc w:val="center"/>
              <w:rPr>
                <w:bCs/>
                <w:sz w:val="18"/>
                <w:szCs w:val="18"/>
              </w:rPr>
            </w:pPr>
            <w:r>
              <w:rPr>
                <w:sz w:val="18"/>
                <w:szCs w:val="18"/>
              </w:rPr>
              <w:t>BS007021</w:t>
            </w:r>
          </w:p>
        </w:tc>
        <w:tc>
          <w:tcPr>
            <w:tcW w:w="3432" w:type="dxa"/>
            <w:vAlign w:val="center"/>
          </w:tcPr>
          <w:p w14:paraId="441F4CAB"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植物育种教学实习</w:t>
            </w:r>
            <w:r w:rsidRPr="00A57D77">
              <w:rPr>
                <w:rFonts w:ascii="Times New Roman" w:hAnsi="Times New Roman"/>
                <w:sz w:val="18"/>
                <w:szCs w:val="18"/>
              </w:rPr>
              <w:t>A2</w:t>
            </w:r>
          </w:p>
          <w:p w14:paraId="7FCD149C" w14:textId="77777777" w:rsidR="00F60428" w:rsidRPr="00A57D77" w:rsidRDefault="00F60428" w:rsidP="00F60428">
            <w:pPr>
              <w:spacing w:line="200" w:lineRule="exact"/>
              <w:ind w:firstLine="95"/>
              <w:jc w:val="left"/>
              <w:rPr>
                <w:rFonts w:ascii="Times New Roman" w:hAnsi="Times New Roman"/>
                <w:sz w:val="18"/>
                <w:szCs w:val="18"/>
              </w:rPr>
            </w:pPr>
            <w:r w:rsidRPr="00A57D77">
              <w:rPr>
                <w:rFonts w:ascii="Times New Roman" w:hAnsi="Times New Roman"/>
                <w:sz w:val="18"/>
                <w:szCs w:val="18"/>
              </w:rPr>
              <w:t>Teaching Practice on Plant Breeding A2</w:t>
            </w:r>
          </w:p>
        </w:tc>
        <w:tc>
          <w:tcPr>
            <w:tcW w:w="674" w:type="dxa"/>
            <w:vAlign w:val="center"/>
          </w:tcPr>
          <w:p w14:paraId="799C925D"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06A7F6FF"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74BB35D4"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6</w:t>
            </w:r>
          </w:p>
        </w:tc>
        <w:tc>
          <w:tcPr>
            <w:tcW w:w="674" w:type="dxa"/>
            <w:gridSpan w:val="2"/>
            <w:vAlign w:val="center"/>
          </w:tcPr>
          <w:p w14:paraId="4D0CF1C3"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04A3A77A"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319FD204" w14:textId="77777777">
        <w:trPr>
          <w:cantSplit/>
          <w:trHeight w:val="449"/>
          <w:jc w:val="center"/>
        </w:trPr>
        <w:tc>
          <w:tcPr>
            <w:tcW w:w="988" w:type="dxa"/>
            <w:vMerge/>
            <w:vAlign w:val="center"/>
          </w:tcPr>
          <w:p w14:paraId="1C9D671F" w14:textId="77777777" w:rsidR="00F60428" w:rsidRDefault="00F60428" w:rsidP="00F60428">
            <w:pPr>
              <w:jc w:val="center"/>
              <w:rPr>
                <w:rFonts w:ascii="仿宋" w:eastAsia="仿宋" w:hAnsi="仿宋"/>
                <w:bCs/>
                <w:snapToGrid w:val="0"/>
                <w:sz w:val="18"/>
                <w:szCs w:val="18"/>
              </w:rPr>
            </w:pPr>
          </w:p>
        </w:tc>
        <w:tc>
          <w:tcPr>
            <w:tcW w:w="992" w:type="dxa"/>
            <w:vAlign w:val="center"/>
          </w:tcPr>
          <w:p w14:paraId="5D89DF16" w14:textId="2F28790C" w:rsidR="00F60428" w:rsidRDefault="00F60428" w:rsidP="00F60428">
            <w:pPr>
              <w:spacing w:line="260" w:lineRule="exact"/>
              <w:jc w:val="center"/>
              <w:rPr>
                <w:bCs/>
                <w:sz w:val="18"/>
                <w:szCs w:val="18"/>
              </w:rPr>
            </w:pPr>
            <w:r>
              <w:rPr>
                <w:sz w:val="18"/>
                <w:szCs w:val="18"/>
              </w:rPr>
              <w:t>BS020015</w:t>
            </w:r>
          </w:p>
        </w:tc>
        <w:tc>
          <w:tcPr>
            <w:tcW w:w="3432" w:type="dxa"/>
            <w:vAlign w:val="center"/>
          </w:tcPr>
          <w:p w14:paraId="0D402C22"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植物育种教学实习</w:t>
            </w:r>
            <w:r w:rsidRPr="00A57D77">
              <w:rPr>
                <w:rFonts w:ascii="Times New Roman" w:hAnsi="Times New Roman"/>
                <w:sz w:val="18"/>
                <w:szCs w:val="18"/>
              </w:rPr>
              <w:t>B</w:t>
            </w:r>
            <w:r w:rsidRPr="00A57D77">
              <w:rPr>
                <w:rFonts w:ascii="Times New Roman" w:hAnsi="Times New Roman" w:hint="eastAsia"/>
                <w:sz w:val="18"/>
                <w:szCs w:val="18"/>
              </w:rPr>
              <w:t>（园艺作物）</w:t>
            </w:r>
          </w:p>
          <w:p w14:paraId="71E9BF5C" w14:textId="77777777" w:rsidR="00F60428" w:rsidRPr="00A57D77" w:rsidRDefault="00F60428" w:rsidP="00F60428">
            <w:pPr>
              <w:spacing w:line="200" w:lineRule="exact"/>
              <w:ind w:firstLine="95"/>
              <w:jc w:val="left"/>
              <w:rPr>
                <w:rFonts w:ascii="Times New Roman" w:hAnsi="Times New Roman"/>
                <w:sz w:val="18"/>
                <w:szCs w:val="18"/>
              </w:rPr>
            </w:pPr>
            <w:r w:rsidRPr="00A57D77">
              <w:rPr>
                <w:rFonts w:ascii="Times New Roman" w:hAnsi="Times New Roman"/>
                <w:sz w:val="18"/>
                <w:szCs w:val="18"/>
              </w:rPr>
              <w:t>Teaching Practice on Plant Breeding B</w:t>
            </w:r>
          </w:p>
        </w:tc>
        <w:tc>
          <w:tcPr>
            <w:tcW w:w="674" w:type="dxa"/>
            <w:vAlign w:val="center"/>
          </w:tcPr>
          <w:p w14:paraId="2F5F104D"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6D0138C1"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szCs w:val="18"/>
              </w:rPr>
              <w:t>1</w:t>
            </w:r>
          </w:p>
        </w:tc>
        <w:tc>
          <w:tcPr>
            <w:tcW w:w="674" w:type="dxa"/>
            <w:vAlign w:val="center"/>
          </w:tcPr>
          <w:p w14:paraId="62EB3BB2"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6</w:t>
            </w:r>
          </w:p>
        </w:tc>
        <w:tc>
          <w:tcPr>
            <w:tcW w:w="674" w:type="dxa"/>
            <w:gridSpan w:val="2"/>
            <w:vAlign w:val="center"/>
          </w:tcPr>
          <w:p w14:paraId="755E17F8"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园艺</w:t>
            </w:r>
          </w:p>
        </w:tc>
        <w:tc>
          <w:tcPr>
            <w:tcW w:w="674" w:type="dxa"/>
            <w:gridSpan w:val="2"/>
          </w:tcPr>
          <w:p w14:paraId="35CA6C0C"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2AE2616E" w14:textId="77777777">
        <w:trPr>
          <w:cantSplit/>
          <w:trHeight w:val="449"/>
          <w:jc w:val="center"/>
        </w:trPr>
        <w:tc>
          <w:tcPr>
            <w:tcW w:w="988" w:type="dxa"/>
            <w:vMerge/>
            <w:vAlign w:val="center"/>
          </w:tcPr>
          <w:p w14:paraId="5B48AC22" w14:textId="77777777" w:rsidR="00F60428" w:rsidRDefault="00F60428" w:rsidP="00F60428">
            <w:pPr>
              <w:jc w:val="center"/>
              <w:rPr>
                <w:rFonts w:ascii="仿宋" w:eastAsia="仿宋" w:hAnsi="仿宋"/>
                <w:bCs/>
                <w:snapToGrid w:val="0"/>
                <w:sz w:val="18"/>
                <w:szCs w:val="18"/>
              </w:rPr>
            </w:pPr>
          </w:p>
        </w:tc>
        <w:tc>
          <w:tcPr>
            <w:tcW w:w="992" w:type="dxa"/>
            <w:vAlign w:val="center"/>
          </w:tcPr>
          <w:p w14:paraId="0E007589" w14:textId="5AAFC4F3" w:rsidR="00F60428" w:rsidRDefault="00F60428" w:rsidP="00F60428">
            <w:pPr>
              <w:spacing w:line="260" w:lineRule="exact"/>
              <w:jc w:val="center"/>
              <w:rPr>
                <w:bCs/>
                <w:sz w:val="18"/>
                <w:szCs w:val="18"/>
              </w:rPr>
            </w:pPr>
            <w:r>
              <w:rPr>
                <w:sz w:val="18"/>
                <w:szCs w:val="18"/>
              </w:rPr>
              <w:t>BS008014</w:t>
            </w:r>
          </w:p>
        </w:tc>
        <w:tc>
          <w:tcPr>
            <w:tcW w:w="3432" w:type="dxa"/>
            <w:vAlign w:val="center"/>
          </w:tcPr>
          <w:p w14:paraId="42A9D2CD"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作物种子学教学实习</w:t>
            </w:r>
          </w:p>
          <w:p w14:paraId="0808C7A3"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sz w:val="18"/>
                <w:szCs w:val="18"/>
              </w:rPr>
              <w:t>Teaching Practice on Crop Seed Science</w:t>
            </w:r>
          </w:p>
        </w:tc>
        <w:tc>
          <w:tcPr>
            <w:tcW w:w="674" w:type="dxa"/>
            <w:vAlign w:val="center"/>
          </w:tcPr>
          <w:p w14:paraId="53DF5E6D"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20"/>
              </w:rPr>
              <w:t>1</w:t>
            </w:r>
          </w:p>
        </w:tc>
        <w:tc>
          <w:tcPr>
            <w:tcW w:w="674" w:type="dxa"/>
            <w:vAlign w:val="center"/>
          </w:tcPr>
          <w:p w14:paraId="3B366DDD"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20"/>
              </w:rPr>
              <w:t>1</w:t>
            </w:r>
          </w:p>
        </w:tc>
        <w:tc>
          <w:tcPr>
            <w:tcW w:w="674" w:type="dxa"/>
            <w:vAlign w:val="center"/>
          </w:tcPr>
          <w:p w14:paraId="32219133"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6</w:t>
            </w:r>
          </w:p>
        </w:tc>
        <w:tc>
          <w:tcPr>
            <w:tcW w:w="674" w:type="dxa"/>
            <w:gridSpan w:val="2"/>
            <w:vAlign w:val="center"/>
          </w:tcPr>
          <w:p w14:paraId="4CCC2A2B"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4F7A88E4"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21439E5E" w14:textId="77777777">
        <w:trPr>
          <w:cantSplit/>
          <w:trHeight w:val="449"/>
          <w:jc w:val="center"/>
        </w:trPr>
        <w:tc>
          <w:tcPr>
            <w:tcW w:w="988" w:type="dxa"/>
            <w:vMerge/>
            <w:vAlign w:val="center"/>
          </w:tcPr>
          <w:p w14:paraId="49C08131" w14:textId="77777777" w:rsidR="00F60428" w:rsidRDefault="00F60428" w:rsidP="00F60428">
            <w:pPr>
              <w:jc w:val="center"/>
              <w:rPr>
                <w:rFonts w:ascii="仿宋" w:eastAsia="仿宋" w:hAnsi="仿宋"/>
                <w:bCs/>
                <w:snapToGrid w:val="0"/>
                <w:sz w:val="18"/>
                <w:szCs w:val="18"/>
              </w:rPr>
            </w:pPr>
          </w:p>
        </w:tc>
        <w:tc>
          <w:tcPr>
            <w:tcW w:w="992" w:type="dxa"/>
            <w:vAlign w:val="center"/>
          </w:tcPr>
          <w:p w14:paraId="79291288" w14:textId="529CC0C0" w:rsidR="00F60428" w:rsidRDefault="00F60428" w:rsidP="00F60428">
            <w:pPr>
              <w:spacing w:line="260" w:lineRule="exact"/>
              <w:jc w:val="center"/>
              <w:rPr>
                <w:bCs/>
                <w:sz w:val="18"/>
                <w:szCs w:val="18"/>
              </w:rPr>
            </w:pPr>
            <w:r>
              <w:rPr>
                <w:sz w:val="18"/>
                <w:szCs w:val="18"/>
              </w:rPr>
              <w:t>BS052004</w:t>
            </w:r>
          </w:p>
        </w:tc>
        <w:tc>
          <w:tcPr>
            <w:tcW w:w="3432" w:type="dxa"/>
            <w:vAlign w:val="center"/>
          </w:tcPr>
          <w:p w14:paraId="37B8F487" w14:textId="77777777" w:rsidR="00F60428" w:rsidRPr="00A57D77" w:rsidRDefault="00F60428" w:rsidP="00F60428">
            <w:pPr>
              <w:spacing w:line="240" w:lineRule="exact"/>
              <w:ind w:leftChars="46" w:left="129" w:firstLine="1"/>
              <w:rPr>
                <w:rFonts w:ascii="Times New Roman" w:hAnsi="Times New Roman"/>
                <w:bCs/>
                <w:sz w:val="18"/>
                <w:szCs w:val="18"/>
              </w:rPr>
            </w:pPr>
            <w:r w:rsidRPr="00A57D77">
              <w:rPr>
                <w:rFonts w:ascii="Times New Roman" w:hAnsi="Times New Roman"/>
                <w:bCs/>
                <w:sz w:val="18"/>
                <w:szCs w:val="18"/>
              </w:rPr>
              <w:t>课程论文（含创新创业教育）</w:t>
            </w:r>
          </w:p>
          <w:p w14:paraId="4D89A21A" w14:textId="77777777" w:rsidR="00F60428" w:rsidRPr="00A57D77" w:rsidRDefault="00F60428" w:rsidP="00F60428">
            <w:pPr>
              <w:spacing w:line="200" w:lineRule="exact"/>
              <w:ind w:firstLine="95"/>
              <w:rPr>
                <w:rFonts w:ascii="Times New Roman" w:hAnsi="Times New Roman"/>
                <w:sz w:val="18"/>
                <w:szCs w:val="18"/>
              </w:rPr>
            </w:pPr>
            <w:r w:rsidRPr="00A57D77">
              <w:rPr>
                <w:rFonts w:ascii="Times New Roman" w:hAnsi="Times New Roman"/>
                <w:bCs/>
                <w:sz w:val="18"/>
                <w:szCs w:val="18"/>
              </w:rPr>
              <w:t>Course Thesis for Crop Science</w:t>
            </w:r>
          </w:p>
        </w:tc>
        <w:tc>
          <w:tcPr>
            <w:tcW w:w="674" w:type="dxa"/>
            <w:vAlign w:val="center"/>
          </w:tcPr>
          <w:p w14:paraId="341CAF17" w14:textId="77777777" w:rsidR="00F60428" w:rsidRPr="00A57D77" w:rsidRDefault="00F60428" w:rsidP="00F60428">
            <w:pPr>
              <w:spacing w:line="240" w:lineRule="exact"/>
              <w:jc w:val="center"/>
              <w:rPr>
                <w:rFonts w:ascii="Times New Roman" w:hAnsi="Times New Roman"/>
                <w:bCs/>
                <w:sz w:val="20"/>
              </w:rPr>
            </w:pPr>
            <w:r w:rsidRPr="00A57D77">
              <w:rPr>
                <w:rFonts w:ascii="Times New Roman" w:hAnsi="Times New Roman"/>
                <w:bCs/>
                <w:sz w:val="18"/>
                <w:szCs w:val="18"/>
              </w:rPr>
              <w:t>1</w:t>
            </w:r>
          </w:p>
        </w:tc>
        <w:tc>
          <w:tcPr>
            <w:tcW w:w="674" w:type="dxa"/>
            <w:vAlign w:val="center"/>
          </w:tcPr>
          <w:p w14:paraId="4B75D18F" w14:textId="77777777" w:rsidR="00F60428" w:rsidRPr="00A57D77" w:rsidRDefault="00F60428" w:rsidP="00F60428">
            <w:pPr>
              <w:spacing w:line="240" w:lineRule="exact"/>
              <w:jc w:val="center"/>
              <w:rPr>
                <w:rFonts w:ascii="Times New Roman" w:hAnsi="Times New Roman"/>
                <w:bCs/>
                <w:sz w:val="20"/>
                <w:szCs w:val="18"/>
              </w:rPr>
            </w:pPr>
            <w:r w:rsidRPr="00A57D77">
              <w:rPr>
                <w:rFonts w:ascii="Times New Roman" w:hAnsi="Times New Roman"/>
                <w:bCs/>
                <w:sz w:val="18"/>
                <w:szCs w:val="18"/>
              </w:rPr>
              <w:t>1</w:t>
            </w:r>
          </w:p>
        </w:tc>
        <w:tc>
          <w:tcPr>
            <w:tcW w:w="674" w:type="dxa"/>
            <w:vAlign w:val="center"/>
          </w:tcPr>
          <w:p w14:paraId="01F52A61"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18"/>
                <w:szCs w:val="18"/>
              </w:rPr>
              <w:t>1</w:t>
            </w:r>
          </w:p>
        </w:tc>
        <w:tc>
          <w:tcPr>
            <w:tcW w:w="674" w:type="dxa"/>
            <w:gridSpan w:val="2"/>
            <w:vAlign w:val="center"/>
          </w:tcPr>
          <w:p w14:paraId="35676D08" w14:textId="77777777" w:rsidR="00F60428" w:rsidRPr="00A57D77" w:rsidRDefault="00F60428" w:rsidP="00F60428">
            <w:pPr>
              <w:ind w:leftChars="-50" w:left="-140" w:rightChars="-50" w:right="-140"/>
              <w:jc w:val="center"/>
              <w:rPr>
                <w:rFonts w:ascii="Times New Roman" w:hAnsi="Times New Roman"/>
                <w:bCs/>
                <w:sz w:val="20"/>
                <w:szCs w:val="18"/>
              </w:rPr>
            </w:pPr>
            <w:r w:rsidRPr="00A57D77">
              <w:rPr>
                <w:rFonts w:ascii="Times New Roman" w:hAnsi="Times New Roman"/>
                <w:bCs/>
                <w:sz w:val="20"/>
                <w:szCs w:val="18"/>
              </w:rPr>
              <w:t>农学</w:t>
            </w:r>
          </w:p>
        </w:tc>
        <w:tc>
          <w:tcPr>
            <w:tcW w:w="674" w:type="dxa"/>
            <w:gridSpan w:val="2"/>
          </w:tcPr>
          <w:p w14:paraId="5BCEA2AD"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32C81C3E" w14:textId="77777777">
        <w:trPr>
          <w:cantSplit/>
          <w:trHeight w:val="510"/>
          <w:jc w:val="center"/>
        </w:trPr>
        <w:tc>
          <w:tcPr>
            <w:tcW w:w="988" w:type="dxa"/>
            <w:vMerge w:val="restart"/>
            <w:vAlign w:val="center"/>
          </w:tcPr>
          <w:p w14:paraId="3A1F359E" w14:textId="77777777" w:rsidR="00F60428" w:rsidRDefault="00F60428" w:rsidP="00F60428">
            <w:pPr>
              <w:jc w:val="center"/>
              <w:rPr>
                <w:rFonts w:ascii="仿宋" w:eastAsia="仿宋" w:hAnsi="仿宋"/>
                <w:bCs/>
                <w:snapToGrid w:val="0"/>
                <w:sz w:val="18"/>
                <w:szCs w:val="18"/>
              </w:rPr>
            </w:pPr>
            <w:r>
              <w:rPr>
                <w:rFonts w:ascii="仿宋" w:eastAsia="仿宋" w:hAnsi="仿宋"/>
                <w:bCs/>
                <w:snapToGrid w:val="0"/>
                <w:sz w:val="18"/>
                <w:szCs w:val="18"/>
              </w:rPr>
              <w:t>综合实践</w:t>
            </w:r>
          </w:p>
        </w:tc>
        <w:tc>
          <w:tcPr>
            <w:tcW w:w="992" w:type="dxa"/>
            <w:vAlign w:val="center"/>
          </w:tcPr>
          <w:p w14:paraId="5A58D473" w14:textId="3632FD41" w:rsidR="00F60428" w:rsidRDefault="00F60428" w:rsidP="00F60428">
            <w:pPr>
              <w:spacing w:line="260" w:lineRule="exact"/>
              <w:jc w:val="center"/>
              <w:rPr>
                <w:bCs/>
                <w:sz w:val="18"/>
                <w:szCs w:val="18"/>
              </w:rPr>
            </w:pPr>
            <w:r>
              <w:rPr>
                <w:sz w:val="18"/>
                <w:szCs w:val="18"/>
              </w:rPr>
              <w:t>BS007012</w:t>
            </w:r>
          </w:p>
        </w:tc>
        <w:tc>
          <w:tcPr>
            <w:tcW w:w="3432" w:type="dxa"/>
            <w:vAlign w:val="center"/>
          </w:tcPr>
          <w:p w14:paraId="1CDB28C1"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hint="eastAsia"/>
                <w:sz w:val="18"/>
                <w:szCs w:val="18"/>
              </w:rPr>
              <w:t>创新创业实践</w:t>
            </w:r>
          </w:p>
          <w:p w14:paraId="1EB739F3"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hint="eastAsia"/>
                <w:sz w:val="18"/>
                <w:szCs w:val="18"/>
              </w:rPr>
              <w:t>Innovative and Entrepreneurial Practice</w:t>
            </w:r>
          </w:p>
        </w:tc>
        <w:tc>
          <w:tcPr>
            <w:tcW w:w="674" w:type="dxa"/>
            <w:vAlign w:val="center"/>
          </w:tcPr>
          <w:p w14:paraId="7636DDD7"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2</w:t>
            </w:r>
          </w:p>
        </w:tc>
        <w:tc>
          <w:tcPr>
            <w:tcW w:w="674" w:type="dxa"/>
            <w:vAlign w:val="center"/>
          </w:tcPr>
          <w:p w14:paraId="31E974A5"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2</w:t>
            </w:r>
          </w:p>
        </w:tc>
        <w:tc>
          <w:tcPr>
            <w:tcW w:w="674" w:type="dxa"/>
            <w:vAlign w:val="center"/>
          </w:tcPr>
          <w:p w14:paraId="642CBB60"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7</w:t>
            </w:r>
          </w:p>
        </w:tc>
        <w:tc>
          <w:tcPr>
            <w:tcW w:w="674" w:type="dxa"/>
            <w:gridSpan w:val="2"/>
            <w:vAlign w:val="center"/>
          </w:tcPr>
          <w:p w14:paraId="231D3F1F"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农学</w:t>
            </w:r>
          </w:p>
        </w:tc>
        <w:tc>
          <w:tcPr>
            <w:tcW w:w="674" w:type="dxa"/>
            <w:gridSpan w:val="2"/>
          </w:tcPr>
          <w:p w14:paraId="340B5BA8" w14:textId="77777777" w:rsidR="00F60428" w:rsidRDefault="00F60428" w:rsidP="00F60428">
            <w:pPr>
              <w:spacing w:line="260" w:lineRule="exact"/>
              <w:jc w:val="center"/>
              <w:rPr>
                <w:rFonts w:ascii="仿宋" w:eastAsia="仿宋" w:hAnsi="仿宋"/>
                <w:bCs/>
                <w:snapToGrid w:val="0"/>
                <w:sz w:val="18"/>
                <w:szCs w:val="18"/>
              </w:rPr>
            </w:pPr>
          </w:p>
        </w:tc>
      </w:tr>
      <w:tr w:rsidR="00F60428" w14:paraId="06EB7DD4" w14:textId="77777777">
        <w:trPr>
          <w:cantSplit/>
          <w:trHeight w:val="510"/>
          <w:jc w:val="center"/>
        </w:trPr>
        <w:tc>
          <w:tcPr>
            <w:tcW w:w="988" w:type="dxa"/>
            <w:vMerge/>
            <w:vAlign w:val="center"/>
          </w:tcPr>
          <w:p w14:paraId="41F032B1" w14:textId="77777777" w:rsidR="00F60428" w:rsidRDefault="00F60428" w:rsidP="00F60428">
            <w:pPr>
              <w:rPr>
                <w:rFonts w:ascii="仿宋" w:eastAsia="仿宋" w:hAnsi="仿宋"/>
                <w:bCs/>
                <w:snapToGrid w:val="0"/>
                <w:sz w:val="18"/>
                <w:szCs w:val="18"/>
              </w:rPr>
            </w:pPr>
          </w:p>
        </w:tc>
        <w:tc>
          <w:tcPr>
            <w:tcW w:w="992" w:type="dxa"/>
            <w:vAlign w:val="center"/>
          </w:tcPr>
          <w:p w14:paraId="36D584AC" w14:textId="282BED6F" w:rsidR="00F60428" w:rsidRDefault="00F60428" w:rsidP="00F60428">
            <w:pPr>
              <w:spacing w:line="260" w:lineRule="exact"/>
              <w:jc w:val="center"/>
              <w:rPr>
                <w:bCs/>
                <w:sz w:val="18"/>
                <w:szCs w:val="18"/>
              </w:rPr>
            </w:pPr>
            <w:r>
              <w:rPr>
                <w:sz w:val="18"/>
                <w:szCs w:val="18"/>
              </w:rPr>
              <w:t>BS007019</w:t>
            </w:r>
          </w:p>
        </w:tc>
        <w:tc>
          <w:tcPr>
            <w:tcW w:w="3432" w:type="dxa"/>
            <w:vAlign w:val="center"/>
          </w:tcPr>
          <w:p w14:paraId="384F8231"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hint="eastAsia"/>
                <w:sz w:val="18"/>
                <w:szCs w:val="18"/>
              </w:rPr>
              <w:t>毕业实习及报告</w:t>
            </w:r>
          </w:p>
          <w:p w14:paraId="5D42651F"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sz w:val="18"/>
                <w:szCs w:val="18"/>
              </w:rPr>
              <w:t>Graduation Practice and Report</w:t>
            </w:r>
          </w:p>
        </w:tc>
        <w:tc>
          <w:tcPr>
            <w:tcW w:w="674" w:type="dxa"/>
            <w:vAlign w:val="center"/>
          </w:tcPr>
          <w:p w14:paraId="572E2F80"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7</w:t>
            </w:r>
          </w:p>
        </w:tc>
        <w:tc>
          <w:tcPr>
            <w:tcW w:w="674" w:type="dxa"/>
            <w:vAlign w:val="center"/>
          </w:tcPr>
          <w:p w14:paraId="21E12827"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7</w:t>
            </w:r>
          </w:p>
        </w:tc>
        <w:tc>
          <w:tcPr>
            <w:tcW w:w="674" w:type="dxa"/>
            <w:vAlign w:val="center"/>
          </w:tcPr>
          <w:p w14:paraId="55CE3429"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8</w:t>
            </w:r>
          </w:p>
        </w:tc>
        <w:tc>
          <w:tcPr>
            <w:tcW w:w="674" w:type="dxa"/>
            <w:gridSpan w:val="2"/>
            <w:vAlign w:val="center"/>
          </w:tcPr>
          <w:p w14:paraId="62B3FA7C"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农学</w:t>
            </w:r>
          </w:p>
        </w:tc>
        <w:tc>
          <w:tcPr>
            <w:tcW w:w="674" w:type="dxa"/>
            <w:gridSpan w:val="2"/>
          </w:tcPr>
          <w:p w14:paraId="2D9D4EF9" w14:textId="77777777" w:rsidR="00F60428" w:rsidRDefault="00F60428" w:rsidP="00F60428">
            <w:pPr>
              <w:spacing w:line="260" w:lineRule="exact"/>
              <w:ind w:leftChars="-50" w:left="-140"/>
              <w:jc w:val="center"/>
              <w:rPr>
                <w:rFonts w:ascii="仿宋" w:eastAsia="仿宋" w:hAnsi="仿宋"/>
                <w:bCs/>
                <w:snapToGrid w:val="0"/>
                <w:sz w:val="18"/>
                <w:szCs w:val="18"/>
              </w:rPr>
            </w:pPr>
          </w:p>
        </w:tc>
      </w:tr>
      <w:tr w:rsidR="00F60428" w14:paraId="38256C2D" w14:textId="77777777">
        <w:trPr>
          <w:cantSplit/>
          <w:trHeight w:val="510"/>
          <w:jc w:val="center"/>
        </w:trPr>
        <w:tc>
          <w:tcPr>
            <w:tcW w:w="988" w:type="dxa"/>
            <w:vMerge/>
            <w:vAlign w:val="center"/>
          </w:tcPr>
          <w:p w14:paraId="1346D98D" w14:textId="77777777" w:rsidR="00F60428" w:rsidRDefault="00F60428" w:rsidP="00F60428">
            <w:pPr>
              <w:rPr>
                <w:rFonts w:ascii="仿宋" w:eastAsia="仿宋" w:hAnsi="仿宋"/>
                <w:bCs/>
                <w:snapToGrid w:val="0"/>
                <w:sz w:val="18"/>
                <w:szCs w:val="18"/>
              </w:rPr>
            </w:pPr>
          </w:p>
        </w:tc>
        <w:tc>
          <w:tcPr>
            <w:tcW w:w="992" w:type="dxa"/>
            <w:vAlign w:val="center"/>
          </w:tcPr>
          <w:p w14:paraId="2014BE28" w14:textId="113F6A22" w:rsidR="00F60428" w:rsidRDefault="00F60428" w:rsidP="00F60428">
            <w:pPr>
              <w:spacing w:line="260" w:lineRule="exact"/>
              <w:jc w:val="center"/>
              <w:rPr>
                <w:bCs/>
                <w:sz w:val="18"/>
                <w:szCs w:val="18"/>
              </w:rPr>
            </w:pPr>
            <w:r>
              <w:rPr>
                <w:sz w:val="18"/>
                <w:szCs w:val="18"/>
              </w:rPr>
              <w:t>BS007002</w:t>
            </w:r>
          </w:p>
        </w:tc>
        <w:tc>
          <w:tcPr>
            <w:tcW w:w="3432" w:type="dxa"/>
            <w:vAlign w:val="center"/>
          </w:tcPr>
          <w:p w14:paraId="56CFC664"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hint="eastAsia"/>
                <w:sz w:val="18"/>
                <w:szCs w:val="18"/>
              </w:rPr>
              <w:t>毕业论文</w:t>
            </w:r>
            <w:r w:rsidRPr="00390BD8">
              <w:rPr>
                <w:rFonts w:ascii="Times New Roman" w:hAnsi="Times New Roman" w:hint="eastAsia"/>
                <w:sz w:val="18"/>
                <w:szCs w:val="18"/>
              </w:rPr>
              <w:t>(</w:t>
            </w:r>
            <w:r w:rsidRPr="00390BD8">
              <w:rPr>
                <w:rFonts w:ascii="Times New Roman" w:hAnsi="Times New Roman" w:hint="eastAsia"/>
                <w:sz w:val="18"/>
                <w:szCs w:val="18"/>
              </w:rPr>
              <w:t>设计</w:t>
            </w:r>
            <w:r w:rsidRPr="00390BD8">
              <w:rPr>
                <w:rFonts w:ascii="Times New Roman" w:hAnsi="Times New Roman" w:hint="eastAsia"/>
                <w:sz w:val="18"/>
                <w:szCs w:val="18"/>
              </w:rPr>
              <w:t>)</w:t>
            </w:r>
          </w:p>
          <w:p w14:paraId="7BFADD91" w14:textId="77777777" w:rsidR="00F60428" w:rsidRPr="00390BD8" w:rsidRDefault="00F60428" w:rsidP="00F60428">
            <w:pPr>
              <w:spacing w:line="200" w:lineRule="exact"/>
              <w:ind w:firstLine="95"/>
              <w:rPr>
                <w:rFonts w:ascii="Times New Roman" w:hAnsi="Times New Roman"/>
                <w:sz w:val="18"/>
                <w:szCs w:val="18"/>
              </w:rPr>
            </w:pPr>
            <w:r w:rsidRPr="00390BD8">
              <w:rPr>
                <w:rFonts w:ascii="Times New Roman" w:hAnsi="Times New Roman"/>
                <w:sz w:val="18"/>
                <w:szCs w:val="18"/>
              </w:rPr>
              <w:t>B.A. Thesis Writing (Design)</w:t>
            </w:r>
          </w:p>
        </w:tc>
        <w:tc>
          <w:tcPr>
            <w:tcW w:w="674" w:type="dxa"/>
            <w:vAlign w:val="center"/>
          </w:tcPr>
          <w:p w14:paraId="6212EB73"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5</w:t>
            </w:r>
          </w:p>
        </w:tc>
        <w:tc>
          <w:tcPr>
            <w:tcW w:w="674" w:type="dxa"/>
            <w:vAlign w:val="center"/>
          </w:tcPr>
          <w:p w14:paraId="0ADF8AA6"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15</w:t>
            </w:r>
          </w:p>
        </w:tc>
        <w:tc>
          <w:tcPr>
            <w:tcW w:w="674" w:type="dxa"/>
            <w:vAlign w:val="center"/>
          </w:tcPr>
          <w:p w14:paraId="3CD6BD0D"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hint="eastAsia"/>
                <w:sz w:val="18"/>
                <w:szCs w:val="18"/>
              </w:rPr>
              <w:t>8</w:t>
            </w:r>
          </w:p>
        </w:tc>
        <w:tc>
          <w:tcPr>
            <w:tcW w:w="674" w:type="dxa"/>
            <w:gridSpan w:val="2"/>
            <w:vAlign w:val="center"/>
          </w:tcPr>
          <w:p w14:paraId="151F5EC9" w14:textId="77777777" w:rsidR="00F60428" w:rsidRPr="00390BD8" w:rsidRDefault="00F60428" w:rsidP="00F60428">
            <w:pPr>
              <w:spacing w:line="200" w:lineRule="exact"/>
              <w:ind w:firstLine="95"/>
              <w:jc w:val="center"/>
              <w:rPr>
                <w:rFonts w:ascii="Times New Roman" w:hAnsi="Times New Roman"/>
                <w:sz w:val="18"/>
                <w:szCs w:val="18"/>
              </w:rPr>
            </w:pPr>
            <w:r w:rsidRPr="00390BD8">
              <w:rPr>
                <w:rFonts w:ascii="Times New Roman" w:hAnsi="Times New Roman"/>
                <w:sz w:val="18"/>
                <w:szCs w:val="18"/>
              </w:rPr>
              <w:t>农学</w:t>
            </w:r>
          </w:p>
        </w:tc>
        <w:tc>
          <w:tcPr>
            <w:tcW w:w="674" w:type="dxa"/>
            <w:gridSpan w:val="2"/>
          </w:tcPr>
          <w:p w14:paraId="6F840E4C" w14:textId="77777777" w:rsidR="00F60428" w:rsidRDefault="00F60428" w:rsidP="00F60428">
            <w:pPr>
              <w:spacing w:line="260" w:lineRule="exact"/>
              <w:jc w:val="center"/>
              <w:rPr>
                <w:rFonts w:ascii="仿宋" w:eastAsia="仿宋" w:hAnsi="仿宋"/>
                <w:bCs/>
                <w:snapToGrid w:val="0"/>
                <w:sz w:val="18"/>
                <w:szCs w:val="18"/>
              </w:rPr>
            </w:pPr>
          </w:p>
        </w:tc>
      </w:tr>
      <w:tr w:rsidR="00F60428" w14:paraId="79E2A48D" w14:textId="77777777" w:rsidTr="00B075FD">
        <w:trPr>
          <w:gridAfter w:val="1"/>
          <w:wAfter w:w="8" w:type="dxa"/>
          <w:cantSplit/>
          <w:trHeight w:val="510"/>
          <w:jc w:val="center"/>
        </w:trPr>
        <w:tc>
          <w:tcPr>
            <w:tcW w:w="5412" w:type="dxa"/>
            <w:gridSpan w:val="3"/>
            <w:vAlign w:val="center"/>
          </w:tcPr>
          <w:p w14:paraId="0EB3C9DA" w14:textId="77777777" w:rsidR="00F60428" w:rsidRDefault="00F60428" w:rsidP="00F60428">
            <w:pPr>
              <w:ind w:leftChars="50" w:left="140"/>
              <w:jc w:val="center"/>
              <w:rPr>
                <w:rFonts w:ascii="仿宋" w:eastAsia="仿宋" w:hAnsi="仿宋"/>
                <w:bCs/>
                <w:snapToGrid w:val="0"/>
                <w:sz w:val="18"/>
                <w:szCs w:val="18"/>
              </w:rPr>
            </w:pPr>
            <w:r>
              <w:rPr>
                <w:rFonts w:ascii="仿宋" w:eastAsia="仿宋" w:hAnsi="仿宋" w:hint="eastAsia"/>
                <w:bCs/>
                <w:snapToGrid w:val="0"/>
                <w:sz w:val="18"/>
                <w:szCs w:val="18"/>
              </w:rPr>
              <w:lastRenderedPageBreak/>
              <w:t>合计学分</w:t>
            </w:r>
          </w:p>
        </w:tc>
        <w:tc>
          <w:tcPr>
            <w:tcW w:w="2688" w:type="dxa"/>
            <w:gridSpan w:val="4"/>
            <w:shd w:val="clear" w:color="auto" w:fill="auto"/>
            <w:vAlign w:val="center"/>
          </w:tcPr>
          <w:p w14:paraId="225358F5" w14:textId="77777777" w:rsidR="00F60428" w:rsidRPr="00B075FD" w:rsidRDefault="00F60428" w:rsidP="00F60428">
            <w:pPr>
              <w:widowControl/>
              <w:jc w:val="center"/>
              <w:rPr>
                <w:sz w:val="21"/>
                <w:szCs w:val="21"/>
              </w:rPr>
            </w:pPr>
            <w:r w:rsidRPr="00B075FD">
              <w:rPr>
                <w:rFonts w:hint="eastAsia"/>
                <w:sz w:val="21"/>
                <w:szCs w:val="21"/>
              </w:rPr>
              <w:t>3</w:t>
            </w:r>
            <w:r>
              <w:rPr>
                <w:sz w:val="21"/>
                <w:szCs w:val="21"/>
              </w:rPr>
              <w:t>3</w:t>
            </w:r>
            <w:r w:rsidRPr="00B075FD">
              <w:rPr>
                <w:sz w:val="21"/>
                <w:szCs w:val="21"/>
              </w:rPr>
              <w:t>.6</w:t>
            </w:r>
          </w:p>
        </w:tc>
        <w:tc>
          <w:tcPr>
            <w:tcW w:w="674" w:type="dxa"/>
            <w:gridSpan w:val="2"/>
          </w:tcPr>
          <w:p w14:paraId="728881A6" w14:textId="77777777" w:rsidR="00F60428" w:rsidRDefault="00F60428" w:rsidP="00F60428">
            <w:pPr>
              <w:widowControl/>
              <w:jc w:val="left"/>
            </w:pPr>
          </w:p>
        </w:tc>
      </w:tr>
    </w:tbl>
    <w:p w14:paraId="06CFC11E" w14:textId="77777777" w:rsidR="00345452" w:rsidRDefault="00345452">
      <w:pPr>
        <w:widowControl/>
        <w:jc w:val="left"/>
        <w:rPr>
          <w:sz w:val="18"/>
        </w:rPr>
      </w:pPr>
    </w:p>
    <w:p w14:paraId="6B30542B" w14:textId="77777777" w:rsidR="00345452" w:rsidRDefault="00345452">
      <w:pPr>
        <w:widowControl/>
        <w:jc w:val="left"/>
        <w:rPr>
          <w:sz w:val="18"/>
        </w:rPr>
        <w:sectPr w:rsidR="00345452">
          <w:pgSz w:w="11906" w:h="16838"/>
          <w:pgMar w:top="1701" w:right="1531" w:bottom="1134" w:left="1531" w:header="851" w:footer="992" w:gutter="0"/>
          <w:cols w:space="425"/>
          <w:docGrid w:type="lines" w:linePitch="381"/>
        </w:sectPr>
      </w:pPr>
    </w:p>
    <w:p w14:paraId="3819DF45" w14:textId="77777777" w:rsidR="00345452" w:rsidRDefault="009F0D98">
      <w:pPr>
        <w:autoSpaceDE w:val="0"/>
        <w:autoSpaceDN w:val="0"/>
        <w:adjustRightInd w:val="0"/>
        <w:spacing w:afterLines="50" w:after="190" w:line="560" w:lineRule="exact"/>
        <w:ind w:firstLineChars="200" w:firstLine="640"/>
        <w:rPr>
          <w:rFonts w:ascii="楷体" w:eastAsia="楷体" w:hAnsi="楷体"/>
          <w:sz w:val="32"/>
          <w:szCs w:val="32"/>
        </w:rPr>
      </w:pPr>
      <w:r>
        <w:rPr>
          <w:rFonts w:ascii="楷体" w:eastAsia="楷体" w:hAnsi="楷体" w:hint="eastAsia"/>
          <w:sz w:val="32"/>
          <w:szCs w:val="32"/>
        </w:rPr>
        <w:lastRenderedPageBreak/>
        <w:t>（七</w:t>
      </w:r>
      <w:r>
        <w:rPr>
          <w:rFonts w:ascii="楷体" w:eastAsia="楷体" w:hAnsi="楷体"/>
          <w:sz w:val="32"/>
          <w:szCs w:val="32"/>
        </w:rPr>
        <w:t>）</w:t>
      </w:r>
      <w:r>
        <w:rPr>
          <w:rFonts w:ascii="楷体" w:eastAsia="楷体" w:hAnsi="楷体" w:hint="eastAsia"/>
          <w:sz w:val="32"/>
          <w:szCs w:val="32"/>
        </w:rPr>
        <w:t>实践</w:t>
      </w:r>
      <w:r>
        <w:rPr>
          <w:rFonts w:ascii="楷体" w:eastAsia="楷体" w:hAnsi="楷体"/>
          <w:sz w:val="32"/>
          <w:szCs w:val="32"/>
        </w:rPr>
        <w:t>教学活动时间分配表</w:t>
      </w: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4"/>
        <w:gridCol w:w="1255"/>
        <w:gridCol w:w="469"/>
        <w:gridCol w:w="470"/>
        <w:gridCol w:w="470"/>
        <w:gridCol w:w="470"/>
        <w:gridCol w:w="470"/>
        <w:gridCol w:w="469"/>
        <w:gridCol w:w="470"/>
        <w:gridCol w:w="469"/>
        <w:gridCol w:w="470"/>
        <w:gridCol w:w="470"/>
        <w:gridCol w:w="470"/>
        <w:gridCol w:w="470"/>
        <w:gridCol w:w="470"/>
        <w:gridCol w:w="470"/>
        <w:gridCol w:w="470"/>
        <w:gridCol w:w="469"/>
        <w:gridCol w:w="469"/>
        <w:gridCol w:w="470"/>
        <w:gridCol w:w="470"/>
        <w:gridCol w:w="469"/>
        <w:gridCol w:w="470"/>
        <w:gridCol w:w="469"/>
        <w:gridCol w:w="469"/>
        <w:gridCol w:w="469"/>
        <w:gridCol w:w="470"/>
        <w:gridCol w:w="469"/>
        <w:gridCol w:w="469"/>
        <w:gridCol w:w="470"/>
      </w:tblGrid>
      <w:tr w:rsidR="004872CD" w:rsidRPr="00A57D77" w14:paraId="13F42EE0" w14:textId="77777777" w:rsidTr="004872CD">
        <w:trPr>
          <w:cantSplit/>
          <w:trHeight w:hRule="exact" w:val="680"/>
          <w:jc w:val="center"/>
        </w:trPr>
        <w:tc>
          <w:tcPr>
            <w:tcW w:w="1699" w:type="dxa"/>
            <w:gridSpan w:val="2"/>
            <w:tcBorders>
              <w:tl2br w:val="single" w:sz="4" w:space="0" w:color="auto"/>
            </w:tcBorders>
            <w:vAlign w:val="center"/>
          </w:tcPr>
          <w:p w14:paraId="53973866"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周次</w:t>
            </w:r>
          </w:p>
          <w:p w14:paraId="6B5B9531" w14:textId="77777777" w:rsidR="004872CD" w:rsidRPr="00A57D77" w:rsidRDefault="004872CD" w:rsidP="00C109C4">
            <w:pPr>
              <w:ind w:firstLineChars="100" w:firstLine="181"/>
              <w:rPr>
                <w:rFonts w:ascii="Times New Roman" w:hAnsi="Times New Roman"/>
                <w:b/>
                <w:sz w:val="18"/>
                <w:szCs w:val="18"/>
              </w:rPr>
            </w:pPr>
            <w:r w:rsidRPr="00A57D77">
              <w:rPr>
                <w:rFonts w:ascii="Times New Roman" w:hAnsi="Times New Roman"/>
                <w:b/>
                <w:sz w:val="18"/>
                <w:szCs w:val="18"/>
              </w:rPr>
              <w:t>学年</w:t>
            </w:r>
          </w:p>
        </w:tc>
        <w:tc>
          <w:tcPr>
            <w:tcW w:w="469" w:type="dxa"/>
            <w:vAlign w:val="center"/>
          </w:tcPr>
          <w:p w14:paraId="33776779"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w:t>
            </w:r>
          </w:p>
        </w:tc>
        <w:tc>
          <w:tcPr>
            <w:tcW w:w="470" w:type="dxa"/>
            <w:vAlign w:val="center"/>
          </w:tcPr>
          <w:p w14:paraId="06C94B60"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w:t>
            </w:r>
          </w:p>
        </w:tc>
        <w:tc>
          <w:tcPr>
            <w:tcW w:w="470" w:type="dxa"/>
            <w:vAlign w:val="center"/>
          </w:tcPr>
          <w:p w14:paraId="735D611D"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3</w:t>
            </w:r>
          </w:p>
        </w:tc>
        <w:tc>
          <w:tcPr>
            <w:tcW w:w="470" w:type="dxa"/>
            <w:vAlign w:val="center"/>
          </w:tcPr>
          <w:p w14:paraId="60637B10"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4</w:t>
            </w:r>
          </w:p>
        </w:tc>
        <w:tc>
          <w:tcPr>
            <w:tcW w:w="470" w:type="dxa"/>
            <w:vAlign w:val="center"/>
          </w:tcPr>
          <w:p w14:paraId="6374F372"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5</w:t>
            </w:r>
          </w:p>
        </w:tc>
        <w:tc>
          <w:tcPr>
            <w:tcW w:w="469" w:type="dxa"/>
            <w:vAlign w:val="center"/>
          </w:tcPr>
          <w:p w14:paraId="18AC4611"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6</w:t>
            </w:r>
          </w:p>
        </w:tc>
        <w:tc>
          <w:tcPr>
            <w:tcW w:w="470" w:type="dxa"/>
            <w:vAlign w:val="center"/>
          </w:tcPr>
          <w:p w14:paraId="2408B200"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7</w:t>
            </w:r>
          </w:p>
        </w:tc>
        <w:tc>
          <w:tcPr>
            <w:tcW w:w="469" w:type="dxa"/>
            <w:vAlign w:val="center"/>
          </w:tcPr>
          <w:p w14:paraId="7CA169D6"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8</w:t>
            </w:r>
          </w:p>
        </w:tc>
        <w:tc>
          <w:tcPr>
            <w:tcW w:w="470" w:type="dxa"/>
            <w:vAlign w:val="center"/>
          </w:tcPr>
          <w:p w14:paraId="57662DA7"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9</w:t>
            </w:r>
          </w:p>
        </w:tc>
        <w:tc>
          <w:tcPr>
            <w:tcW w:w="470" w:type="dxa"/>
            <w:vAlign w:val="center"/>
          </w:tcPr>
          <w:p w14:paraId="05F243B3"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10</w:t>
            </w:r>
          </w:p>
        </w:tc>
        <w:tc>
          <w:tcPr>
            <w:tcW w:w="470" w:type="dxa"/>
            <w:vAlign w:val="center"/>
          </w:tcPr>
          <w:p w14:paraId="3A1BF050"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11</w:t>
            </w:r>
          </w:p>
        </w:tc>
        <w:tc>
          <w:tcPr>
            <w:tcW w:w="470" w:type="dxa"/>
            <w:vAlign w:val="center"/>
          </w:tcPr>
          <w:p w14:paraId="5CDEEF13"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12</w:t>
            </w:r>
          </w:p>
        </w:tc>
        <w:tc>
          <w:tcPr>
            <w:tcW w:w="470" w:type="dxa"/>
            <w:vAlign w:val="center"/>
          </w:tcPr>
          <w:p w14:paraId="6F8686B6"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13</w:t>
            </w:r>
          </w:p>
        </w:tc>
        <w:tc>
          <w:tcPr>
            <w:tcW w:w="470" w:type="dxa"/>
            <w:vAlign w:val="center"/>
          </w:tcPr>
          <w:p w14:paraId="16EAFA04"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14</w:t>
            </w:r>
          </w:p>
        </w:tc>
        <w:tc>
          <w:tcPr>
            <w:tcW w:w="470" w:type="dxa"/>
            <w:vAlign w:val="center"/>
          </w:tcPr>
          <w:p w14:paraId="4F8635B5"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15</w:t>
            </w:r>
          </w:p>
        </w:tc>
        <w:tc>
          <w:tcPr>
            <w:tcW w:w="469" w:type="dxa"/>
            <w:vAlign w:val="center"/>
          </w:tcPr>
          <w:p w14:paraId="6AC73AD1"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16</w:t>
            </w:r>
          </w:p>
        </w:tc>
        <w:tc>
          <w:tcPr>
            <w:tcW w:w="469" w:type="dxa"/>
            <w:vAlign w:val="center"/>
          </w:tcPr>
          <w:p w14:paraId="78284A80"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17</w:t>
            </w:r>
          </w:p>
        </w:tc>
        <w:tc>
          <w:tcPr>
            <w:tcW w:w="470" w:type="dxa"/>
            <w:vAlign w:val="center"/>
          </w:tcPr>
          <w:p w14:paraId="3CBF03F7"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18</w:t>
            </w:r>
          </w:p>
        </w:tc>
        <w:tc>
          <w:tcPr>
            <w:tcW w:w="470" w:type="dxa"/>
            <w:vAlign w:val="center"/>
          </w:tcPr>
          <w:p w14:paraId="0707F120"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19</w:t>
            </w:r>
          </w:p>
        </w:tc>
        <w:tc>
          <w:tcPr>
            <w:tcW w:w="469" w:type="dxa"/>
            <w:vAlign w:val="center"/>
          </w:tcPr>
          <w:p w14:paraId="56BA1CA9"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20</w:t>
            </w:r>
          </w:p>
        </w:tc>
        <w:tc>
          <w:tcPr>
            <w:tcW w:w="470" w:type="dxa"/>
            <w:vAlign w:val="center"/>
          </w:tcPr>
          <w:p w14:paraId="3CEA5689"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21</w:t>
            </w:r>
          </w:p>
        </w:tc>
        <w:tc>
          <w:tcPr>
            <w:tcW w:w="469" w:type="dxa"/>
            <w:vAlign w:val="center"/>
          </w:tcPr>
          <w:p w14:paraId="0506A921"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22</w:t>
            </w:r>
          </w:p>
        </w:tc>
        <w:tc>
          <w:tcPr>
            <w:tcW w:w="469" w:type="dxa"/>
            <w:vAlign w:val="center"/>
          </w:tcPr>
          <w:p w14:paraId="6B9304EB"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23</w:t>
            </w:r>
          </w:p>
        </w:tc>
        <w:tc>
          <w:tcPr>
            <w:tcW w:w="469" w:type="dxa"/>
            <w:vAlign w:val="center"/>
          </w:tcPr>
          <w:p w14:paraId="0230927A"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24</w:t>
            </w:r>
          </w:p>
        </w:tc>
        <w:tc>
          <w:tcPr>
            <w:tcW w:w="470" w:type="dxa"/>
            <w:vAlign w:val="center"/>
          </w:tcPr>
          <w:p w14:paraId="1C700367"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25</w:t>
            </w:r>
          </w:p>
        </w:tc>
        <w:tc>
          <w:tcPr>
            <w:tcW w:w="469" w:type="dxa"/>
            <w:vAlign w:val="center"/>
          </w:tcPr>
          <w:p w14:paraId="103F38ED"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26</w:t>
            </w:r>
          </w:p>
        </w:tc>
        <w:tc>
          <w:tcPr>
            <w:tcW w:w="469" w:type="dxa"/>
            <w:vAlign w:val="center"/>
          </w:tcPr>
          <w:p w14:paraId="6477908C"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27</w:t>
            </w:r>
          </w:p>
        </w:tc>
        <w:tc>
          <w:tcPr>
            <w:tcW w:w="470" w:type="dxa"/>
            <w:vAlign w:val="center"/>
          </w:tcPr>
          <w:p w14:paraId="59F12A64" w14:textId="77777777" w:rsidR="004872CD" w:rsidRPr="00A57D77" w:rsidRDefault="004872CD" w:rsidP="00C109C4">
            <w:pPr>
              <w:jc w:val="center"/>
              <w:rPr>
                <w:rFonts w:ascii="Times New Roman" w:hAnsi="Times New Roman"/>
                <w:b/>
                <w:sz w:val="18"/>
                <w:szCs w:val="18"/>
              </w:rPr>
            </w:pPr>
            <w:r w:rsidRPr="00A57D77">
              <w:rPr>
                <w:rFonts w:ascii="Times New Roman" w:hAnsi="Times New Roman"/>
                <w:b/>
                <w:sz w:val="18"/>
                <w:szCs w:val="18"/>
              </w:rPr>
              <w:t>28</w:t>
            </w:r>
          </w:p>
        </w:tc>
      </w:tr>
      <w:tr w:rsidR="004872CD" w:rsidRPr="00A57D77" w14:paraId="0A324E32" w14:textId="77777777" w:rsidTr="004872CD">
        <w:trPr>
          <w:cantSplit/>
          <w:trHeight w:hRule="exact" w:val="680"/>
          <w:jc w:val="center"/>
        </w:trPr>
        <w:tc>
          <w:tcPr>
            <w:tcW w:w="444" w:type="dxa"/>
            <w:vMerge w:val="restart"/>
            <w:vAlign w:val="center"/>
          </w:tcPr>
          <w:p w14:paraId="19B6F41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一</w:t>
            </w:r>
          </w:p>
        </w:tc>
        <w:tc>
          <w:tcPr>
            <w:tcW w:w="1255" w:type="dxa"/>
            <w:vAlign w:val="center"/>
          </w:tcPr>
          <w:p w14:paraId="1ABF9A8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1</w:t>
            </w:r>
            <w:r w:rsidRPr="00A57D77">
              <w:rPr>
                <w:rFonts w:ascii="Times New Roman" w:hAnsi="Times New Roman"/>
                <w:sz w:val="18"/>
                <w:szCs w:val="18"/>
              </w:rPr>
              <w:t>学期</w:t>
            </w:r>
          </w:p>
        </w:tc>
        <w:tc>
          <w:tcPr>
            <w:tcW w:w="469" w:type="dxa"/>
            <w:vAlign w:val="center"/>
          </w:tcPr>
          <w:p w14:paraId="439739E1" w14:textId="77777777" w:rsidR="004872CD" w:rsidRPr="00A57D77" w:rsidRDefault="004872CD" w:rsidP="00C109C4">
            <w:pPr>
              <w:jc w:val="center"/>
              <w:rPr>
                <w:rFonts w:ascii="Times New Roman" w:hAnsi="Times New Roman"/>
                <w:sz w:val="18"/>
                <w:szCs w:val="18"/>
              </w:rPr>
            </w:pPr>
            <w:r w:rsidRPr="00A57D77">
              <w:rPr>
                <w:rFonts w:ascii="Segoe UI Symbol" w:hAnsi="Segoe UI Symbol" w:cs="Segoe UI Symbol"/>
                <w:sz w:val="18"/>
                <w:szCs w:val="18"/>
              </w:rPr>
              <w:t>☆</w:t>
            </w:r>
          </w:p>
        </w:tc>
        <w:tc>
          <w:tcPr>
            <w:tcW w:w="470" w:type="dxa"/>
            <w:vAlign w:val="center"/>
          </w:tcPr>
          <w:p w14:paraId="1B943F9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159197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232C33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07919A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0D93C4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8EA8D9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946C83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B7C21E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42D63A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C55A5A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CC0241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236A52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56ADEF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3FF7EDF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56FEBF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51BC9CD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BDA388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DB76B0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50910F0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7F98D0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BA516F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76E18F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5C131B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F9D463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F9ACAA6"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05D1E05" w14:textId="77777777" w:rsidR="004872CD" w:rsidRPr="00A57D77" w:rsidRDefault="004872CD" w:rsidP="00C109C4">
            <w:pPr>
              <w:jc w:val="center"/>
              <w:rPr>
                <w:rFonts w:ascii="Times New Roman" w:hAnsi="Times New Roman"/>
                <w:sz w:val="18"/>
                <w:szCs w:val="18"/>
              </w:rPr>
            </w:pPr>
          </w:p>
        </w:tc>
        <w:tc>
          <w:tcPr>
            <w:tcW w:w="470" w:type="dxa"/>
            <w:vAlign w:val="center"/>
          </w:tcPr>
          <w:p w14:paraId="7F5565E0" w14:textId="77777777" w:rsidR="004872CD" w:rsidRPr="00A57D77" w:rsidRDefault="004872CD" w:rsidP="00C109C4">
            <w:pPr>
              <w:jc w:val="center"/>
              <w:rPr>
                <w:rFonts w:ascii="Times New Roman" w:hAnsi="Times New Roman"/>
                <w:sz w:val="18"/>
                <w:szCs w:val="18"/>
              </w:rPr>
            </w:pPr>
          </w:p>
        </w:tc>
      </w:tr>
      <w:tr w:rsidR="004872CD" w:rsidRPr="00A57D77" w14:paraId="0BDAE45A" w14:textId="77777777" w:rsidTr="004872CD">
        <w:trPr>
          <w:cantSplit/>
          <w:trHeight w:hRule="exact" w:val="680"/>
          <w:jc w:val="center"/>
        </w:trPr>
        <w:tc>
          <w:tcPr>
            <w:tcW w:w="444" w:type="dxa"/>
            <w:vMerge/>
            <w:vAlign w:val="center"/>
          </w:tcPr>
          <w:p w14:paraId="46EE858B" w14:textId="77777777" w:rsidR="004872CD" w:rsidRPr="00A57D77" w:rsidRDefault="004872CD" w:rsidP="00C109C4">
            <w:pPr>
              <w:jc w:val="center"/>
              <w:rPr>
                <w:rFonts w:ascii="Times New Roman" w:hAnsi="Times New Roman"/>
                <w:sz w:val="18"/>
                <w:szCs w:val="18"/>
              </w:rPr>
            </w:pPr>
          </w:p>
        </w:tc>
        <w:tc>
          <w:tcPr>
            <w:tcW w:w="1255" w:type="dxa"/>
            <w:vAlign w:val="center"/>
          </w:tcPr>
          <w:p w14:paraId="4785F3D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2</w:t>
            </w:r>
            <w:r w:rsidRPr="00A57D77">
              <w:rPr>
                <w:rFonts w:ascii="Times New Roman" w:hAnsi="Times New Roman"/>
                <w:sz w:val="18"/>
                <w:szCs w:val="18"/>
              </w:rPr>
              <w:t>学期</w:t>
            </w:r>
          </w:p>
        </w:tc>
        <w:tc>
          <w:tcPr>
            <w:tcW w:w="2349" w:type="dxa"/>
            <w:gridSpan w:val="5"/>
            <w:vAlign w:val="center"/>
          </w:tcPr>
          <w:p w14:paraId="78E98BB3" w14:textId="77777777" w:rsidR="004872CD" w:rsidRPr="00A57D77" w:rsidRDefault="004872CD" w:rsidP="00C109C4">
            <w:pPr>
              <w:rPr>
                <w:rFonts w:ascii="Times New Roman" w:hAnsi="Times New Roman"/>
                <w:szCs w:val="21"/>
              </w:rPr>
            </w:pPr>
            <w:r w:rsidRPr="00A57D77">
              <w:rPr>
                <w:rFonts w:ascii="宋体" w:hAnsi="宋体" w:cs="宋体" w:hint="eastAsia"/>
                <w:sz w:val="24"/>
                <w:szCs w:val="21"/>
              </w:rPr>
              <w:t>⊙</w:t>
            </w:r>
            <w:r w:rsidRPr="00A57D77">
              <w:rPr>
                <w:rFonts w:ascii="Times New Roman" w:hAnsi="Times New Roman"/>
                <w:sz w:val="18"/>
                <w:szCs w:val="18"/>
              </w:rPr>
              <w:t>全学期集中与分散相结合进行专业认知实习</w:t>
            </w:r>
          </w:p>
        </w:tc>
        <w:tc>
          <w:tcPr>
            <w:tcW w:w="469" w:type="dxa"/>
            <w:vAlign w:val="center"/>
          </w:tcPr>
          <w:p w14:paraId="32A13C2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E8C794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E14A67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942831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7ABBFC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2E8240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EBA32D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83D8BA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C2411F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ED2DBD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A48CB8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5B3EC2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27686C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81D637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A7EEBD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22B1FF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B76977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F9E257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11059F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B59203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536C27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0D018B1" w14:textId="77777777" w:rsidR="004872CD" w:rsidRPr="00A57D77" w:rsidRDefault="004872CD" w:rsidP="00C109C4">
            <w:pPr>
              <w:jc w:val="center"/>
              <w:rPr>
                <w:rFonts w:ascii="Times New Roman" w:hAnsi="Times New Roman"/>
                <w:sz w:val="18"/>
                <w:szCs w:val="18"/>
              </w:rPr>
            </w:pPr>
          </w:p>
        </w:tc>
        <w:tc>
          <w:tcPr>
            <w:tcW w:w="470" w:type="dxa"/>
            <w:vAlign w:val="center"/>
          </w:tcPr>
          <w:p w14:paraId="1A500BA1" w14:textId="77777777" w:rsidR="004872CD" w:rsidRPr="00A57D77" w:rsidRDefault="004872CD" w:rsidP="00C109C4">
            <w:pPr>
              <w:jc w:val="center"/>
              <w:rPr>
                <w:rFonts w:ascii="Times New Roman" w:hAnsi="Times New Roman"/>
                <w:sz w:val="18"/>
                <w:szCs w:val="18"/>
              </w:rPr>
            </w:pPr>
          </w:p>
        </w:tc>
      </w:tr>
      <w:tr w:rsidR="004872CD" w:rsidRPr="00A57D77" w14:paraId="5DD93AF8" w14:textId="77777777" w:rsidTr="004872CD">
        <w:trPr>
          <w:cantSplit/>
          <w:trHeight w:hRule="exact" w:val="680"/>
          <w:jc w:val="center"/>
        </w:trPr>
        <w:tc>
          <w:tcPr>
            <w:tcW w:w="444" w:type="dxa"/>
            <w:vMerge w:val="restart"/>
            <w:vAlign w:val="center"/>
          </w:tcPr>
          <w:p w14:paraId="67770166"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二</w:t>
            </w:r>
          </w:p>
        </w:tc>
        <w:tc>
          <w:tcPr>
            <w:tcW w:w="1255" w:type="dxa"/>
            <w:vAlign w:val="center"/>
          </w:tcPr>
          <w:p w14:paraId="5B7D827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3</w:t>
            </w:r>
            <w:r w:rsidRPr="00A57D77">
              <w:rPr>
                <w:rFonts w:ascii="Times New Roman" w:hAnsi="Times New Roman"/>
                <w:sz w:val="18"/>
                <w:szCs w:val="18"/>
              </w:rPr>
              <w:t>学期</w:t>
            </w:r>
          </w:p>
        </w:tc>
        <w:tc>
          <w:tcPr>
            <w:tcW w:w="469" w:type="dxa"/>
            <w:vAlign w:val="center"/>
          </w:tcPr>
          <w:p w14:paraId="7902017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CFF18F5"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16D4A0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8BE561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8F8D4B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5D056B1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Cs w:val="21"/>
              </w:rPr>
              <w:t>/×</w:t>
            </w:r>
          </w:p>
        </w:tc>
        <w:tc>
          <w:tcPr>
            <w:tcW w:w="470" w:type="dxa"/>
            <w:vAlign w:val="center"/>
          </w:tcPr>
          <w:p w14:paraId="33E924F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23B337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432A7D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65C9DE5"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A22310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CBFEDC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A10C38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029F7A5"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50E5A7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2B18C2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05A96D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E59E52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9B8558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FB6899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38C851D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77F9BBD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2A718A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F6A269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6568FB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1D385A5"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ABAC696" w14:textId="77777777" w:rsidR="004872CD" w:rsidRPr="00A57D77" w:rsidRDefault="004872CD" w:rsidP="00C109C4">
            <w:pPr>
              <w:jc w:val="center"/>
              <w:rPr>
                <w:rFonts w:ascii="Times New Roman" w:hAnsi="Times New Roman"/>
                <w:sz w:val="18"/>
                <w:szCs w:val="18"/>
              </w:rPr>
            </w:pPr>
          </w:p>
        </w:tc>
        <w:tc>
          <w:tcPr>
            <w:tcW w:w="470" w:type="dxa"/>
            <w:vAlign w:val="center"/>
          </w:tcPr>
          <w:p w14:paraId="5A613273" w14:textId="77777777" w:rsidR="004872CD" w:rsidRPr="00A57D77" w:rsidRDefault="004872CD" w:rsidP="00C109C4">
            <w:pPr>
              <w:jc w:val="center"/>
              <w:rPr>
                <w:rFonts w:ascii="Times New Roman" w:hAnsi="Times New Roman"/>
                <w:sz w:val="18"/>
                <w:szCs w:val="18"/>
              </w:rPr>
            </w:pPr>
          </w:p>
        </w:tc>
      </w:tr>
      <w:tr w:rsidR="004872CD" w:rsidRPr="00A57D77" w14:paraId="6A12C167" w14:textId="77777777" w:rsidTr="004872CD">
        <w:trPr>
          <w:cantSplit/>
          <w:trHeight w:hRule="exact" w:val="680"/>
          <w:jc w:val="center"/>
        </w:trPr>
        <w:tc>
          <w:tcPr>
            <w:tcW w:w="444" w:type="dxa"/>
            <w:vMerge/>
            <w:vAlign w:val="center"/>
          </w:tcPr>
          <w:p w14:paraId="71B82A16" w14:textId="77777777" w:rsidR="004872CD" w:rsidRPr="00A57D77" w:rsidRDefault="004872CD" w:rsidP="00C109C4">
            <w:pPr>
              <w:jc w:val="center"/>
              <w:rPr>
                <w:rFonts w:ascii="Times New Roman" w:hAnsi="Times New Roman"/>
                <w:sz w:val="18"/>
                <w:szCs w:val="18"/>
              </w:rPr>
            </w:pPr>
          </w:p>
        </w:tc>
        <w:tc>
          <w:tcPr>
            <w:tcW w:w="1255" w:type="dxa"/>
            <w:vAlign w:val="center"/>
          </w:tcPr>
          <w:p w14:paraId="413380B5"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4</w:t>
            </w:r>
            <w:r w:rsidRPr="00A57D77">
              <w:rPr>
                <w:rFonts w:ascii="Times New Roman" w:hAnsi="Times New Roman"/>
                <w:sz w:val="18"/>
                <w:szCs w:val="18"/>
              </w:rPr>
              <w:t>学期</w:t>
            </w:r>
          </w:p>
        </w:tc>
        <w:tc>
          <w:tcPr>
            <w:tcW w:w="469" w:type="dxa"/>
            <w:vAlign w:val="center"/>
          </w:tcPr>
          <w:p w14:paraId="6FDD7D3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F1887A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B1A181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31C250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9C5F14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9C652A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85D353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AD0794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ACA102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4D9B2A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3EA89E3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5CB92F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DD27496" w14:textId="7EABE9D2" w:rsidR="004872CD" w:rsidRPr="00A57D77" w:rsidRDefault="00217CE7"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DCF6A5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392E9EB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C8C6F0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28D675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5C26D1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EDFE83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7EDB7BA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523F6C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FBE4DC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2BA112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730BA7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36D608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61C44C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58843C4" w14:textId="77777777" w:rsidR="004872CD" w:rsidRPr="00A57D77" w:rsidRDefault="004872CD" w:rsidP="00C109C4">
            <w:pPr>
              <w:jc w:val="center"/>
              <w:rPr>
                <w:rFonts w:ascii="Times New Roman" w:hAnsi="Times New Roman"/>
                <w:sz w:val="18"/>
                <w:szCs w:val="18"/>
              </w:rPr>
            </w:pPr>
          </w:p>
        </w:tc>
        <w:tc>
          <w:tcPr>
            <w:tcW w:w="470" w:type="dxa"/>
            <w:vAlign w:val="center"/>
          </w:tcPr>
          <w:p w14:paraId="179C8122" w14:textId="77777777" w:rsidR="004872CD" w:rsidRPr="00A57D77" w:rsidRDefault="004872CD" w:rsidP="00C109C4">
            <w:pPr>
              <w:jc w:val="center"/>
              <w:rPr>
                <w:rFonts w:ascii="Times New Roman" w:hAnsi="Times New Roman"/>
                <w:sz w:val="18"/>
                <w:szCs w:val="18"/>
              </w:rPr>
            </w:pPr>
          </w:p>
        </w:tc>
      </w:tr>
      <w:tr w:rsidR="004872CD" w:rsidRPr="00A57D77" w14:paraId="1DE7A9DF" w14:textId="77777777" w:rsidTr="004872CD">
        <w:trPr>
          <w:cantSplit/>
          <w:trHeight w:hRule="exact" w:val="820"/>
          <w:jc w:val="center"/>
        </w:trPr>
        <w:tc>
          <w:tcPr>
            <w:tcW w:w="444" w:type="dxa"/>
            <w:vMerge w:val="restart"/>
            <w:vAlign w:val="center"/>
          </w:tcPr>
          <w:p w14:paraId="6C92744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三</w:t>
            </w:r>
          </w:p>
        </w:tc>
        <w:tc>
          <w:tcPr>
            <w:tcW w:w="1255" w:type="dxa"/>
            <w:vAlign w:val="center"/>
          </w:tcPr>
          <w:p w14:paraId="49834B7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5</w:t>
            </w:r>
            <w:r w:rsidRPr="00A57D77">
              <w:rPr>
                <w:rFonts w:ascii="Times New Roman" w:hAnsi="Times New Roman"/>
                <w:sz w:val="18"/>
                <w:szCs w:val="18"/>
              </w:rPr>
              <w:t>学期</w:t>
            </w:r>
          </w:p>
        </w:tc>
        <w:tc>
          <w:tcPr>
            <w:tcW w:w="4227" w:type="dxa"/>
            <w:gridSpan w:val="9"/>
            <w:vAlign w:val="center"/>
          </w:tcPr>
          <w:p w14:paraId="4CF2EA53" w14:textId="77777777" w:rsidR="004872CD" w:rsidRPr="00A57D77" w:rsidRDefault="004872CD" w:rsidP="00C109C4">
            <w:pPr>
              <w:rPr>
                <w:rFonts w:ascii="Times New Roman" w:hAnsi="Times New Roman"/>
                <w:sz w:val="18"/>
                <w:szCs w:val="18"/>
              </w:rPr>
            </w:pPr>
            <w:r w:rsidRPr="00A57D77">
              <w:rPr>
                <w:rFonts w:ascii="宋体" w:hAnsi="宋体" w:cs="宋体" w:hint="eastAsia"/>
                <w:sz w:val="18"/>
                <w:szCs w:val="18"/>
              </w:rPr>
              <w:t>⊙</w:t>
            </w:r>
            <w:r w:rsidRPr="00A57D77">
              <w:rPr>
                <w:rFonts w:ascii="Times New Roman" w:hAnsi="Times New Roman"/>
                <w:sz w:val="18"/>
                <w:szCs w:val="18"/>
              </w:rPr>
              <w:t>全学期分散进行植物育种教学实习</w:t>
            </w:r>
            <w:r w:rsidRPr="00A57D77">
              <w:rPr>
                <w:rFonts w:ascii="Times New Roman" w:hAnsi="Times New Roman"/>
                <w:sz w:val="18"/>
                <w:szCs w:val="18"/>
              </w:rPr>
              <w:t>A1</w:t>
            </w:r>
            <w:r w:rsidRPr="00A57D77">
              <w:rPr>
                <w:rFonts w:ascii="Times New Roman" w:hAnsi="Times New Roman" w:hint="eastAsia"/>
                <w:sz w:val="18"/>
                <w:szCs w:val="18"/>
              </w:rPr>
              <w:t>、</w:t>
            </w:r>
            <w:r w:rsidRPr="00A57D77">
              <w:rPr>
                <w:rFonts w:ascii="Times New Roman" w:hAnsi="Times New Roman"/>
                <w:sz w:val="18"/>
                <w:szCs w:val="18"/>
              </w:rPr>
              <w:t>植物生产教学实习</w:t>
            </w:r>
            <w:r w:rsidRPr="00A57D77">
              <w:rPr>
                <w:rFonts w:ascii="Times New Roman" w:hAnsi="Times New Roman" w:hint="eastAsia"/>
                <w:sz w:val="18"/>
                <w:szCs w:val="18"/>
              </w:rPr>
              <w:t>A</w:t>
            </w:r>
            <w:r w:rsidRPr="00A57D77">
              <w:rPr>
                <w:rFonts w:ascii="Times New Roman" w:hAnsi="Times New Roman"/>
                <w:sz w:val="18"/>
                <w:szCs w:val="18"/>
              </w:rPr>
              <w:t>1</w:t>
            </w:r>
            <w:r w:rsidRPr="00A57D77">
              <w:rPr>
                <w:rFonts w:ascii="Times New Roman" w:hAnsi="Times New Roman" w:hint="eastAsia"/>
                <w:sz w:val="18"/>
                <w:szCs w:val="18"/>
              </w:rPr>
              <w:t>、</w:t>
            </w:r>
            <w:r w:rsidRPr="00A57D77">
              <w:rPr>
                <w:rFonts w:ascii="Times New Roman" w:hAnsi="Times New Roman"/>
                <w:sz w:val="18"/>
                <w:szCs w:val="18"/>
              </w:rPr>
              <w:t>植物保护教学实习</w:t>
            </w:r>
            <w:r w:rsidRPr="00A57D77">
              <w:rPr>
                <w:rFonts w:ascii="Times New Roman" w:hAnsi="Times New Roman" w:hint="eastAsia"/>
                <w:sz w:val="18"/>
                <w:szCs w:val="18"/>
              </w:rPr>
              <w:t>、农作制度教学实习</w:t>
            </w:r>
          </w:p>
        </w:tc>
        <w:tc>
          <w:tcPr>
            <w:tcW w:w="470" w:type="dxa"/>
            <w:vAlign w:val="center"/>
          </w:tcPr>
          <w:p w14:paraId="1E1440A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A02147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CD847D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047D8F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3F5A825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E47604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3457CB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7BCECBD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76F53B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4EAA3E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89F101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939122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7D7A4D2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57EF2CC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D95DD7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95E95F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CAB2BB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5DB924A2" w14:textId="77777777" w:rsidR="004872CD" w:rsidRPr="00A57D77" w:rsidRDefault="004872CD" w:rsidP="00C109C4">
            <w:pPr>
              <w:jc w:val="center"/>
              <w:rPr>
                <w:rFonts w:ascii="Times New Roman" w:hAnsi="Times New Roman"/>
                <w:sz w:val="18"/>
                <w:szCs w:val="18"/>
              </w:rPr>
            </w:pPr>
          </w:p>
        </w:tc>
        <w:tc>
          <w:tcPr>
            <w:tcW w:w="470" w:type="dxa"/>
            <w:vAlign w:val="center"/>
          </w:tcPr>
          <w:p w14:paraId="22BF3F2F" w14:textId="77777777" w:rsidR="004872CD" w:rsidRPr="00A57D77" w:rsidRDefault="004872CD" w:rsidP="00C109C4">
            <w:pPr>
              <w:jc w:val="center"/>
              <w:rPr>
                <w:rFonts w:ascii="Times New Roman" w:hAnsi="Times New Roman"/>
                <w:sz w:val="18"/>
                <w:szCs w:val="18"/>
              </w:rPr>
            </w:pPr>
          </w:p>
        </w:tc>
      </w:tr>
      <w:tr w:rsidR="004872CD" w:rsidRPr="00A57D77" w14:paraId="667F86B1" w14:textId="77777777" w:rsidTr="004872CD">
        <w:trPr>
          <w:cantSplit/>
          <w:trHeight w:hRule="exact" w:val="680"/>
          <w:jc w:val="center"/>
        </w:trPr>
        <w:tc>
          <w:tcPr>
            <w:tcW w:w="444" w:type="dxa"/>
            <w:vMerge/>
            <w:vAlign w:val="center"/>
          </w:tcPr>
          <w:p w14:paraId="5B6C818A" w14:textId="77777777" w:rsidR="004872CD" w:rsidRPr="00A57D77" w:rsidRDefault="004872CD" w:rsidP="00C109C4">
            <w:pPr>
              <w:jc w:val="center"/>
              <w:rPr>
                <w:rFonts w:ascii="Times New Roman" w:hAnsi="Times New Roman"/>
                <w:sz w:val="18"/>
                <w:szCs w:val="18"/>
              </w:rPr>
            </w:pPr>
          </w:p>
        </w:tc>
        <w:tc>
          <w:tcPr>
            <w:tcW w:w="1255" w:type="dxa"/>
            <w:vAlign w:val="center"/>
          </w:tcPr>
          <w:p w14:paraId="6CB2677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6</w:t>
            </w:r>
            <w:r w:rsidRPr="00A57D77">
              <w:rPr>
                <w:rFonts w:ascii="Times New Roman" w:hAnsi="Times New Roman"/>
                <w:sz w:val="18"/>
                <w:szCs w:val="18"/>
              </w:rPr>
              <w:t>学期</w:t>
            </w:r>
          </w:p>
        </w:tc>
        <w:tc>
          <w:tcPr>
            <w:tcW w:w="4227" w:type="dxa"/>
            <w:gridSpan w:val="9"/>
            <w:vAlign w:val="center"/>
          </w:tcPr>
          <w:p w14:paraId="133751DD" w14:textId="77777777" w:rsidR="004872CD" w:rsidRPr="00A57D77" w:rsidRDefault="004872CD" w:rsidP="00C109C4">
            <w:pPr>
              <w:rPr>
                <w:rFonts w:ascii="Times New Roman" w:hAnsi="Times New Roman"/>
                <w:sz w:val="18"/>
                <w:szCs w:val="18"/>
              </w:rPr>
            </w:pPr>
            <w:r w:rsidRPr="00A57D77">
              <w:rPr>
                <w:rFonts w:ascii="宋体" w:hAnsi="宋体" w:cs="宋体" w:hint="eastAsia"/>
                <w:sz w:val="18"/>
                <w:szCs w:val="18"/>
              </w:rPr>
              <w:t>⊙全学期集中或分散进行</w:t>
            </w:r>
            <w:r w:rsidRPr="00A57D77">
              <w:rPr>
                <w:rFonts w:ascii="Times New Roman" w:hAnsi="Times New Roman"/>
                <w:sz w:val="18"/>
                <w:szCs w:val="18"/>
              </w:rPr>
              <w:t>植物育种教学实习</w:t>
            </w:r>
            <w:r w:rsidRPr="00A57D77">
              <w:rPr>
                <w:rFonts w:ascii="Times New Roman" w:hAnsi="Times New Roman"/>
                <w:sz w:val="18"/>
                <w:szCs w:val="18"/>
              </w:rPr>
              <w:t>A2</w:t>
            </w:r>
            <w:r w:rsidRPr="00A57D77">
              <w:rPr>
                <w:rFonts w:ascii="Times New Roman" w:hAnsi="Times New Roman" w:hint="eastAsia"/>
                <w:sz w:val="18"/>
                <w:szCs w:val="18"/>
              </w:rPr>
              <w:t>、</w:t>
            </w:r>
            <w:r w:rsidRPr="00A57D77">
              <w:rPr>
                <w:rFonts w:ascii="Times New Roman" w:hAnsi="Times New Roman"/>
                <w:sz w:val="18"/>
                <w:szCs w:val="18"/>
              </w:rPr>
              <w:t>B</w:t>
            </w:r>
            <w:r w:rsidRPr="00A57D77">
              <w:rPr>
                <w:rFonts w:ascii="Times New Roman" w:hAnsi="Times New Roman" w:hint="eastAsia"/>
                <w:sz w:val="18"/>
                <w:szCs w:val="18"/>
              </w:rPr>
              <w:t>，</w:t>
            </w:r>
            <w:r w:rsidRPr="00A57D77">
              <w:rPr>
                <w:rFonts w:ascii="Times New Roman" w:hAnsi="Times New Roman"/>
                <w:sz w:val="18"/>
                <w:szCs w:val="18"/>
              </w:rPr>
              <w:t>植物生产教学实习</w:t>
            </w:r>
            <w:r w:rsidRPr="00A57D77">
              <w:rPr>
                <w:rFonts w:ascii="Times New Roman" w:hAnsi="Times New Roman" w:hint="eastAsia"/>
                <w:sz w:val="18"/>
                <w:szCs w:val="18"/>
              </w:rPr>
              <w:t>A</w:t>
            </w:r>
            <w:r w:rsidRPr="00A57D77">
              <w:rPr>
                <w:rFonts w:ascii="Times New Roman" w:hAnsi="Times New Roman"/>
                <w:sz w:val="18"/>
                <w:szCs w:val="18"/>
              </w:rPr>
              <w:t>2</w:t>
            </w:r>
            <w:r w:rsidRPr="00A57D77">
              <w:rPr>
                <w:rFonts w:ascii="Times New Roman" w:hAnsi="Times New Roman" w:hint="eastAsia"/>
                <w:sz w:val="18"/>
                <w:szCs w:val="18"/>
              </w:rPr>
              <w:t>、</w:t>
            </w:r>
            <w:r w:rsidRPr="00A57D77">
              <w:rPr>
                <w:rFonts w:ascii="Times New Roman" w:hAnsi="Times New Roman" w:hint="eastAsia"/>
                <w:sz w:val="18"/>
                <w:szCs w:val="18"/>
              </w:rPr>
              <w:t>B</w:t>
            </w:r>
          </w:p>
        </w:tc>
        <w:tc>
          <w:tcPr>
            <w:tcW w:w="470" w:type="dxa"/>
            <w:vAlign w:val="center"/>
          </w:tcPr>
          <w:p w14:paraId="4C4C4FD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69FF30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13B1A0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33633BA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0F3D10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4A6DA3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00DBC82"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A058E6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233AB1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3385C8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54417E4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F974E1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A9B23A5"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CB3246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F88EE8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33423E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525189B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D1C170E" w14:textId="77777777" w:rsidR="004872CD" w:rsidRPr="00A57D77" w:rsidRDefault="004872CD" w:rsidP="00C109C4">
            <w:pPr>
              <w:jc w:val="center"/>
              <w:rPr>
                <w:rFonts w:ascii="Times New Roman" w:hAnsi="Times New Roman"/>
                <w:sz w:val="18"/>
                <w:szCs w:val="18"/>
              </w:rPr>
            </w:pPr>
          </w:p>
        </w:tc>
        <w:tc>
          <w:tcPr>
            <w:tcW w:w="470" w:type="dxa"/>
            <w:vAlign w:val="center"/>
          </w:tcPr>
          <w:p w14:paraId="59AD4010" w14:textId="77777777" w:rsidR="004872CD" w:rsidRPr="00A57D77" w:rsidRDefault="004872CD" w:rsidP="00C109C4">
            <w:pPr>
              <w:jc w:val="center"/>
              <w:rPr>
                <w:rFonts w:ascii="Times New Roman" w:hAnsi="Times New Roman"/>
                <w:sz w:val="18"/>
                <w:szCs w:val="18"/>
              </w:rPr>
            </w:pPr>
          </w:p>
        </w:tc>
      </w:tr>
      <w:tr w:rsidR="004872CD" w:rsidRPr="00A57D77" w14:paraId="51333FDB" w14:textId="77777777" w:rsidTr="004872CD">
        <w:trPr>
          <w:cantSplit/>
          <w:trHeight w:hRule="exact" w:val="754"/>
          <w:jc w:val="center"/>
        </w:trPr>
        <w:tc>
          <w:tcPr>
            <w:tcW w:w="444" w:type="dxa"/>
            <w:vMerge w:val="restart"/>
            <w:vAlign w:val="center"/>
          </w:tcPr>
          <w:p w14:paraId="455F2F2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四</w:t>
            </w:r>
          </w:p>
        </w:tc>
        <w:tc>
          <w:tcPr>
            <w:tcW w:w="1255" w:type="dxa"/>
            <w:vAlign w:val="center"/>
          </w:tcPr>
          <w:p w14:paraId="6FA1F3B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7</w:t>
            </w:r>
            <w:r w:rsidRPr="00A57D77">
              <w:rPr>
                <w:rFonts w:ascii="Times New Roman" w:hAnsi="Times New Roman"/>
                <w:sz w:val="18"/>
                <w:szCs w:val="18"/>
              </w:rPr>
              <w:t>学期</w:t>
            </w:r>
          </w:p>
        </w:tc>
        <w:tc>
          <w:tcPr>
            <w:tcW w:w="2818" w:type="dxa"/>
            <w:gridSpan w:val="6"/>
            <w:vAlign w:val="center"/>
          </w:tcPr>
          <w:p w14:paraId="330FA4EC" w14:textId="77777777" w:rsidR="004872CD" w:rsidRPr="00A57D77" w:rsidRDefault="004872CD" w:rsidP="00C109C4">
            <w:pPr>
              <w:rPr>
                <w:rFonts w:ascii="Times New Roman" w:hAnsi="Times New Roman"/>
                <w:sz w:val="18"/>
                <w:szCs w:val="18"/>
              </w:rPr>
            </w:pPr>
            <w:r w:rsidRPr="00A57D77">
              <w:rPr>
                <w:rFonts w:ascii="宋体" w:hAnsi="宋体" w:cs="宋体" w:hint="eastAsia"/>
                <w:sz w:val="18"/>
                <w:szCs w:val="18"/>
              </w:rPr>
              <w:t>⊙</w:t>
            </w:r>
            <w:r w:rsidRPr="00A57D77">
              <w:rPr>
                <w:rFonts w:ascii="Times New Roman" w:hAnsi="Times New Roman"/>
                <w:sz w:val="18"/>
                <w:szCs w:val="18"/>
              </w:rPr>
              <w:t>全学期</w:t>
            </w:r>
            <w:r w:rsidRPr="00A57D77">
              <w:rPr>
                <w:rFonts w:ascii="Times New Roman" w:hAnsi="Times New Roman" w:hint="eastAsia"/>
                <w:sz w:val="18"/>
                <w:szCs w:val="18"/>
              </w:rPr>
              <w:t>集中或</w:t>
            </w:r>
            <w:r w:rsidRPr="00A57D77">
              <w:rPr>
                <w:rFonts w:ascii="Times New Roman" w:hAnsi="Times New Roman"/>
                <w:sz w:val="18"/>
                <w:szCs w:val="18"/>
              </w:rPr>
              <w:t>分散进行</w:t>
            </w:r>
            <w:r w:rsidRPr="00A57D77">
              <w:rPr>
                <w:rFonts w:ascii="Times New Roman" w:hAnsi="Times New Roman" w:hint="eastAsia"/>
                <w:sz w:val="18"/>
                <w:szCs w:val="18"/>
              </w:rPr>
              <w:t>创新创业教育、</w:t>
            </w:r>
            <w:r w:rsidRPr="00A57D77">
              <w:rPr>
                <w:rFonts w:ascii="Times New Roman" w:hAnsi="Times New Roman"/>
                <w:sz w:val="18"/>
                <w:szCs w:val="18"/>
              </w:rPr>
              <w:t>专业综合训练</w:t>
            </w:r>
          </w:p>
        </w:tc>
        <w:tc>
          <w:tcPr>
            <w:tcW w:w="470" w:type="dxa"/>
            <w:vAlign w:val="center"/>
          </w:tcPr>
          <w:p w14:paraId="7A36CBD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338178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39EC920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3AA0E06"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DE8D7F7"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8B20C2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18808F6"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ACC76F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0FCEB5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1DE9AAB"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3E04F0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F44FFF6" w14:textId="77777777" w:rsidR="004872CD" w:rsidRPr="00A57D77" w:rsidRDefault="004872CD" w:rsidP="00C109C4">
            <w:pPr>
              <w:jc w:val="center"/>
              <w:rPr>
                <w:rFonts w:ascii="Times New Roman" w:hAnsi="Times New Roman"/>
                <w:sz w:val="18"/>
                <w:szCs w:val="18"/>
              </w:rPr>
            </w:pPr>
            <w:r w:rsidRPr="00A57D77">
              <w:rPr>
                <w:rFonts w:ascii="Times New Roman" w:eastAsia="黑体" w:hAnsi="Times New Roman"/>
                <w:sz w:val="18"/>
                <w:szCs w:val="18"/>
              </w:rPr>
              <w:t>※</w:t>
            </w:r>
          </w:p>
        </w:tc>
        <w:tc>
          <w:tcPr>
            <w:tcW w:w="470" w:type="dxa"/>
            <w:vAlign w:val="center"/>
          </w:tcPr>
          <w:p w14:paraId="651C4539" w14:textId="77777777" w:rsidR="004872CD" w:rsidRPr="00A57D77" w:rsidRDefault="004872CD" w:rsidP="00C109C4">
            <w:pPr>
              <w:jc w:val="center"/>
              <w:rPr>
                <w:rFonts w:ascii="Times New Roman" w:hAnsi="Times New Roman"/>
                <w:sz w:val="18"/>
                <w:szCs w:val="18"/>
              </w:rPr>
            </w:pPr>
            <w:r w:rsidRPr="00A57D77">
              <w:rPr>
                <w:rFonts w:ascii="Times New Roman" w:eastAsia="黑体" w:hAnsi="Times New Roman"/>
                <w:sz w:val="18"/>
                <w:szCs w:val="18"/>
              </w:rPr>
              <w:t>※</w:t>
            </w:r>
          </w:p>
        </w:tc>
        <w:tc>
          <w:tcPr>
            <w:tcW w:w="469" w:type="dxa"/>
            <w:vAlign w:val="center"/>
          </w:tcPr>
          <w:p w14:paraId="08989924" w14:textId="77777777" w:rsidR="004872CD" w:rsidRPr="00A57D77" w:rsidRDefault="004872CD" w:rsidP="00C109C4">
            <w:pPr>
              <w:jc w:val="center"/>
              <w:rPr>
                <w:rFonts w:ascii="Times New Roman" w:hAnsi="Times New Roman"/>
                <w:sz w:val="18"/>
                <w:szCs w:val="18"/>
              </w:rPr>
            </w:pPr>
            <w:r w:rsidRPr="00A57D77">
              <w:rPr>
                <w:rFonts w:ascii="Times New Roman" w:eastAsia="黑体" w:hAnsi="Times New Roman"/>
                <w:sz w:val="18"/>
                <w:szCs w:val="18"/>
              </w:rPr>
              <w:t>※</w:t>
            </w:r>
          </w:p>
        </w:tc>
        <w:tc>
          <w:tcPr>
            <w:tcW w:w="470" w:type="dxa"/>
            <w:vAlign w:val="center"/>
          </w:tcPr>
          <w:p w14:paraId="6137B01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306BADD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DF9B7A6"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007364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FB9BC2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6374CC4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2CDE05E" w14:textId="77777777" w:rsidR="004872CD" w:rsidRPr="00A57D77" w:rsidRDefault="004872CD" w:rsidP="00C109C4">
            <w:pPr>
              <w:jc w:val="center"/>
              <w:rPr>
                <w:rFonts w:ascii="Times New Roman" w:hAnsi="Times New Roman"/>
                <w:sz w:val="18"/>
                <w:szCs w:val="18"/>
              </w:rPr>
            </w:pPr>
          </w:p>
        </w:tc>
        <w:tc>
          <w:tcPr>
            <w:tcW w:w="470" w:type="dxa"/>
            <w:vAlign w:val="center"/>
          </w:tcPr>
          <w:p w14:paraId="7F253370" w14:textId="77777777" w:rsidR="004872CD" w:rsidRPr="00A57D77" w:rsidRDefault="004872CD" w:rsidP="00C109C4">
            <w:pPr>
              <w:jc w:val="center"/>
              <w:rPr>
                <w:rFonts w:ascii="Times New Roman" w:hAnsi="Times New Roman"/>
                <w:sz w:val="18"/>
                <w:szCs w:val="18"/>
              </w:rPr>
            </w:pPr>
          </w:p>
        </w:tc>
      </w:tr>
      <w:tr w:rsidR="004872CD" w:rsidRPr="00A57D77" w14:paraId="2E388A61" w14:textId="77777777" w:rsidTr="004872CD">
        <w:trPr>
          <w:cantSplit/>
          <w:trHeight w:hRule="exact" w:val="680"/>
          <w:jc w:val="center"/>
        </w:trPr>
        <w:tc>
          <w:tcPr>
            <w:tcW w:w="444" w:type="dxa"/>
            <w:vMerge/>
            <w:vAlign w:val="center"/>
          </w:tcPr>
          <w:p w14:paraId="36258B40" w14:textId="77777777" w:rsidR="004872CD" w:rsidRPr="00A57D77" w:rsidRDefault="004872CD" w:rsidP="00C109C4">
            <w:pPr>
              <w:jc w:val="center"/>
              <w:rPr>
                <w:rFonts w:ascii="Times New Roman" w:hAnsi="Times New Roman"/>
                <w:sz w:val="18"/>
                <w:szCs w:val="18"/>
              </w:rPr>
            </w:pPr>
          </w:p>
        </w:tc>
        <w:tc>
          <w:tcPr>
            <w:tcW w:w="1255" w:type="dxa"/>
            <w:vAlign w:val="center"/>
          </w:tcPr>
          <w:p w14:paraId="595BF62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第</w:t>
            </w:r>
            <w:r w:rsidRPr="00A57D77">
              <w:rPr>
                <w:rFonts w:ascii="Times New Roman" w:hAnsi="Times New Roman"/>
                <w:sz w:val="18"/>
                <w:szCs w:val="18"/>
              </w:rPr>
              <w:t>8</w:t>
            </w:r>
            <w:r w:rsidRPr="00A57D77">
              <w:rPr>
                <w:rFonts w:ascii="Times New Roman" w:hAnsi="Times New Roman"/>
                <w:sz w:val="18"/>
                <w:szCs w:val="18"/>
              </w:rPr>
              <w:t>学期</w:t>
            </w:r>
          </w:p>
        </w:tc>
        <w:tc>
          <w:tcPr>
            <w:tcW w:w="469" w:type="dxa"/>
            <w:vAlign w:val="center"/>
          </w:tcPr>
          <w:p w14:paraId="37FF498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7B58B13"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AA5447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6140B75D"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AC749B9"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1A63F70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807AF1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29D3E084"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4058EA6A"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E25C2C5"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9ADC65F"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1AA01D4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0B90F74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36C2721"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7725F4E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630380E"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02E31C2C"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5DBC8878"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70" w:type="dxa"/>
            <w:vAlign w:val="center"/>
          </w:tcPr>
          <w:p w14:paraId="24CC3E30" w14:textId="77777777" w:rsidR="004872CD" w:rsidRPr="00A57D77" w:rsidRDefault="004872CD" w:rsidP="00C109C4">
            <w:pPr>
              <w:jc w:val="center"/>
              <w:rPr>
                <w:rFonts w:ascii="Times New Roman" w:hAnsi="Times New Roman"/>
                <w:sz w:val="18"/>
                <w:szCs w:val="18"/>
              </w:rPr>
            </w:pPr>
            <w:r w:rsidRPr="00A57D77">
              <w:rPr>
                <w:rFonts w:ascii="Times New Roman" w:hAnsi="Times New Roman"/>
                <w:sz w:val="18"/>
                <w:szCs w:val="18"/>
              </w:rPr>
              <w:t>‖</w:t>
            </w:r>
          </w:p>
        </w:tc>
        <w:tc>
          <w:tcPr>
            <w:tcW w:w="469" w:type="dxa"/>
            <w:vAlign w:val="center"/>
          </w:tcPr>
          <w:p w14:paraId="4A7A72B5" w14:textId="77777777" w:rsidR="004872CD" w:rsidRPr="00A57D77" w:rsidRDefault="004872CD" w:rsidP="00C109C4">
            <w:pPr>
              <w:jc w:val="center"/>
              <w:rPr>
                <w:rFonts w:ascii="Times New Roman" w:hAnsi="Times New Roman"/>
                <w:sz w:val="18"/>
                <w:szCs w:val="18"/>
              </w:rPr>
            </w:pPr>
          </w:p>
        </w:tc>
        <w:tc>
          <w:tcPr>
            <w:tcW w:w="470" w:type="dxa"/>
            <w:vAlign w:val="center"/>
          </w:tcPr>
          <w:p w14:paraId="568F573B" w14:textId="77777777" w:rsidR="004872CD" w:rsidRPr="00A57D77" w:rsidRDefault="004872CD" w:rsidP="00C109C4">
            <w:pPr>
              <w:jc w:val="center"/>
              <w:rPr>
                <w:rFonts w:ascii="Times New Roman" w:hAnsi="Times New Roman"/>
                <w:sz w:val="18"/>
                <w:szCs w:val="18"/>
              </w:rPr>
            </w:pPr>
          </w:p>
        </w:tc>
        <w:tc>
          <w:tcPr>
            <w:tcW w:w="469" w:type="dxa"/>
            <w:vAlign w:val="center"/>
          </w:tcPr>
          <w:p w14:paraId="5412453A" w14:textId="77777777" w:rsidR="004872CD" w:rsidRPr="00A57D77" w:rsidRDefault="004872CD" w:rsidP="00C109C4">
            <w:pPr>
              <w:jc w:val="center"/>
              <w:rPr>
                <w:rFonts w:ascii="Times New Roman" w:hAnsi="Times New Roman"/>
                <w:sz w:val="18"/>
                <w:szCs w:val="18"/>
              </w:rPr>
            </w:pPr>
          </w:p>
        </w:tc>
        <w:tc>
          <w:tcPr>
            <w:tcW w:w="469" w:type="dxa"/>
            <w:vAlign w:val="center"/>
          </w:tcPr>
          <w:p w14:paraId="5BF6B742" w14:textId="77777777" w:rsidR="004872CD" w:rsidRPr="00A57D77" w:rsidRDefault="004872CD" w:rsidP="00C109C4">
            <w:pPr>
              <w:jc w:val="center"/>
              <w:rPr>
                <w:rFonts w:ascii="Times New Roman" w:hAnsi="Times New Roman"/>
                <w:sz w:val="18"/>
                <w:szCs w:val="18"/>
              </w:rPr>
            </w:pPr>
          </w:p>
        </w:tc>
        <w:tc>
          <w:tcPr>
            <w:tcW w:w="469" w:type="dxa"/>
            <w:vAlign w:val="center"/>
          </w:tcPr>
          <w:p w14:paraId="22E13C1D" w14:textId="77777777" w:rsidR="004872CD" w:rsidRPr="00A57D77" w:rsidRDefault="004872CD" w:rsidP="00C109C4">
            <w:pPr>
              <w:jc w:val="center"/>
              <w:rPr>
                <w:rFonts w:ascii="Times New Roman" w:hAnsi="Times New Roman"/>
                <w:sz w:val="18"/>
                <w:szCs w:val="18"/>
              </w:rPr>
            </w:pPr>
          </w:p>
        </w:tc>
        <w:tc>
          <w:tcPr>
            <w:tcW w:w="470" w:type="dxa"/>
            <w:vAlign w:val="center"/>
          </w:tcPr>
          <w:p w14:paraId="35CBF5E9" w14:textId="77777777" w:rsidR="004872CD" w:rsidRPr="00A57D77" w:rsidRDefault="004872CD" w:rsidP="00C109C4">
            <w:pPr>
              <w:jc w:val="center"/>
              <w:rPr>
                <w:rFonts w:ascii="Times New Roman" w:hAnsi="Times New Roman"/>
                <w:sz w:val="18"/>
                <w:szCs w:val="18"/>
              </w:rPr>
            </w:pPr>
          </w:p>
        </w:tc>
        <w:tc>
          <w:tcPr>
            <w:tcW w:w="469" w:type="dxa"/>
            <w:vAlign w:val="center"/>
          </w:tcPr>
          <w:p w14:paraId="6CA5A929" w14:textId="77777777" w:rsidR="004872CD" w:rsidRPr="00A57D77" w:rsidRDefault="004872CD" w:rsidP="00C109C4">
            <w:pPr>
              <w:jc w:val="center"/>
              <w:rPr>
                <w:rFonts w:ascii="Times New Roman" w:hAnsi="Times New Roman"/>
                <w:sz w:val="18"/>
                <w:szCs w:val="18"/>
              </w:rPr>
            </w:pPr>
          </w:p>
        </w:tc>
        <w:tc>
          <w:tcPr>
            <w:tcW w:w="469" w:type="dxa"/>
            <w:vAlign w:val="center"/>
          </w:tcPr>
          <w:p w14:paraId="2A57689B" w14:textId="77777777" w:rsidR="004872CD" w:rsidRPr="00A57D77" w:rsidRDefault="004872CD" w:rsidP="00C109C4">
            <w:pPr>
              <w:jc w:val="center"/>
              <w:rPr>
                <w:rFonts w:ascii="Times New Roman" w:hAnsi="Times New Roman"/>
                <w:sz w:val="18"/>
                <w:szCs w:val="18"/>
              </w:rPr>
            </w:pPr>
          </w:p>
        </w:tc>
        <w:tc>
          <w:tcPr>
            <w:tcW w:w="470" w:type="dxa"/>
            <w:vAlign w:val="center"/>
          </w:tcPr>
          <w:p w14:paraId="7654CC8F" w14:textId="77777777" w:rsidR="004872CD" w:rsidRPr="00A57D77" w:rsidRDefault="004872CD" w:rsidP="00C109C4">
            <w:pPr>
              <w:jc w:val="center"/>
              <w:rPr>
                <w:rFonts w:ascii="Times New Roman" w:hAnsi="Times New Roman"/>
                <w:sz w:val="18"/>
                <w:szCs w:val="18"/>
              </w:rPr>
            </w:pPr>
          </w:p>
        </w:tc>
      </w:tr>
    </w:tbl>
    <w:p w14:paraId="4A216B9A" w14:textId="77777777" w:rsidR="00345452" w:rsidRDefault="009F0D98">
      <w:pPr>
        <w:spacing w:before="60" w:line="240" w:lineRule="exact"/>
        <w:ind w:left="1350" w:hangingChars="750" w:hanging="1350"/>
        <w:rPr>
          <w:rFonts w:eastAsia="黑体"/>
          <w:sz w:val="18"/>
          <w:szCs w:val="18"/>
        </w:rPr>
      </w:pPr>
      <w:r>
        <w:rPr>
          <w:rFonts w:eastAsia="黑体"/>
          <w:sz w:val="18"/>
          <w:szCs w:val="18"/>
        </w:rPr>
        <w:t>说明：</w:t>
      </w:r>
      <w:r>
        <w:rPr>
          <w:rFonts w:eastAsia="黑体"/>
          <w:sz w:val="18"/>
          <w:szCs w:val="18"/>
        </w:rPr>
        <w:t>1</w:t>
      </w:r>
      <w:r>
        <w:rPr>
          <w:rFonts w:eastAsia="黑体"/>
          <w:sz w:val="18"/>
          <w:szCs w:val="18"/>
        </w:rPr>
        <w:t>、符号：</w:t>
      </w:r>
      <w:r>
        <w:rPr>
          <w:rFonts w:eastAsia="黑体"/>
          <w:sz w:val="18"/>
          <w:szCs w:val="18"/>
        </w:rPr>
        <w:t>□</w:t>
      </w:r>
      <w:r>
        <w:rPr>
          <w:rFonts w:eastAsia="黑体"/>
          <w:sz w:val="18"/>
          <w:szCs w:val="18"/>
        </w:rPr>
        <w:t>上课</w:t>
      </w:r>
      <w:r>
        <w:rPr>
          <w:rFonts w:eastAsia="黑体"/>
          <w:sz w:val="18"/>
          <w:szCs w:val="18"/>
        </w:rPr>
        <w:t xml:space="preserve">  </w:t>
      </w:r>
      <w:r>
        <w:rPr>
          <w:rFonts w:ascii="宋体" w:hAnsi="宋体" w:cs="宋体" w:hint="eastAsia"/>
          <w:sz w:val="18"/>
          <w:szCs w:val="18"/>
        </w:rPr>
        <w:t>☆</w:t>
      </w:r>
      <w:r>
        <w:rPr>
          <w:rFonts w:eastAsia="黑体"/>
          <w:sz w:val="18"/>
          <w:szCs w:val="18"/>
        </w:rPr>
        <w:t>军事</w:t>
      </w:r>
      <w:r>
        <w:rPr>
          <w:rFonts w:eastAsia="黑体" w:hint="eastAsia"/>
          <w:sz w:val="18"/>
          <w:szCs w:val="18"/>
        </w:rPr>
        <w:t>技能</w:t>
      </w:r>
      <w:r>
        <w:rPr>
          <w:rFonts w:eastAsia="黑体"/>
          <w:sz w:val="18"/>
          <w:szCs w:val="18"/>
        </w:rPr>
        <w:t xml:space="preserve">  </w:t>
      </w:r>
      <w:r>
        <w:rPr>
          <w:rFonts w:ascii="Cambria Math" w:eastAsia="黑体" w:hAnsi="Cambria Math" w:cs="Cambria Math"/>
          <w:sz w:val="18"/>
          <w:szCs w:val="18"/>
        </w:rPr>
        <w:t>△</w:t>
      </w:r>
      <w:r>
        <w:rPr>
          <w:rFonts w:eastAsia="黑体"/>
          <w:sz w:val="18"/>
          <w:szCs w:val="18"/>
        </w:rPr>
        <w:t>专业劳动</w:t>
      </w:r>
      <w:r>
        <w:rPr>
          <w:rFonts w:eastAsia="黑体"/>
          <w:sz w:val="18"/>
          <w:szCs w:val="18"/>
        </w:rPr>
        <w:t xml:space="preserve">  ×</w:t>
      </w:r>
      <w:r>
        <w:rPr>
          <w:rFonts w:eastAsia="黑体"/>
          <w:sz w:val="18"/>
          <w:szCs w:val="18"/>
        </w:rPr>
        <w:t>生产劳动</w:t>
      </w:r>
      <w:r>
        <w:rPr>
          <w:rFonts w:eastAsia="黑体"/>
          <w:sz w:val="18"/>
          <w:szCs w:val="18"/>
        </w:rPr>
        <w:t xml:space="preserve">  </w:t>
      </w:r>
      <w:r>
        <w:rPr>
          <w:rFonts w:ascii="Arial" w:eastAsia="黑体" w:hAnsi="Arial" w:cs="Arial"/>
          <w:sz w:val="18"/>
          <w:szCs w:val="18"/>
        </w:rPr>
        <w:t>▲</w:t>
      </w:r>
      <w:r>
        <w:rPr>
          <w:rFonts w:eastAsia="黑体" w:hint="eastAsia"/>
          <w:sz w:val="18"/>
          <w:szCs w:val="18"/>
        </w:rPr>
        <w:t>劳动实践</w:t>
      </w:r>
      <w:r>
        <w:rPr>
          <w:rFonts w:eastAsia="黑体"/>
          <w:sz w:val="18"/>
          <w:szCs w:val="18"/>
        </w:rPr>
        <w:t xml:space="preserve">  </w:t>
      </w:r>
      <w:r>
        <w:rPr>
          <w:rFonts w:ascii="宋体" w:hAnsi="宋体" w:cs="宋体" w:hint="eastAsia"/>
          <w:sz w:val="18"/>
          <w:szCs w:val="18"/>
        </w:rPr>
        <w:t>⊙</w:t>
      </w:r>
      <w:r>
        <w:rPr>
          <w:rFonts w:eastAsia="黑体"/>
          <w:sz w:val="18"/>
          <w:szCs w:val="18"/>
        </w:rPr>
        <w:t>教学实习</w:t>
      </w:r>
      <w:r>
        <w:rPr>
          <w:rFonts w:eastAsia="黑体"/>
          <w:sz w:val="18"/>
          <w:szCs w:val="18"/>
        </w:rPr>
        <w:t xml:space="preserve">  </w:t>
      </w:r>
      <w:r>
        <w:rPr>
          <w:rFonts w:ascii="宋体" w:hAnsi="宋体" w:cs="宋体" w:hint="eastAsia"/>
          <w:sz w:val="18"/>
          <w:szCs w:val="18"/>
        </w:rPr>
        <w:t>※</w:t>
      </w:r>
      <w:r>
        <w:rPr>
          <w:rFonts w:eastAsia="黑体"/>
          <w:sz w:val="18"/>
          <w:szCs w:val="18"/>
        </w:rPr>
        <w:t>课程设计</w:t>
      </w:r>
      <w:r>
        <w:rPr>
          <w:rFonts w:eastAsia="黑体"/>
          <w:sz w:val="18"/>
          <w:szCs w:val="18"/>
        </w:rPr>
        <w:t xml:space="preserve">  </w:t>
      </w:r>
      <w:r>
        <w:rPr>
          <w:rFonts w:eastAsia="黑体"/>
          <w:sz w:val="18"/>
          <w:szCs w:val="18"/>
        </w:rPr>
        <w:t>：考试</w:t>
      </w:r>
      <w:r>
        <w:rPr>
          <w:rFonts w:eastAsia="黑体"/>
          <w:sz w:val="18"/>
          <w:szCs w:val="18"/>
        </w:rPr>
        <w:t xml:space="preserve">  ∞</w:t>
      </w:r>
      <w:r>
        <w:rPr>
          <w:rFonts w:eastAsia="黑体"/>
          <w:sz w:val="18"/>
          <w:szCs w:val="18"/>
        </w:rPr>
        <w:t>毕业（生产）实习</w:t>
      </w:r>
      <w:r>
        <w:rPr>
          <w:rFonts w:eastAsia="黑体"/>
          <w:sz w:val="18"/>
          <w:szCs w:val="18"/>
        </w:rPr>
        <w:t xml:space="preserve">   </w:t>
      </w:r>
      <w:r>
        <w:rPr>
          <w:rFonts w:ascii="宋体" w:hAnsi="宋体" w:cs="宋体" w:hint="eastAsia"/>
          <w:sz w:val="18"/>
          <w:szCs w:val="18"/>
        </w:rPr>
        <w:t>◆</w:t>
      </w:r>
      <w:r>
        <w:rPr>
          <w:rFonts w:eastAsia="黑体"/>
          <w:sz w:val="18"/>
          <w:szCs w:val="18"/>
        </w:rPr>
        <w:t>毕业设计</w:t>
      </w:r>
      <w:r>
        <w:rPr>
          <w:rFonts w:eastAsia="黑体"/>
          <w:sz w:val="18"/>
          <w:szCs w:val="18"/>
        </w:rPr>
        <w:t xml:space="preserve">  ‖</w:t>
      </w:r>
      <w:r>
        <w:rPr>
          <w:rFonts w:eastAsia="黑体"/>
          <w:sz w:val="18"/>
          <w:szCs w:val="18"/>
        </w:rPr>
        <w:t>毕业</w:t>
      </w:r>
      <w:r>
        <w:rPr>
          <w:rFonts w:eastAsia="黑体"/>
          <w:sz w:val="18"/>
          <w:szCs w:val="18"/>
        </w:rPr>
        <w:t>(</w:t>
      </w:r>
      <w:r>
        <w:rPr>
          <w:rFonts w:eastAsia="黑体"/>
          <w:sz w:val="18"/>
          <w:szCs w:val="18"/>
        </w:rPr>
        <w:t>生产</w:t>
      </w:r>
      <w:r>
        <w:rPr>
          <w:rFonts w:eastAsia="黑体"/>
          <w:sz w:val="18"/>
          <w:szCs w:val="18"/>
        </w:rPr>
        <w:t>)</w:t>
      </w:r>
      <w:r>
        <w:rPr>
          <w:rFonts w:eastAsia="黑体"/>
          <w:sz w:val="18"/>
          <w:szCs w:val="18"/>
        </w:rPr>
        <w:t>实习总结、论文答辩</w:t>
      </w:r>
      <w:r>
        <w:rPr>
          <w:rFonts w:eastAsia="黑体"/>
          <w:sz w:val="18"/>
          <w:szCs w:val="18"/>
        </w:rPr>
        <w:t xml:space="preserve">  #</w:t>
      </w:r>
      <w:r>
        <w:rPr>
          <w:rFonts w:eastAsia="黑体"/>
          <w:sz w:val="18"/>
          <w:szCs w:val="18"/>
        </w:rPr>
        <w:t>假期</w:t>
      </w:r>
      <w:r>
        <w:rPr>
          <w:rFonts w:eastAsia="黑体"/>
          <w:sz w:val="18"/>
          <w:szCs w:val="18"/>
        </w:rPr>
        <w:t xml:space="preserve">    /</w:t>
      </w:r>
      <w:r>
        <w:rPr>
          <w:rFonts w:eastAsia="黑体"/>
          <w:sz w:val="18"/>
          <w:szCs w:val="18"/>
        </w:rPr>
        <w:t>为分割符，如</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指前半周教学实习；</w:t>
      </w:r>
      <w:r>
        <w:rPr>
          <w:rFonts w:eastAsia="黑体"/>
          <w:sz w:val="18"/>
          <w:szCs w:val="18"/>
        </w:rPr>
        <w:t>“/</w:t>
      </w:r>
      <w:r>
        <w:rPr>
          <w:rFonts w:ascii="宋体" w:hAnsi="宋体" w:cs="宋体" w:hint="eastAsia"/>
          <w:sz w:val="18"/>
          <w:szCs w:val="18"/>
        </w:rPr>
        <w:t>⊙</w:t>
      </w:r>
      <w:r>
        <w:rPr>
          <w:rFonts w:eastAsia="黑体" w:cs="Calibri"/>
          <w:sz w:val="18"/>
          <w:szCs w:val="18"/>
        </w:rPr>
        <w:t>”</w:t>
      </w:r>
      <w:r>
        <w:rPr>
          <w:rFonts w:eastAsia="黑体"/>
          <w:sz w:val="18"/>
          <w:szCs w:val="18"/>
        </w:rPr>
        <w:t>指后半周教学实习。</w:t>
      </w:r>
    </w:p>
    <w:p w14:paraId="7F29CDE8" w14:textId="77777777" w:rsidR="00345452" w:rsidRDefault="009F0D98">
      <w:pPr>
        <w:ind w:firstLineChars="315" w:firstLine="567"/>
        <w:rPr>
          <w:rFonts w:eastAsia="黑体"/>
          <w:kern w:val="28"/>
          <w:sz w:val="18"/>
          <w:szCs w:val="18"/>
        </w:rPr>
      </w:pPr>
      <w:r>
        <w:rPr>
          <w:rFonts w:eastAsia="黑体"/>
          <w:sz w:val="18"/>
          <w:szCs w:val="18"/>
        </w:rPr>
        <w:t>2</w:t>
      </w:r>
      <w:r>
        <w:rPr>
          <w:rFonts w:eastAsia="黑体"/>
          <w:sz w:val="18"/>
          <w:szCs w:val="18"/>
        </w:rPr>
        <w:t>、多学期开设的环节需要加下划线</w:t>
      </w:r>
      <w:r>
        <w:rPr>
          <w:rFonts w:eastAsia="黑体"/>
          <w:sz w:val="18"/>
          <w:szCs w:val="18"/>
        </w:rPr>
        <w:t>“</w:t>
      </w:r>
      <w:r>
        <w:rPr>
          <w:rFonts w:eastAsia="黑体"/>
          <w:sz w:val="18"/>
          <w:szCs w:val="18"/>
          <w:u w:val="single"/>
        </w:rPr>
        <w:t xml:space="preserve">    </w:t>
      </w:r>
      <w:r>
        <w:rPr>
          <w:rFonts w:eastAsia="黑体"/>
          <w:sz w:val="18"/>
          <w:szCs w:val="18"/>
        </w:rPr>
        <w:t>”</w:t>
      </w:r>
      <w:r>
        <w:rPr>
          <w:rFonts w:eastAsia="黑体"/>
          <w:sz w:val="18"/>
          <w:szCs w:val="18"/>
        </w:rPr>
        <w:t>标明。</w:t>
      </w:r>
      <w:r>
        <w:rPr>
          <w:rFonts w:eastAsia="黑体"/>
          <w:sz w:val="18"/>
          <w:szCs w:val="18"/>
        </w:rPr>
        <w:t xml:space="preserve"> </w:t>
      </w:r>
      <w:r>
        <w:rPr>
          <w:rFonts w:eastAsia="黑体"/>
          <w:sz w:val="18"/>
          <w:szCs w:val="18"/>
        </w:rPr>
        <w:t>如：</w:t>
      </w:r>
      <w:r>
        <w:rPr>
          <w:rFonts w:eastAsia="黑体"/>
          <w:sz w:val="18"/>
          <w:szCs w:val="18"/>
        </w:rPr>
        <w:t>“</w:t>
      </w:r>
      <w:r>
        <w:rPr>
          <w:rFonts w:ascii="宋体" w:hAnsi="宋体" w:cs="宋体" w:hint="eastAsia"/>
          <w:sz w:val="18"/>
          <w:szCs w:val="18"/>
          <w:u w:val="single"/>
        </w:rPr>
        <w:t>⊙</w:t>
      </w:r>
      <w:r>
        <w:rPr>
          <w:rFonts w:eastAsia="黑体"/>
          <w:sz w:val="18"/>
          <w:szCs w:val="18"/>
        </w:rPr>
        <w:t>”</w:t>
      </w:r>
      <w:r>
        <w:rPr>
          <w:rFonts w:eastAsia="黑体"/>
          <w:sz w:val="18"/>
          <w:szCs w:val="18"/>
        </w:rPr>
        <w:t>为多学期开设的教学实习，本学期</w:t>
      </w:r>
      <w:r>
        <w:rPr>
          <w:rFonts w:eastAsia="黑体"/>
          <w:sz w:val="18"/>
          <w:szCs w:val="18"/>
        </w:rPr>
        <w:t>1</w:t>
      </w:r>
      <w:r>
        <w:rPr>
          <w:rFonts w:eastAsia="黑体"/>
          <w:sz w:val="18"/>
          <w:szCs w:val="18"/>
        </w:rPr>
        <w:t>周；</w:t>
      </w:r>
      <w:r>
        <w:rPr>
          <w:rFonts w:eastAsia="黑体"/>
          <w:sz w:val="18"/>
          <w:szCs w:val="18"/>
        </w:rPr>
        <w:t>“</w:t>
      </w:r>
      <w:r>
        <w:rPr>
          <w:rFonts w:ascii="宋体" w:hAnsi="宋体" w:cs="宋体" w:hint="eastAsia"/>
          <w:sz w:val="18"/>
          <w:szCs w:val="18"/>
          <w:u w:val="single"/>
        </w:rPr>
        <w:t>⊙</w:t>
      </w:r>
      <w:r>
        <w:rPr>
          <w:rFonts w:eastAsia="黑体" w:cs="Calibri"/>
          <w:sz w:val="18"/>
          <w:szCs w:val="18"/>
          <w:u w:val="single"/>
        </w:rPr>
        <w:t>/2</w:t>
      </w:r>
      <w:r>
        <w:rPr>
          <w:rFonts w:eastAsia="黑体"/>
          <w:sz w:val="18"/>
          <w:szCs w:val="18"/>
        </w:rPr>
        <w:t>”</w:t>
      </w:r>
      <w:r>
        <w:rPr>
          <w:rFonts w:eastAsia="黑体"/>
          <w:sz w:val="18"/>
          <w:szCs w:val="18"/>
        </w:rPr>
        <w:t>为</w:t>
      </w:r>
      <w:r>
        <w:rPr>
          <w:rFonts w:eastAsia="黑体"/>
          <w:sz w:val="18"/>
          <w:szCs w:val="18"/>
        </w:rPr>
        <w:t>0.5</w:t>
      </w:r>
      <w:r>
        <w:rPr>
          <w:rFonts w:eastAsia="黑体"/>
          <w:sz w:val="18"/>
          <w:szCs w:val="18"/>
        </w:rPr>
        <w:t>周，安排在前半周；</w:t>
      </w:r>
      <w:r>
        <w:rPr>
          <w:rFonts w:eastAsia="黑体"/>
          <w:sz w:val="18"/>
          <w:szCs w:val="18"/>
        </w:rPr>
        <w:t>“/</w:t>
      </w:r>
      <w:r>
        <w:rPr>
          <w:rFonts w:ascii="宋体" w:hAnsi="宋体" w:cs="宋体" w:hint="eastAsia"/>
          <w:sz w:val="18"/>
          <w:szCs w:val="18"/>
          <w:u w:val="single"/>
        </w:rPr>
        <w:t>⊙</w:t>
      </w:r>
      <w:r>
        <w:rPr>
          <w:rFonts w:eastAsia="黑体" w:cs="Calibri"/>
          <w:sz w:val="18"/>
          <w:szCs w:val="18"/>
          <w:u w:val="single"/>
        </w:rPr>
        <w:t>/4</w:t>
      </w:r>
      <w:r>
        <w:rPr>
          <w:rFonts w:eastAsia="黑体"/>
          <w:sz w:val="18"/>
          <w:szCs w:val="18"/>
        </w:rPr>
        <w:t>”</w:t>
      </w:r>
      <w:r>
        <w:rPr>
          <w:rFonts w:eastAsia="黑体"/>
          <w:sz w:val="18"/>
          <w:szCs w:val="18"/>
        </w:rPr>
        <w:t>为</w:t>
      </w:r>
      <w:r>
        <w:rPr>
          <w:rFonts w:eastAsia="黑体"/>
          <w:sz w:val="18"/>
          <w:szCs w:val="18"/>
        </w:rPr>
        <w:t>0.25</w:t>
      </w:r>
      <w:r>
        <w:rPr>
          <w:rFonts w:eastAsia="黑体"/>
          <w:sz w:val="18"/>
          <w:szCs w:val="18"/>
        </w:rPr>
        <w:t>周，安排在后半周。</w:t>
      </w:r>
    </w:p>
    <w:p w14:paraId="01CD2AC1" w14:textId="77777777" w:rsidR="00345452" w:rsidRDefault="00345452">
      <w:pPr>
        <w:rPr>
          <w:sz w:val="18"/>
        </w:rPr>
        <w:sectPr w:rsidR="00345452">
          <w:pgSz w:w="16838" w:h="11906" w:orient="landscape"/>
          <w:pgMar w:top="1800" w:right="1440" w:bottom="1800" w:left="1440" w:header="851" w:footer="992" w:gutter="0"/>
          <w:cols w:space="425"/>
          <w:docGrid w:type="lines" w:linePitch="381"/>
        </w:sectPr>
      </w:pPr>
    </w:p>
    <w:p w14:paraId="6121D670" w14:textId="100EE844" w:rsidR="00436F9E" w:rsidRDefault="009F0D98">
      <w:pPr>
        <w:autoSpaceDE w:val="0"/>
        <w:autoSpaceDN w:val="0"/>
        <w:adjustRightInd w:val="0"/>
        <w:spacing w:afterLines="50" w:after="190" w:line="560" w:lineRule="exact"/>
        <w:jc w:val="center"/>
        <w:rPr>
          <w:rFonts w:ascii="楷体" w:eastAsia="楷体" w:hAnsi="楷体"/>
          <w:sz w:val="32"/>
          <w:szCs w:val="32"/>
        </w:rPr>
      </w:pPr>
      <w:r>
        <w:rPr>
          <w:rFonts w:ascii="楷体" w:eastAsia="楷体" w:hAnsi="楷体"/>
          <w:sz w:val="32"/>
          <w:szCs w:val="32"/>
        </w:rPr>
        <w:lastRenderedPageBreak/>
        <w:t>**专业人才培养方案</w:t>
      </w:r>
      <w:r>
        <w:rPr>
          <w:rFonts w:ascii="楷体" w:eastAsia="楷体" w:hAnsi="楷体" w:hint="eastAsia"/>
          <w:sz w:val="32"/>
          <w:szCs w:val="32"/>
        </w:rPr>
        <w:t>审核表</w:t>
      </w:r>
    </w:p>
    <w:tbl>
      <w:tblPr>
        <w:tblStyle w:val="af"/>
        <w:tblW w:w="8626" w:type="dxa"/>
        <w:tblLook w:val="04A0" w:firstRow="1" w:lastRow="0" w:firstColumn="1" w:lastColumn="0" w:noHBand="0" w:noVBand="1"/>
      </w:tblPr>
      <w:tblGrid>
        <w:gridCol w:w="1101"/>
        <w:gridCol w:w="4395"/>
        <w:gridCol w:w="2267"/>
        <w:gridCol w:w="863"/>
      </w:tblGrid>
      <w:tr w:rsidR="00345452" w14:paraId="1067A43E" w14:textId="77777777">
        <w:trPr>
          <w:tblHeader/>
        </w:trPr>
        <w:tc>
          <w:tcPr>
            <w:tcW w:w="1101" w:type="dxa"/>
            <w:vAlign w:val="center"/>
          </w:tcPr>
          <w:p w14:paraId="6A2C7D39"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内容</w:t>
            </w:r>
          </w:p>
        </w:tc>
        <w:tc>
          <w:tcPr>
            <w:tcW w:w="4395" w:type="dxa"/>
            <w:vAlign w:val="center"/>
          </w:tcPr>
          <w:p w14:paraId="47CCDB2F"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标准</w:t>
            </w:r>
          </w:p>
        </w:tc>
        <w:tc>
          <w:tcPr>
            <w:tcW w:w="2267" w:type="dxa"/>
            <w:vAlign w:val="center"/>
          </w:tcPr>
          <w:p w14:paraId="19016DFF"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意见</w:t>
            </w:r>
          </w:p>
        </w:tc>
        <w:tc>
          <w:tcPr>
            <w:tcW w:w="863" w:type="dxa"/>
            <w:vAlign w:val="center"/>
          </w:tcPr>
          <w:p w14:paraId="66E593E5"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审核</w:t>
            </w:r>
            <w:r>
              <w:rPr>
                <w:rFonts w:ascii="黑体" w:eastAsia="黑体" w:hAnsi="黑体"/>
                <w:sz w:val="20"/>
                <w:szCs w:val="18"/>
              </w:rPr>
              <w:t>人</w:t>
            </w:r>
          </w:p>
        </w:tc>
      </w:tr>
      <w:tr w:rsidR="00345452" w14:paraId="6DBA7A52" w14:textId="77777777">
        <w:tc>
          <w:tcPr>
            <w:tcW w:w="1101" w:type="dxa"/>
            <w:vAlign w:val="center"/>
          </w:tcPr>
          <w:p w14:paraId="73148F26"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修订</w:t>
            </w:r>
            <w:r>
              <w:rPr>
                <w:rFonts w:ascii="黑体" w:eastAsia="黑体" w:hAnsi="黑体"/>
                <w:sz w:val="20"/>
                <w:szCs w:val="18"/>
              </w:rPr>
              <w:t>过程</w:t>
            </w:r>
          </w:p>
        </w:tc>
        <w:tc>
          <w:tcPr>
            <w:tcW w:w="4395" w:type="dxa"/>
          </w:tcPr>
          <w:p w14:paraId="76C4A095"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1.是否成立专业人才培养方案修订小组，修订小组成员是否合理、分工是否明确。</w:t>
            </w:r>
          </w:p>
          <w:p w14:paraId="70517707"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2.是否有效开展各方面培养方案调研、是否经过充分的论证。</w:t>
            </w:r>
          </w:p>
        </w:tc>
        <w:tc>
          <w:tcPr>
            <w:tcW w:w="2267" w:type="dxa"/>
            <w:vAlign w:val="center"/>
          </w:tcPr>
          <w:p w14:paraId="11A76444" w14:textId="77777777" w:rsidR="00345452" w:rsidRDefault="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按要求成立了方案修订小组，成员分工合理。</w:t>
            </w:r>
          </w:p>
          <w:p w14:paraId="00502DF9" w14:textId="1875994D" w:rsidR="00FF21B3" w:rsidRDefault="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经不同学院教师、学生充分调研和论证。</w:t>
            </w:r>
          </w:p>
        </w:tc>
        <w:tc>
          <w:tcPr>
            <w:tcW w:w="863" w:type="dxa"/>
            <w:vAlign w:val="center"/>
          </w:tcPr>
          <w:p w14:paraId="1F0068A0" w14:textId="77777777" w:rsidR="00345452" w:rsidRDefault="00345452">
            <w:pPr>
              <w:autoSpaceDE w:val="0"/>
              <w:autoSpaceDN w:val="0"/>
              <w:adjustRightInd w:val="0"/>
              <w:jc w:val="center"/>
              <w:rPr>
                <w:rFonts w:ascii="仿宋_GB2312" w:eastAsia="仿宋_GB2312" w:hAnsi="楷体"/>
                <w:sz w:val="20"/>
                <w:szCs w:val="18"/>
              </w:rPr>
            </w:pPr>
          </w:p>
        </w:tc>
      </w:tr>
      <w:tr w:rsidR="00345452" w14:paraId="371C3ABB" w14:textId="77777777">
        <w:tc>
          <w:tcPr>
            <w:tcW w:w="1101" w:type="dxa"/>
            <w:vAlign w:val="center"/>
          </w:tcPr>
          <w:p w14:paraId="25F38CDC"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文字</w:t>
            </w:r>
            <w:r>
              <w:rPr>
                <w:rFonts w:ascii="黑体" w:eastAsia="黑体" w:hAnsi="黑体"/>
                <w:sz w:val="20"/>
                <w:szCs w:val="18"/>
              </w:rPr>
              <w:t>规范</w:t>
            </w:r>
          </w:p>
        </w:tc>
        <w:tc>
          <w:tcPr>
            <w:tcW w:w="4395" w:type="dxa"/>
          </w:tcPr>
          <w:p w14:paraId="0B6F8B26"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是</w:t>
            </w:r>
            <w:r>
              <w:rPr>
                <w:rFonts w:ascii="仿宋_GB2312" w:eastAsia="仿宋_GB2312" w:hAnsi="楷体"/>
                <w:sz w:val="20"/>
                <w:szCs w:val="18"/>
              </w:rPr>
              <w:t>否按学校拟订的模板制定，</w:t>
            </w:r>
            <w:r>
              <w:rPr>
                <w:rFonts w:ascii="仿宋_GB2312" w:eastAsia="仿宋_GB2312" w:hAnsi="楷体" w:hint="eastAsia"/>
                <w:sz w:val="20"/>
                <w:szCs w:val="18"/>
              </w:rPr>
              <w:t>各</w:t>
            </w:r>
            <w:r>
              <w:rPr>
                <w:rFonts w:ascii="仿宋_GB2312" w:eastAsia="仿宋_GB2312" w:hAnsi="楷体"/>
                <w:sz w:val="20"/>
                <w:szCs w:val="18"/>
              </w:rPr>
              <w:t>部分内容是否准确、规范、信息齐全。</w:t>
            </w:r>
          </w:p>
        </w:tc>
        <w:tc>
          <w:tcPr>
            <w:tcW w:w="2267" w:type="dxa"/>
            <w:vAlign w:val="center"/>
          </w:tcPr>
          <w:p w14:paraId="5139DF42" w14:textId="34B64258" w:rsidR="00345452" w:rsidRDefault="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按模板制定，内容规范齐全。</w:t>
            </w:r>
          </w:p>
        </w:tc>
        <w:tc>
          <w:tcPr>
            <w:tcW w:w="863" w:type="dxa"/>
            <w:vAlign w:val="center"/>
          </w:tcPr>
          <w:p w14:paraId="3436D87E" w14:textId="77777777" w:rsidR="00345452" w:rsidRDefault="00345452">
            <w:pPr>
              <w:autoSpaceDE w:val="0"/>
              <w:autoSpaceDN w:val="0"/>
              <w:adjustRightInd w:val="0"/>
              <w:jc w:val="center"/>
              <w:rPr>
                <w:rFonts w:ascii="仿宋_GB2312" w:eastAsia="仿宋_GB2312" w:hAnsi="楷体"/>
                <w:sz w:val="20"/>
                <w:szCs w:val="18"/>
              </w:rPr>
            </w:pPr>
          </w:p>
        </w:tc>
      </w:tr>
      <w:tr w:rsidR="00345452" w14:paraId="6802D053" w14:textId="77777777">
        <w:tc>
          <w:tcPr>
            <w:tcW w:w="1101" w:type="dxa"/>
            <w:vAlign w:val="center"/>
          </w:tcPr>
          <w:p w14:paraId="5105F36C"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sz w:val="20"/>
                <w:szCs w:val="18"/>
              </w:rPr>
              <w:t>培养目标</w:t>
            </w:r>
          </w:p>
        </w:tc>
        <w:tc>
          <w:tcPr>
            <w:tcW w:w="4395" w:type="dxa"/>
          </w:tcPr>
          <w:p w14:paraId="6C5847C1"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1.是</w:t>
            </w:r>
            <w:r>
              <w:rPr>
                <w:rFonts w:ascii="仿宋_GB2312" w:eastAsia="仿宋_GB2312" w:hAnsi="楷体"/>
                <w:sz w:val="20"/>
                <w:szCs w:val="18"/>
              </w:rPr>
              <w:t>否体现学校和专业办学特色，</w:t>
            </w:r>
            <w:r>
              <w:rPr>
                <w:rFonts w:ascii="仿宋_GB2312" w:eastAsia="仿宋_GB2312" w:hAnsi="楷体" w:hint="eastAsia"/>
                <w:sz w:val="20"/>
                <w:szCs w:val="18"/>
              </w:rPr>
              <w:t>是</w:t>
            </w:r>
            <w:r>
              <w:rPr>
                <w:rFonts w:ascii="仿宋_GB2312" w:eastAsia="仿宋_GB2312" w:hAnsi="楷体"/>
                <w:sz w:val="20"/>
                <w:szCs w:val="18"/>
              </w:rPr>
              <w:t>否与社会经济发展变化需求相吻合，文字表述</w:t>
            </w:r>
            <w:r>
              <w:rPr>
                <w:rFonts w:ascii="仿宋_GB2312" w:eastAsia="仿宋_GB2312" w:hAnsi="楷体" w:hint="eastAsia"/>
                <w:sz w:val="20"/>
                <w:szCs w:val="18"/>
              </w:rPr>
              <w:t>是否准确</w:t>
            </w:r>
            <w:r>
              <w:rPr>
                <w:rFonts w:ascii="仿宋_GB2312" w:eastAsia="仿宋_GB2312" w:hAnsi="楷体"/>
                <w:sz w:val="20"/>
                <w:szCs w:val="18"/>
              </w:rPr>
              <w:t>。</w:t>
            </w:r>
          </w:p>
          <w:p w14:paraId="11C5A8EF"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2.专业服务面向定位、职业能力定位、人才培养层次（类型）定位是否</w:t>
            </w:r>
            <w:r>
              <w:rPr>
                <w:rFonts w:ascii="仿宋_GB2312" w:eastAsia="仿宋_GB2312" w:hAnsi="楷体"/>
                <w:sz w:val="20"/>
                <w:szCs w:val="18"/>
              </w:rPr>
              <w:t>准确清晰</w:t>
            </w:r>
            <w:r>
              <w:rPr>
                <w:rFonts w:ascii="仿宋_GB2312" w:eastAsia="仿宋_GB2312" w:hAnsi="楷体" w:hint="eastAsia"/>
                <w:sz w:val="20"/>
                <w:szCs w:val="18"/>
              </w:rPr>
              <w:t>。</w:t>
            </w:r>
          </w:p>
          <w:p w14:paraId="66EE8900"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3.培养</w:t>
            </w:r>
            <w:r>
              <w:rPr>
                <w:rFonts w:ascii="仿宋_GB2312" w:eastAsia="仿宋_GB2312" w:hAnsi="楷体"/>
                <w:sz w:val="20"/>
                <w:szCs w:val="18"/>
              </w:rPr>
              <w:t>目标分</w:t>
            </w:r>
            <w:r>
              <w:rPr>
                <w:rFonts w:ascii="仿宋_GB2312" w:eastAsia="仿宋_GB2312" w:hAnsi="楷体" w:hint="eastAsia"/>
                <w:sz w:val="20"/>
                <w:szCs w:val="18"/>
              </w:rPr>
              <w:t>解</w:t>
            </w:r>
            <w:r>
              <w:rPr>
                <w:rFonts w:ascii="仿宋_GB2312" w:eastAsia="仿宋_GB2312" w:hAnsi="楷体"/>
                <w:sz w:val="20"/>
                <w:szCs w:val="18"/>
              </w:rPr>
              <w:t>是否合理</w:t>
            </w:r>
            <w:r>
              <w:rPr>
                <w:rFonts w:ascii="仿宋_GB2312" w:eastAsia="仿宋_GB2312" w:hAnsi="楷体" w:hint="eastAsia"/>
                <w:sz w:val="20"/>
                <w:szCs w:val="18"/>
              </w:rPr>
              <w:t>、</w:t>
            </w:r>
            <w:r>
              <w:rPr>
                <w:rFonts w:ascii="仿宋_GB2312" w:eastAsia="仿宋_GB2312" w:hAnsi="楷体"/>
                <w:sz w:val="20"/>
                <w:szCs w:val="18"/>
              </w:rPr>
              <w:t>是否可评价、可衡量，</w:t>
            </w:r>
            <w:r>
              <w:rPr>
                <w:rFonts w:ascii="仿宋_GB2312" w:eastAsia="仿宋_GB2312" w:hAnsi="楷体" w:hint="eastAsia"/>
                <w:sz w:val="20"/>
                <w:szCs w:val="18"/>
              </w:rPr>
              <w:t>是</w:t>
            </w:r>
            <w:r>
              <w:rPr>
                <w:rFonts w:ascii="仿宋_GB2312" w:eastAsia="仿宋_GB2312" w:hAnsi="楷体"/>
                <w:sz w:val="20"/>
                <w:szCs w:val="18"/>
              </w:rPr>
              <w:t>否有利于</w:t>
            </w:r>
            <w:r>
              <w:rPr>
                <w:rFonts w:ascii="仿宋_GB2312" w:eastAsia="仿宋_GB2312" w:hAnsi="楷体" w:hint="eastAsia"/>
                <w:sz w:val="20"/>
                <w:szCs w:val="18"/>
              </w:rPr>
              <w:t>支撑体系</w:t>
            </w:r>
            <w:r>
              <w:rPr>
                <w:rFonts w:ascii="仿宋_GB2312" w:eastAsia="仿宋_GB2312" w:hAnsi="楷体"/>
                <w:sz w:val="20"/>
                <w:szCs w:val="18"/>
              </w:rPr>
              <w:t>的构建</w:t>
            </w:r>
            <w:r>
              <w:rPr>
                <w:rFonts w:ascii="仿宋_GB2312" w:eastAsia="仿宋_GB2312" w:hAnsi="楷体" w:hint="eastAsia"/>
                <w:sz w:val="20"/>
                <w:szCs w:val="18"/>
              </w:rPr>
              <w:t>，</w:t>
            </w:r>
            <w:r>
              <w:rPr>
                <w:rFonts w:ascii="仿宋_GB2312" w:eastAsia="仿宋_GB2312" w:hAnsi="楷体"/>
                <w:sz w:val="20"/>
                <w:szCs w:val="18"/>
              </w:rPr>
              <w:t>是否与专业认证标准</w:t>
            </w:r>
            <w:r>
              <w:rPr>
                <w:rFonts w:ascii="仿宋_GB2312" w:eastAsia="仿宋_GB2312" w:hAnsi="楷体" w:hint="eastAsia"/>
                <w:sz w:val="20"/>
                <w:szCs w:val="18"/>
              </w:rPr>
              <w:t>和</w:t>
            </w:r>
            <w:r>
              <w:rPr>
                <w:rFonts w:ascii="仿宋_GB2312" w:eastAsia="仿宋_GB2312" w:hAnsi="楷体"/>
                <w:sz w:val="20"/>
                <w:szCs w:val="18"/>
              </w:rPr>
              <w:t>专业国家标准相符合。</w:t>
            </w:r>
          </w:p>
          <w:p w14:paraId="680ABD55"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4.培养目标是否与学生发展预期相吻合，毕业要求是否与培养目标相吻合。</w:t>
            </w:r>
          </w:p>
        </w:tc>
        <w:tc>
          <w:tcPr>
            <w:tcW w:w="2267" w:type="dxa"/>
            <w:vAlign w:val="center"/>
          </w:tcPr>
          <w:p w14:paraId="6473C524" w14:textId="77777777" w:rsidR="00FF21B3" w:rsidRDefault="00FF21B3" w:rsidP="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培养目标体现学校和专业特色，文字表述准确；</w:t>
            </w:r>
          </w:p>
          <w:p w14:paraId="7F0E5B23" w14:textId="0773B56F" w:rsidR="00FF21B3" w:rsidRDefault="00FF21B3" w:rsidP="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人才培养定位准确，培养目标分解合理，符合学生预期。</w:t>
            </w:r>
          </w:p>
        </w:tc>
        <w:tc>
          <w:tcPr>
            <w:tcW w:w="863" w:type="dxa"/>
            <w:vAlign w:val="center"/>
          </w:tcPr>
          <w:p w14:paraId="64CB582E" w14:textId="77777777" w:rsidR="00345452" w:rsidRDefault="00345452">
            <w:pPr>
              <w:autoSpaceDE w:val="0"/>
              <w:autoSpaceDN w:val="0"/>
              <w:adjustRightInd w:val="0"/>
              <w:jc w:val="center"/>
              <w:rPr>
                <w:rFonts w:ascii="仿宋_GB2312" w:eastAsia="仿宋_GB2312" w:hAnsi="楷体"/>
                <w:sz w:val="20"/>
                <w:szCs w:val="18"/>
              </w:rPr>
            </w:pPr>
          </w:p>
        </w:tc>
      </w:tr>
      <w:tr w:rsidR="00345452" w14:paraId="5F557169" w14:textId="77777777">
        <w:tc>
          <w:tcPr>
            <w:tcW w:w="1101" w:type="dxa"/>
            <w:vAlign w:val="center"/>
          </w:tcPr>
          <w:p w14:paraId="4EFEE468"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毕业要求</w:t>
            </w:r>
          </w:p>
        </w:tc>
        <w:tc>
          <w:tcPr>
            <w:tcW w:w="4395" w:type="dxa"/>
          </w:tcPr>
          <w:p w14:paraId="238D44F9"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w:t>
            </w:r>
            <w:r>
              <w:rPr>
                <w:rFonts w:ascii="仿宋_GB2312" w:eastAsia="仿宋_GB2312" w:hAnsi="楷体"/>
                <w:sz w:val="20"/>
                <w:szCs w:val="18"/>
              </w:rPr>
              <w:t>.</w:t>
            </w:r>
            <w:r>
              <w:rPr>
                <w:rFonts w:ascii="仿宋_GB2312" w:eastAsia="仿宋_GB2312" w:hAnsi="楷体" w:hint="eastAsia"/>
                <w:sz w:val="20"/>
                <w:szCs w:val="18"/>
              </w:rPr>
              <w:t>毕业要求分解指标是否合理、是否可衡量可评价。</w:t>
            </w:r>
          </w:p>
          <w:p w14:paraId="7D9BBA1A"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w:t>
            </w:r>
            <w:r>
              <w:rPr>
                <w:rFonts w:ascii="仿宋_GB2312" w:eastAsia="仿宋_GB2312" w:hAnsi="楷体"/>
                <w:sz w:val="20"/>
                <w:szCs w:val="18"/>
              </w:rPr>
              <w:t>.</w:t>
            </w:r>
            <w:r>
              <w:rPr>
                <w:rFonts w:ascii="仿宋_GB2312" w:eastAsia="仿宋_GB2312" w:hAnsi="楷体" w:hint="eastAsia"/>
                <w:sz w:val="20"/>
                <w:szCs w:val="18"/>
              </w:rPr>
              <w:t>毕业学生所具备的实际能力是否与毕业要求相吻合。</w:t>
            </w:r>
          </w:p>
          <w:p w14:paraId="5A3F79BF"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w:t>
            </w:r>
            <w:r>
              <w:rPr>
                <w:rFonts w:ascii="仿宋_GB2312" w:eastAsia="仿宋_GB2312" w:hAnsi="楷体"/>
                <w:sz w:val="20"/>
                <w:szCs w:val="18"/>
              </w:rPr>
              <w:t>.</w:t>
            </w:r>
            <w:r>
              <w:rPr>
                <w:rFonts w:ascii="仿宋_GB2312" w:eastAsia="仿宋_GB2312" w:hAnsi="楷体" w:hint="eastAsia"/>
                <w:sz w:val="20"/>
                <w:szCs w:val="18"/>
              </w:rPr>
              <w:t>课程体系是否有效支撑毕业要求的达成。</w:t>
            </w:r>
          </w:p>
        </w:tc>
        <w:tc>
          <w:tcPr>
            <w:tcW w:w="2267" w:type="dxa"/>
            <w:vAlign w:val="center"/>
          </w:tcPr>
          <w:p w14:paraId="502E696E" w14:textId="65E0D887" w:rsidR="00345452" w:rsidRDefault="00FF21B3" w:rsidP="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毕业要求分结合力，学生应具备能力和毕业要求吻合。</w:t>
            </w:r>
          </w:p>
        </w:tc>
        <w:tc>
          <w:tcPr>
            <w:tcW w:w="863" w:type="dxa"/>
            <w:vAlign w:val="center"/>
          </w:tcPr>
          <w:p w14:paraId="1F8F8105" w14:textId="77777777" w:rsidR="00345452" w:rsidRDefault="00345452">
            <w:pPr>
              <w:autoSpaceDE w:val="0"/>
              <w:autoSpaceDN w:val="0"/>
              <w:adjustRightInd w:val="0"/>
              <w:jc w:val="center"/>
              <w:rPr>
                <w:rFonts w:ascii="仿宋_GB2312" w:eastAsia="仿宋_GB2312" w:hAnsi="楷体"/>
                <w:sz w:val="20"/>
                <w:szCs w:val="18"/>
              </w:rPr>
            </w:pPr>
          </w:p>
        </w:tc>
      </w:tr>
      <w:tr w:rsidR="00345452" w14:paraId="747EBEE4" w14:textId="77777777">
        <w:tc>
          <w:tcPr>
            <w:tcW w:w="1101" w:type="dxa"/>
            <w:vAlign w:val="center"/>
          </w:tcPr>
          <w:p w14:paraId="6BECA5C1"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课程</w:t>
            </w:r>
            <w:r>
              <w:rPr>
                <w:rFonts w:ascii="黑体" w:eastAsia="黑体" w:hAnsi="黑体"/>
                <w:sz w:val="20"/>
                <w:szCs w:val="18"/>
              </w:rPr>
              <w:t>体系</w:t>
            </w:r>
          </w:p>
        </w:tc>
        <w:tc>
          <w:tcPr>
            <w:tcW w:w="4395" w:type="dxa"/>
          </w:tcPr>
          <w:p w14:paraId="709FCA6E"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w:t>
            </w:r>
            <w:r>
              <w:rPr>
                <w:rFonts w:ascii="仿宋_GB2312" w:eastAsia="仿宋_GB2312" w:hAnsi="楷体"/>
                <w:sz w:val="20"/>
                <w:szCs w:val="18"/>
              </w:rPr>
              <w:t>.</w:t>
            </w:r>
            <w:r>
              <w:rPr>
                <w:rFonts w:ascii="仿宋_GB2312" w:eastAsia="仿宋_GB2312" w:hAnsi="楷体" w:hint="eastAsia"/>
                <w:sz w:val="20"/>
                <w:szCs w:val="18"/>
              </w:rPr>
              <w:t>课程体系是否对各项毕业要求发挥强有力的支撑作用。</w:t>
            </w:r>
          </w:p>
          <w:p w14:paraId="3D25DEC3"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w:t>
            </w:r>
            <w:r>
              <w:rPr>
                <w:rFonts w:ascii="仿宋_GB2312" w:eastAsia="仿宋_GB2312" w:hAnsi="楷体"/>
                <w:sz w:val="20"/>
                <w:szCs w:val="18"/>
              </w:rPr>
              <w:t>.</w:t>
            </w:r>
            <w:r>
              <w:rPr>
                <w:rFonts w:ascii="仿宋_GB2312" w:eastAsia="仿宋_GB2312" w:hAnsi="楷体" w:hint="eastAsia"/>
                <w:sz w:val="20"/>
                <w:szCs w:val="18"/>
              </w:rPr>
              <w:t>各门课程是否有力支撑所承担的人才培养目标要求任务，其课程教学目标是否有力支撑所对应的毕业要求，支撑的权重是否合理。</w:t>
            </w:r>
          </w:p>
          <w:p w14:paraId="70DFC1F8"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w:t>
            </w:r>
            <w:r>
              <w:rPr>
                <w:rFonts w:ascii="仿宋_GB2312" w:eastAsia="仿宋_GB2312" w:hAnsi="楷体"/>
                <w:sz w:val="20"/>
                <w:szCs w:val="18"/>
              </w:rPr>
              <w:t>.</w:t>
            </w:r>
            <w:r>
              <w:rPr>
                <w:rFonts w:ascii="仿宋_GB2312" w:eastAsia="仿宋_GB2312" w:hAnsi="楷体" w:hint="eastAsia"/>
                <w:sz w:val="20"/>
                <w:szCs w:val="18"/>
              </w:rPr>
              <w:t>课程设置是否能够保证毕业要求的能力达成，学分学时是否有利于学生能力的培养，先后修读关系是否明确，课程衔接是否合理。</w:t>
            </w:r>
          </w:p>
          <w:p w14:paraId="53212CD8"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4.是</w:t>
            </w:r>
            <w:r>
              <w:rPr>
                <w:rFonts w:ascii="仿宋_GB2312" w:eastAsia="仿宋_GB2312" w:hAnsi="楷体"/>
                <w:sz w:val="20"/>
                <w:szCs w:val="18"/>
              </w:rPr>
              <w:t>否有效</w:t>
            </w:r>
            <w:r>
              <w:rPr>
                <w:rFonts w:ascii="仿宋_GB2312" w:eastAsia="仿宋_GB2312" w:hAnsi="楷体" w:hint="eastAsia"/>
                <w:sz w:val="20"/>
                <w:szCs w:val="18"/>
              </w:rPr>
              <w:t>杜绝不符合人才培养需求的、课堂内容乏味的、学生收获小的“功利性课程”和“水课”，</w:t>
            </w:r>
            <w:r>
              <w:rPr>
                <w:rFonts w:ascii="仿宋_GB2312" w:eastAsia="仿宋_GB2312" w:hAnsi="楷体"/>
                <w:sz w:val="20"/>
                <w:szCs w:val="18"/>
              </w:rPr>
              <w:t>确保</w:t>
            </w:r>
            <w:r>
              <w:rPr>
                <w:rFonts w:ascii="仿宋_GB2312" w:eastAsia="仿宋_GB2312" w:hAnsi="楷体" w:hint="eastAsia"/>
                <w:sz w:val="20"/>
                <w:szCs w:val="18"/>
              </w:rPr>
              <w:t>有</w:t>
            </w:r>
            <w:r>
              <w:rPr>
                <w:rFonts w:ascii="仿宋_GB2312" w:eastAsia="仿宋_GB2312" w:hAnsi="楷体"/>
                <w:sz w:val="20"/>
                <w:szCs w:val="18"/>
              </w:rPr>
              <w:t>效支撑培养目标的达成。</w:t>
            </w:r>
          </w:p>
          <w:p w14:paraId="3AC24E15"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5. 学科</w:t>
            </w:r>
            <w:r>
              <w:rPr>
                <w:rFonts w:ascii="仿宋_GB2312" w:eastAsia="仿宋_GB2312" w:hAnsi="楷体"/>
                <w:sz w:val="20"/>
                <w:szCs w:val="18"/>
              </w:rPr>
              <w:t>基础课程和专业核心课程</w:t>
            </w:r>
            <w:r>
              <w:rPr>
                <w:rFonts w:ascii="仿宋_GB2312" w:eastAsia="仿宋_GB2312" w:hAnsi="楷体" w:hint="eastAsia"/>
                <w:sz w:val="20"/>
                <w:szCs w:val="18"/>
              </w:rPr>
              <w:t>的设置</w:t>
            </w:r>
            <w:r>
              <w:rPr>
                <w:rFonts w:ascii="仿宋_GB2312" w:eastAsia="仿宋_GB2312" w:hAnsi="楷体"/>
                <w:sz w:val="20"/>
                <w:szCs w:val="18"/>
              </w:rPr>
              <w:t>是否符</w:t>
            </w:r>
            <w:r>
              <w:rPr>
                <w:rFonts w:ascii="仿宋_GB2312" w:eastAsia="仿宋_GB2312" w:hAnsi="楷体"/>
                <w:sz w:val="20"/>
                <w:szCs w:val="18"/>
              </w:rPr>
              <w:lastRenderedPageBreak/>
              <w:t>合《</w:t>
            </w:r>
            <w:r>
              <w:rPr>
                <w:rFonts w:ascii="仿宋_GB2312" w:eastAsia="仿宋_GB2312" w:hAnsi="楷体" w:hint="eastAsia"/>
                <w:sz w:val="20"/>
                <w:szCs w:val="18"/>
              </w:rPr>
              <w:t>国</w:t>
            </w:r>
            <w:r>
              <w:rPr>
                <w:rFonts w:ascii="仿宋_GB2312" w:eastAsia="仿宋_GB2312" w:hAnsi="楷体"/>
                <w:sz w:val="20"/>
                <w:szCs w:val="18"/>
              </w:rPr>
              <w:t>标》</w:t>
            </w:r>
            <w:r>
              <w:rPr>
                <w:rFonts w:ascii="仿宋_GB2312" w:eastAsia="仿宋_GB2312" w:hAnsi="楷体" w:hint="eastAsia"/>
                <w:sz w:val="20"/>
                <w:szCs w:val="18"/>
              </w:rPr>
              <w:t>和</w:t>
            </w:r>
            <w:r>
              <w:rPr>
                <w:rFonts w:ascii="仿宋_GB2312" w:eastAsia="仿宋_GB2312" w:hAnsi="楷体"/>
                <w:sz w:val="20"/>
                <w:szCs w:val="18"/>
              </w:rPr>
              <w:t>专业认证要求</w:t>
            </w:r>
            <w:r>
              <w:rPr>
                <w:rFonts w:ascii="仿宋_GB2312" w:eastAsia="仿宋_GB2312" w:hAnsi="楷体" w:hint="eastAsia"/>
                <w:sz w:val="20"/>
                <w:szCs w:val="18"/>
              </w:rPr>
              <w:t>。</w:t>
            </w:r>
          </w:p>
        </w:tc>
        <w:tc>
          <w:tcPr>
            <w:tcW w:w="2267" w:type="dxa"/>
            <w:vAlign w:val="center"/>
          </w:tcPr>
          <w:p w14:paraId="0519B114" w14:textId="190138AF" w:rsidR="00345452" w:rsidRDefault="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lastRenderedPageBreak/>
              <w:t>课程体系能够做到有效支撑毕业要求；</w:t>
            </w:r>
          </w:p>
          <w:p w14:paraId="1F22BFD0" w14:textId="77777777" w:rsidR="00FF21B3" w:rsidRDefault="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不同课程教学目标对应毕业要去，权重合理；</w:t>
            </w:r>
          </w:p>
          <w:p w14:paraId="4B3A5FE2" w14:textId="294BCDDC" w:rsidR="00FF21B3" w:rsidRPr="00FF21B3" w:rsidRDefault="00FF21B3" w:rsidP="00FF21B3">
            <w:pPr>
              <w:autoSpaceDE w:val="0"/>
              <w:autoSpaceDN w:val="0"/>
              <w:adjustRightInd w:val="0"/>
              <w:jc w:val="center"/>
              <w:rPr>
                <w:rFonts w:ascii="仿宋_GB2312" w:eastAsia="仿宋_GB2312" w:hAnsi="楷体"/>
                <w:sz w:val="20"/>
                <w:szCs w:val="18"/>
              </w:rPr>
            </w:pPr>
            <w:r w:rsidRPr="00FF21B3">
              <w:rPr>
                <w:rFonts w:ascii="仿宋_GB2312" w:eastAsia="仿宋_GB2312" w:hAnsi="楷体" w:hint="eastAsia"/>
                <w:sz w:val="20"/>
                <w:szCs w:val="18"/>
              </w:rPr>
              <w:t>课程设置</w:t>
            </w:r>
            <w:r>
              <w:rPr>
                <w:rFonts w:ascii="仿宋_GB2312" w:eastAsia="仿宋_GB2312" w:hAnsi="楷体" w:hint="eastAsia"/>
                <w:sz w:val="20"/>
                <w:szCs w:val="18"/>
              </w:rPr>
              <w:t>能够保证毕业要求的能力达成，</w:t>
            </w:r>
            <w:r w:rsidRPr="00FF21B3">
              <w:rPr>
                <w:rFonts w:ascii="仿宋_GB2312" w:eastAsia="仿宋_GB2312" w:hAnsi="楷体" w:hint="eastAsia"/>
                <w:sz w:val="20"/>
                <w:szCs w:val="18"/>
              </w:rPr>
              <w:t>课程衔接是否合理。</w:t>
            </w:r>
          </w:p>
        </w:tc>
        <w:tc>
          <w:tcPr>
            <w:tcW w:w="863" w:type="dxa"/>
            <w:vAlign w:val="center"/>
          </w:tcPr>
          <w:p w14:paraId="197D3C4B" w14:textId="77777777" w:rsidR="00345452" w:rsidRDefault="00345452">
            <w:pPr>
              <w:autoSpaceDE w:val="0"/>
              <w:autoSpaceDN w:val="0"/>
              <w:adjustRightInd w:val="0"/>
              <w:jc w:val="center"/>
              <w:rPr>
                <w:rFonts w:ascii="仿宋_GB2312" w:eastAsia="仿宋_GB2312" w:hAnsi="楷体"/>
                <w:sz w:val="20"/>
                <w:szCs w:val="18"/>
              </w:rPr>
            </w:pPr>
          </w:p>
        </w:tc>
      </w:tr>
      <w:tr w:rsidR="00345452" w14:paraId="3EE86CC4" w14:textId="77777777">
        <w:tc>
          <w:tcPr>
            <w:tcW w:w="1101" w:type="dxa"/>
            <w:vAlign w:val="center"/>
          </w:tcPr>
          <w:p w14:paraId="3D6E3321"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学</w:t>
            </w:r>
            <w:r>
              <w:rPr>
                <w:rFonts w:ascii="黑体" w:eastAsia="黑体" w:hAnsi="黑体"/>
                <w:sz w:val="20"/>
                <w:szCs w:val="18"/>
              </w:rPr>
              <w:t>分学时</w:t>
            </w:r>
          </w:p>
        </w:tc>
        <w:tc>
          <w:tcPr>
            <w:tcW w:w="4395" w:type="dxa"/>
          </w:tcPr>
          <w:p w14:paraId="47AC4E08"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理论课每</w:t>
            </w:r>
            <w:r>
              <w:rPr>
                <w:rFonts w:ascii="仿宋_GB2312" w:eastAsia="仿宋_GB2312" w:hAnsi="楷体"/>
                <w:sz w:val="20"/>
                <w:szCs w:val="18"/>
              </w:rPr>
              <w:t>1</w:t>
            </w:r>
            <w:r>
              <w:rPr>
                <w:rFonts w:ascii="仿宋_GB2312" w:eastAsia="仿宋_GB2312" w:hAnsi="楷体" w:hint="eastAsia"/>
                <w:sz w:val="20"/>
                <w:szCs w:val="18"/>
              </w:rPr>
              <w:t>6学时计</w:t>
            </w:r>
            <w:r>
              <w:rPr>
                <w:rFonts w:ascii="仿宋_GB2312" w:eastAsia="仿宋_GB2312" w:hAnsi="楷体"/>
                <w:sz w:val="20"/>
                <w:szCs w:val="18"/>
              </w:rPr>
              <w:t>1</w:t>
            </w:r>
            <w:r>
              <w:rPr>
                <w:rFonts w:ascii="仿宋_GB2312" w:eastAsia="仿宋_GB2312" w:hAnsi="楷体" w:hint="eastAsia"/>
                <w:sz w:val="20"/>
                <w:szCs w:val="18"/>
              </w:rPr>
              <w:t>学分，体育课程、实验课程、</w:t>
            </w:r>
            <w:r>
              <w:rPr>
                <w:rFonts w:ascii="仿宋_GB2312" w:eastAsia="仿宋_GB2312" w:hAnsi="楷体"/>
                <w:sz w:val="20"/>
                <w:szCs w:val="18"/>
              </w:rPr>
              <w:t>实践课</w:t>
            </w:r>
            <w:r>
              <w:rPr>
                <w:rFonts w:ascii="仿宋_GB2312" w:eastAsia="仿宋_GB2312" w:hAnsi="楷体" w:hint="eastAsia"/>
                <w:sz w:val="20"/>
                <w:szCs w:val="18"/>
              </w:rPr>
              <w:t>每32学时计1学分。同一课程面向不同专业学生开设，其学分设置要一致；实验实训的课时数超过16学时需独立设课。集中进行的实践环节一般每1周计0.5-1学分，分散进行的实践环节一般每32学时计1学分。</w:t>
            </w:r>
          </w:p>
        </w:tc>
        <w:tc>
          <w:tcPr>
            <w:tcW w:w="2267" w:type="dxa"/>
            <w:vAlign w:val="center"/>
          </w:tcPr>
          <w:p w14:paraId="383A68F7" w14:textId="5D96D7E0" w:rsidR="00345452" w:rsidRDefault="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学分学时符合学校有关要求。</w:t>
            </w:r>
          </w:p>
        </w:tc>
        <w:tc>
          <w:tcPr>
            <w:tcW w:w="863" w:type="dxa"/>
            <w:vAlign w:val="center"/>
          </w:tcPr>
          <w:p w14:paraId="33D9A053" w14:textId="77777777" w:rsidR="00345452" w:rsidRDefault="00345452">
            <w:pPr>
              <w:autoSpaceDE w:val="0"/>
              <w:autoSpaceDN w:val="0"/>
              <w:adjustRightInd w:val="0"/>
              <w:jc w:val="center"/>
              <w:rPr>
                <w:rFonts w:ascii="仿宋_GB2312" w:eastAsia="仿宋_GB2312" w:hAnsi="楷体"/>
                <w:sz w:val="20"/>
                <w:szCs w:val="18"/>
              </w:rPr>
            </w:pPr>
          </w:p>
        </w:tc>
      </w:tr>
      <w:tr w:rsidR="00345452" w14:paraId="24551C7A" w14:textId="77777777">
        <w:tc>
          <w:tcPr>
            <w:tcW w:w="1101" w:type="dxa"/>
            <w:vAlign w:val="center"/>
          </w:tcPr>
          <w:p w14:paraId="75A16228"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总</w:t>
            </w:r>
            <w:r>
              <w:rPr>
                <w:rFonts w:ascii="黑体" w:eastAsia="黑体" w:hAnsi="黑体"/>
                <w:sz w:val="20"/>
                <w:szCs w:val="18"/>
              </w:rPr>
              <w:t>学分</w:t>
            </w:r>
          </w:p>
        </w:tc>
        <w:tc>
          <w:tcPr>
            <w:tcW w:w="4395" w:type="dxa"/>
          </w:tcPr>
          <w:p w14:paraId="4B3F9942" w14:textId="0B3CF189" w:rsidR="00345452" w:rsidRDefault="00FF21B3">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四年制本科专业总学分为170学分</w:t>
            </w:r>
            <w:r w:rsidR="009F0D98">
              <w:rPr>
                <w:rFonts w:ascii="仿宋_GB2312" w:eastAsia="仿宋_GB2312" w:hAnsi="楷体" w:hint="eastAsia"/>
                <w:sz w:val="20"/>
                <w:szCs w:val="18"/>
              </w:rPr>
              <w:t>，五年制本科专业总学分为200学分，3+2贯通培养</w:t>
            </w:r>
            <w:r w:rsidR="009F0D98">
              <w:rPr>
                <w:rFonts w:ascii="仿宋_GB2312" w:eastAsia="仿宋_GB2312" w:hAnsi="楷体"/>
                <w:sz w:val="20"/>
                <w:szCs w:val="18"/>
              </w:rPr>
              <w:t>专业、</w:t>
            </w:r>
            <w:r w:rsidR="009F0D98">
              <w:rPr>
                <w:rFonts w:ascii="仿宋_GB2312" w:eastAsia="仿宋_GB2312" w:hAnsi="楷体" w:hint="eastAsia"/>
                <w:sz w:val="20"/>
                <w:szCs w:val="18"/>
              </w:rPr>
              <w:t>辅修专业总学分控制在80学分左右。</w:t>
            </w:r>
          </w:p>
        </w:tc>
        <w:tc>
          <w:tcPr>
            <w:tcW w:w="2267" w:type="dxa"/>
            <w:vAlign w:val="center"/>
          </w:tcPr>
          <w:p w14:paraId="61E75536" w14:textId="05B95EAA" w:rsidR="00345452" w:rsidRPr="00FF21B3" w:rsidRDefault="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四年制本科专业总学分为170学分。</w:t>
            </w:r>
          </w:p>
        </w:tc>
        <w:tc>
          <w:tcPr>
            <w:tcW w:w="863" w:type="dxa"/>
            <w:vAlign w:val="center"/>
          </w:tcPr>
          <w:p w14:paraId="02BCE977" w14:textId="77777777" w:rsidR="00345452" w:rsidRDefault="00345452">
            <w:pPr>
              <w:autoSpaceDE w:val="0"/>
              <w:autoSpaceDN w:val="0"/>
              <w:adjustRightInd w:val="0"/>
              <w:jc w:val="center"/>
              <w:rPr>
                <w:rFonts w:ascii="仿宋_GB2312" w:eastAsia="仿宋_GB2312" w:hAnsi="楷体"/>
                <w:sz w:val="20"/>
                <w:szCs w:val="18"/>
              </w:rPr>
            </w:pPr>
          </w:p>
        </w:tc>
      </w:tr>
      <w:tr w:rsidR="00345452" w14:paraId="58FF171E" w14:textId="77777777">
        <w:tc>
          <w:tcPr>
            <w:tcW w:w="1101" w:type="dxa"/>
            <w:vAlign w:val="center"/>
          </w:tcPr>
          <w:p w14:paraId="7032282C"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实践</w:t>
            </w:r>
            <w:r>
              <w:rPr>
                <w:rFonts w:ascii="黑体" w:eastAsia="黑体" w:hAnsi="黑体"/>
                <w:sz w:val="20"/>
                <w:szCs w:val="18"/>
              </w:rPr>
              <w:t>占比</w:t>
            </w:r>
          </w:p>
        </w:tc>
        <w:tc>
          <w:tcPr>
            <w:tcW w:w="4395" w:type="dxa"/>
          </w:tcPr>
          <w:p w14:paraId="4F3C0523"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sz w:val="20"/>
                <w:szCs w:val="18"/>
              </w:rPr>
              <w:t>人文社科类专业实践教学占总学分（学时）不低于20%，理工农医类专业实践教学比例占总学分（学时）比例不低于25%，</w:t>
            </w:r>
            <w:r>
              <w:rPr>
                <w:rFonts w:ascii="仿宋_GB2312" w:eastAsia="仿宋_GB2312" w:hAnsi="楷体" w:hint="eastAsia"/>
                <w:sz w:val="20"/>
                <w:szCs w:val="18"/>
              </w:rPr>
              <w:t>并逐步达到30%以上。</w:t>
            </w:r>
          </w:p>
        </w:tc>
        <w:tc>
          <w:tcPr>
            <w:tcW w:w="2267" w:type="dxa"/>
            <w:vAlign w:val="center"/>
          </w:tcPr>
          <w:p w14:paraId="4C9DF1F2" w14:textId="26A12519" w:rsidR="00345452" w:rsidRDefault="00FF21B3">
            <w:pPr>
              <w:autoSpaceDE w:val="0"/>
              <w:autoSpaceDN w:val="0"/>
              <w:adjustRightInd w:val="0"/>
              <w:jc w:val="center"/>
              <w:rPr>
                <w:rFonts w:ascii="仿宋_GB2312" w:eastAsia="仿宋_GB2312" w:hAnsi="楷体"/>
                <w:sz w:val="20"/>
                <w:szCs w:val="18"/>
              </w:rPr>
            </w:pPr>
            <w:r>
              <w:rPr>
                <w:rFonts w:ascii="仿宋_GB2312" w:eastAsia="仿宋_GB2312" w:hAnsi="楷体"/>
                <w:sz w:val="20"/>
                <w:szCs w:val="18"/>
              </w:rPr>
              <w:t>实践教学比例占总学分（学时）比例</w:t>
            </w:r>
            <w:r>
              <w:rPr>
                <w:rFonts w:ascii="仿宋_GB2312" w:eastAsia="仿宋_GB2312" w:hAnsi="楷体" w:hint="eastAsia"/>
                <w:sz w:val="20"/>
                <w:szCs w:val="18"/>
              </w:rPr>
              <w:t>达到30%以上。</w:t>
            </w:r>
          </w:p>
        </w:tc>
        <w:tc>
          <w:tcPr>
            <w:tcW w:w="863" w:type="dxa"/>
            <w:vAlign w:val="center"/>
          </w:tcPr>
          <w:p w14:paraId="6257AFC6" w14:textId="77777777" w:rsidR="00345452" w:rsidRDefault="00345452">
            <w:pPr>
              <w:autoSpaceDE w:val="0"/>
              <w:autoSpaceDN w:val="0"/>
              <w:adjustRightInd w:val="0"/>
              <w:jc w:val="center"/>
              <w:rPr>
                <w:rFonts w:ascii="仿宋_GB2312" w:eastAsia="仿宋_GB2312" w:hAnsi="楷体"/>
                <w:sz w:val="20"/>
                <w:szCs w:val="18"/>
              </w:rPr>
            </w:pPr>
          </w:p>
        </w:tc>
      </w:tr>
      <w:tr w:rsidR="00345452" w14:paraId="39D2CF71" w14:textId="77777777">
        <w:trPr>
          <w:trHeight w:val="1163"/>
        </w:trPr>
        <w:tc>
          <w:tcPr>
            <w:tcW w:w="1101" w:type="dxa"/>
            <w:vAlign w:val="center"/>
          </w:tcPr>
          <w:p w14:paraId="4D26D215"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sz w:val="20"/>
                <w:szCs w:val="18"/>
              </w:rPr>
              <w:t>充分沟通</w:t>
            </w:r>
          </w:p>
        </w:tc>
        <w:tc>
          <w:tcPr>
            <w:tcW w:w="4395" w:type="dxa"/>
          </w:tcPr>
          <w:p w14:paraId="655656F4" w14:textId="5B24EBFE" w:rsidR="00345452" w:rsidRDefault="00FF21B3">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每</w:t>
            </w:r>
            <w:r>
              <w:rPr>
                <w:rFonts w:ascii="仿宋_GB2312" w:eastAsia="仿宋_GB2312" w:hAnsi="楷体"/>
                <w:sz w:val="20"/>
                <w:szCs w:val="18"/>
              </w:rPr>
              <w:t>一门课程均</w:t>
            </w:r>
            <w:r>
              <w:rPr>
                <w:rFonts w:ascii="仿宋_GB2312" w:eastAsia="仿宋_GB2312" w:hAnsi="楷体" w:hint="eastAsia"/>
                <w:sz w:val="20"/>
                <w:szCs w:val="18"/>
              </w:rPr>
              <w:t>是</w:t>
            </w:r>
            <w:r>
              <w:rPr>
                <w:rFonts w:ascii="仿宋_GB2312" w:eastAsia="仿宋_GB2312" w:hAnsi="楷体"/>
                <w:sz w:val="20"/>
                <w:szCs w:val="18"/>
              </w:rPr>
              <w:t>否</w:t>
            </w:r>
            <w:r>
              <w:rPr>
                <w:rFonts w:ascii="仿宋_GB2312" w:eastAsia="仿宋_GB2312" w:hAnsi="楷体" w:hint="eastAsia"/>
                <w:sz w:val="20"/>
                <w:szCs w:val="18"/>
              </w:rPr>
              <w:t>与课程</w:t>
            </w:r>
            <w:r>
              <w:rPr>
                <w:rFonts w:ascii="仿宋_GB2312" w:eastAsia="仿宋_GB2312" w:hAnsi="楷体"/>
                <w:sz w:val="20"/>
                <w:szCs w:val="18"/>
              </w:rPr>
              <w:t>开设学院</w:t>
            </w:r>
            <w:r>
              <w:rPr>
                <w:rFonts w:ascii="仿宋_GB2312" w:eastAsia="仿宋_GB2312" w:hAnsi="楷体" w:hint="eastAsia"/>
                <w:sz w:val="20"/>
                <w:szCs w:val="18"/>
              </w:rPr>
              <w:t>或</w:t>
            </w:r>
            <w:r>
              <w:rPr>
                <w:rFonts w:ascii="仿宋_GB2312" w:eastAsia="仿宋_GB2312" w:hAnsi="楷体"/>
                <w:sz w:val="20"/>
                <w:szCs w:val="18"/>
              </w:rPr>
              <w:t>教师</w:t>
            </w:r>
            <w:r>
              <w:rPr>
                <w:rFonts w:ascii="仿宋_GB2312" w:eastAsia="仿宋_GB2312" w:hAnsi="楷体" w:hint="eastAsia"/>
                <w:sz w:val="20"/>
                <w:szCs w:val="18"/>
              </w:rPr>
              <w:t>，</w:t>
            </w:r>
            <w:r>
              <w:rPr>
                <w:rFonts w:ascii="仿宋_GB2312" w:eastAsia="仿宋_GB2312" w:hAnsi="楷体"/>
                <w:sz w:val="20"/>
                <w:szCs w:val="18"/>
              </w:rPr>
              <w:t>特别是</w:t>
            </w:r>
            <w:r>
              <w:rPr>
                <w:rFonts w:ascii="仿宋_GB2312" w:eastAsia="仿宋_GB2312" w:hAnsi="楷体" w:hint="eastAsia"/>
                <w:sz w:val="20"/>
                <w:szCs w:val="18"/>
              </w:rPr>
              <w:t>非</w:t>
            </w:r>
            <w:r>
              <w:rPr>
                <w:rFonts w:ascii="仿宋_GB2312" w:eastAsia="仿宋_GB2312" w:hAnsi="楷体"/>
                <w:sz w:val="20"/>
                <w:szCs w:val="18"/>
              </w:rPr>
              <w:t>本学院教师开设的课程进行充分沟通</w:t>
            </w:r>
            <w:r>
              <w:rPr>
                <w:rFonts w:ascii="仿宋_GB2312" w:eastAsia="仿宋_GB2312" w:hAnsi="楷体" w:hint="eastAsia"/>
                <w:sz w:val="20"/>
                <w:szCs w:val="18"/>
              </w:rPr>
              <w:t>，</w:t>
            </w:r>
            <w:r w:rsidR="009F0D98">
              <w:rPr>
                <w:rFonts w:ascii="仿宋_GB2312" w:eastAsia="仿宋_GB2312" w:hAnsi="楷体" w:hint="eastAsia"/>
                <w:sz w:val="20"/>
                <w:szCs w:val="18"/>
              </w:rPr>
              <w:t>并落实</w:t>
            </w:r>
            <w:r w:rsidR="009F0D98">
              <w:rPr>
                <w:rFonts w:ascii="仿宋_GB2312" w:eastAsia="仿宋_GB2312" w:hAnsi="楷体"/>
                <w:sz w:val="20"/>
                <w:szCs w:val="18"/>
              </w:rPr>
              <w:t>课程教学目标和教学内容。</w:t>
            </w:r>
          </w:p>
        </w:tc>
        <w:tc>
          <w:tcPr>
            <w:tcW w:w="2267" w:type="dxa"/>
            <w:vAlign w:val="center"/>
          </w:tcPr>
          <w:p w14:paraId="3C52BAFD" w14:textId="0207BF10" w:rsidR="00345452" w:rsidRPr="00FF21B3" w:rsidRDefault="00FF21B3" w:rsidP="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每</w:t>
            </w:r>
            <w:r>
              <w:rPr>
                <w:rFonts w:ascii="仿宋_GB2312" w:eastAsia="仿宋_GB2312" w:hAnsi="楷体"/>
                <w:sz w:val="20"/>
                <w:szCs w:val="18"/>
              </w:rPr>
              <w:t>一门课程均</w:t>
            </w:r>
            <w:r>
              <w:rPr>
                <w:rFonts w:ascii="仿宋_GB2312" w:eastAsia="仿宋_GB2312" w:hAnsi="楷体" w:hint="eastAsia"/>
                <w:sz w:val="20"/>
                <w:szCs w:val="18"/>
              </w:rPr>
              <w:t>与课程</w:t>
            </w:r>
            <w:r>
              <w:rPr>
                <w:rFonts w:ascii="仿宋_GB2312" w:eastAsia="仿宋_GB2312" w:hAnsi="楷体"/>
                <w:sz w:val="20"/>
                <w:szCs w:val="18"/>
              </w:rPr>
              <w:t>开设学院</w:t>
            </w:r>
            <w:r>
              <w:rPr>
                <w:rFonts w:ascii="仿宋_GB2312" w:eastAsia="仿宋_GB2312" w:hAnsi="楷体" w:hint="eastAsia"/>
                <w:sz w:val="20"/>
                <w:szCs w:val="18"/>
              </w:rPr>
              <w:t>或</w:t>
            </w:r>
            <w:r>
              <w:rPr>
                <w:rFonts w:ascii="仿宋_GB2312" w:eastAsia="仿宋_GB2312" w:hAnsi="楷体"/>
                <w:sz w:val="20"/>
                <w:szCs w:val="18"/>
              </w:rPr>
              <w:t>教师充分沟通</w:t>
            </w:r>
            <w:r>
              <w:rPr>
                <w:rFonts w:ascii="仿宋_GB2312" w:eastAsia="仿宋_GB2312" w:hAnsi="楷体" w:hint="eastAsia"/>
                <w:sz w:val="20"/>
                <w:szCs w:val="18"/>
              </w:rPr>
              <w:t>。</w:t>
            </w:r>
          </w:p>
        </w:tc>
        <w:tc>
          <w:tcPr>
            <w:tcW w:w="863" w:type="dxa"/>
            <w:vAlign w:val="center"/>
          </w:tcPr>
          <w:p w14:paraId="4CDC4869" w14:textId="77777777" w:rsidR="00345452" w:rsidRDefault="00345452">
            <w:pPr>
              <w:autoSpaceDE w:val="0"/>
              <w:autoSpaceDN w:val="0"/>
              <w:adjustRightInd w:val="0"/>
              <w:jc w:val="center"/>
              <w:rPr>
                <w:rFonts w:ascii="仿宋_GB2312" w:eastAsia="仿宋_GB2312" w:hAnsi="楷体"/>
                <w:sz w:val="20"/>
                <w:szCs w:val="18"/>
              </w:rPr>
            </w:pPr>
          </w:p>
        </w:tc>
      </w:tr>
      <w:tr w:rsidR="00345452" w14:paraId="2B55CC82" w14:textId="77777777">
        <w:tc>
          <w:tcPr>
            <w:tcW w:w="1101" w:type="dxa"/>
            <w:vAlign w:val="center"/>
          </w:tcPr>
          <w:p w14:paraId="676D0015"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时间冲突</w:t>
            </w:r>
          </w:p>
        </w:tc>
        <w:tc>
          <w:tcPr>
            <w:tcW w:w="4395" w:type="dxa"/>
          </w:tcPr>
          <w:p w14:paraId="5BA92442"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不</w:t>
            </w:r>
            <w:r>
              <w:rPr>
                <w:rFonts w:ascii="仿宋_GB2312" w:eastAsia="仿宋_GB2312" w:hAnsi="楷体"/>
                <w:sz w:val="20"/>
                <w:szCs w:val="18"/>
              </w:rPr>
              <w:t>同课程开课学期</w:t>
            </w:r>
            <w:r>
              <w:rPr>
                <w:rFonts w:ascii="仿宋_GB2312" w:eastAsia="仿宋_GB2312" w:hAnsi="楷体" w:hint="eastAsia"/>
                <w:sz w:val="20"/>
                <w:szCs w:val="18"/>
              </w:rPr>
              <w:t>、</w:t>
            </w:r>
            <w:r>
              <w:rPr>
                <w:rFonts w:ascii="仿宋_GB2312" w:eastAsia="仿宋_GB2312" w:hAnsi="楷体"/>
                <w:sz w:val="20"/>
                <w:szCs w:val="18"/>
              </w:rPr>
              <w:t>前后衔接是否合理，</w:t>
            </w:r>
            <w:r>
              <w:rPr>
                <w:rFonts w:ascii="仿宋_GB2312" w:eastAsia="仿宋_GB2312" w:hAnsi="楷体" w:hint="eastAsia"/>
                <w:sz w:val="20"/>
                <w:szCs w:val="18"/>
              </w:rPr>
              <w:t>理论</w:t>
            </w:r>
            <w:r>
              <w:rPr>
                <w:rFonts w:ascii="仿宋_GB2312" w:eastAsia="仿宋_GB2312" w:hAnsi="楷体"/>
                <w:sz w:val="20"/>
                <w:szCs w:val="18"/>
              </w:rPr>
              <w:t>课程与实践</w:t>
            </w:r>
            <w:r>
              <w:rPr>
                <w:rFonts w:ascii="仿宋_GB2312" w:eastAsia="仿宋_GB2312" w:hAnsi="楷体" w:hint="eastAsia"/>
                <w:sz w:val="20"/>
                <w:szCs w:val="18"/>
              </w:rPr>
              <w:t>环节</w:t>
            </w:r>
            <w:r>
              <w:rPr>
                <w:rFonts w:ascii="仿宋_GB2312" w:eastAsia="仿宋_GB2312" w:hAnsi="楷体"/>
                <w:sz w:val="20"/>
                <w:szCs w:val="18"/>
              </w:rPr>
              <w:t>时间安排是否有冲突。</w:t>
            </w:r>
          </w:p>
        </w:tc>
        <w:tc>
          <w:tcPr>
            <w:tcW w:w="2267" w:type="dxa"/>
            <w:vAlign w:val="center"/>
          </w:tcPr>
          <w:p w14:paraId="02E0D0C5" w14:textId="5DB31572" w:rsidR="00345452" w:rsidRDefault="00FF21B3" w:rsidP="00FF21B3">
            <w:pPr>
              <w:autoSpaceDE w:val="0"/>
              <w:autoSpaceDN w:val="0"/>
              <w:adjustRightInd w:val="0"/>
              <w:jc w:val="center"/>
              <w:rPr>
                <w:rFonts w:ascii="仿宋_GB2312" w:eastAsia="仿宋_GB2312" w:hAnsi="楷体"/>
                <w:sz w:val="20"/>
                <w:szCs w:val="18"/>
              </w:rPr>
            </w:pPr>
            <w:r>
              <w:rPr>
                <w:rFonts w:ascii="仿宋_GB2312" w:eastAsia="仿宋_GB2312" w:hAnsi="楷体" w:hint="eastAsia"/>
                <w:sz w:val="20"/>
                <w:szCs w:val="18"/>
              </w:rPr>
              <w:t>不</w:t>
            </w:r>
            <w:r>
              <w:rPr>
                <w:rFonts w:ascii="仿宋_GB2312" w:eastAsia="仿宋_GB2312" w:hAnsi="楷体"/>
                <w:sz w:val="20"/>
                <w:szCs w:val="18"/>
              </w:rPr>
              <w:t>同课程开课学期</w:t>
            </w:r>
            <w:r>
              <w:rPr>
                <w:rFonts w:ascii="仿宋_GB2312" w:eastAsia="仿宋_GB2312" w:hAnsi="楷体" w:hint="eastAsia"/>
                <w:sz w:val="20"/>
                <w:szCs w:val="18"/>
              </w:rPr>
              <w:t>、</w:t>
            </w:r>
            <w:r>
              <w:rPr>
                <w:rFonts w:ascii="仿宋_GB2312" w:eastAsia="仿宋_GB2312" w:hAnsi="楷体"/>
                <w:sz w:val="20"/>
                <w:szCs w:val="18"/>
              </w:rPr>
              <w:t>前后衔接合理</w:t>
            </w:r>
            <w:r>
              <w:rPr>
                <w:rFonts w:ascii="仿宋_GB2312" w:eastAsia="仿宋_GB2312" w:hAnsi="楷体" w:hint="eastAsia"/>
                <w:sz w:val="20"/>
                <w:szCs w:val="18"/>
              </w:rPr>
              <w:t>。</w:t>
            </w:r>
          </w:p>
        </w:tc>
        <w:tc>
          <w:tcPr>
            <w:tcW w:w="863" w:type="dxa"/>
            <w:vAlign w:val="center"/>
          </w:tcPr>
          <w:p w14:paraId="05B5D269" w14:textId="77777777" w:rsidR="00345452" w:rsidRDefault="00345452">
            <w:pPr>
              <w:autoSpaceDE w:val="0"/>
              <w:autoSpaceDN w:val="0"/>
              <w:adjustRightInd w:val="0"/>
              <w:jc w:val="center"/>
              <w:rPr>
                <w:rFonts w:ascii="仿宋_GB2312" w:eastAsia="仿宋_GB2312" w:hAnsi="楷体"/>
                <w:sz w:val="20"/>
                <w:szCs w:val="18"/>
              </w:rPr>
            </w:pPr>
          </w:p>
        </w:tc>
      </w:tr>
      <w:tr w:rsidR="00345452" w14:paraId="381528BC" w14:textId="77777777">
        <w:tc>
          <w:tcPr>
            <w:tcW w:w="1101" w:type="dxa"/>
            <w:vAlign w:val="center"/>
          </w:tcPr>
          <w:p w14:paraId="159350D7"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大</w:t>
            </w:r>
            <w:r>
              <w:rPr>
                <w:rFonts w:ascii="黑体" w:eastAsia="黑体" w:hAnsi="黑体"/>
                <w:sz w:val="20"/>
                <w:szCs w:val="18"/>
              </w:rPr>
              <w:t>类</w:t>
            </w:r>
            <w:r>
              <w:rPr>
                <w:rFonts w:ascii="黑体" w:eastAsia="黑体" w:hAnsi="黑体" w:hint="eastAsia"/>
                <w:sz w:val="20"/>
                <w:szCs w:val="18"/>
              </w:rPr>
              <w:t>招生</w:t>
            </w:r>
          </w:p>
        </w:tc>
        <w:tc>
          <w:tcPr>
            <w:tcW w:w="4395" w:type="dxa"/>
          </w:tcPr>
          <w:p w14:paraId="4F91067C"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w:t>
            </w:r>
            <w:r>
              <w:rPr>
                <w:rFonts w:ascii="仿宋_GB2312" w:eastAsia="仿宋_GB2312" w:hAnsi="楷体"/>
                <w:sz w:val="20"/>
                <w:szCs w:val="18"/>
              </w:rPr>
              <w:t>大类培养</w:t>
            </w:r>
            <w:r>
              <w:rPr>
                <w:rFonts w:ascii="仿宋_GB2312" w:eastAsia="仿宋_GB2312" w:hAnsi="楷体" w:hint="eastAsia"/>
                <w:sz w:val="20"/>
                <w:szCs w:val="18"/>
              </w:rPr>
              <w:t>招生</w:t>
            </w:r>
            <w:r>
              <w:rPr>
                <w:rFonts w:ascii="仿宋_GB2312" w:eastAsia="仿宋_GB2312" w:hAnsi="楷体"/>
                <w:sz w:val="20"/>
                <w:szCs w:val="18"/>
              </w:rPr>
              <w:t>各专业的分流</w:t>
            </w:r>
            <w:r>
              <w:rPr>
                <w:rFonts w:ascii="仿宋_GB2312" w:eastAsia="仿宋_GB2312" w:hAnsi="楷体" w:hint="eastAsia"/>
                <w:sz w:val="20"/>
                <w:szCs w:val="18"/>
              </w:rPr>
              <w:t>前</w:t>
            </w:r>
            <w:r>
              <w:rPr>
                <w:rFonts w:ascii="仿宋_GB2312" w:eastAsia="仿宋_GB2312" w:hAnsi="楷体"/>
                <w:sz w:val="20"/>
                <w:szCs w:val="18"/>
              </w:rPr>
              <w:t>和分流</w:t>
            </w:r>
            <w:r>
              <w:rPr>
                <w:rFonts w:ascii="仿宋_GB2312" w:eastAsia="仿宋_GB2312" w:hAnsi="楷体" w:hint="eastAsia"/>
                <w:sz w:val="20"/>
                <w:szCs w:val="18"/>
              </w:rPr>
              <w:t>后</w:t>
            </w:r>
            <w:r>
              <w:rPr>
                <w:rFonts w:ascii="仿宋_GB2312" w:eastAsia="仿宋_GB2312" w:hAnsi="楷体"/>
                <w:sz w:val="20"/>
                <w:szCs w:val="18"/>
              </w:rPr>
              <w:t>课程学期</w:t>
            </w:r>
            <w:r>
              <w:rPr>
                <w:rFonts w:ascii="仿宋_GB2312" w:eastAsia="仿宋_GB2312" w:hAnsi="楷体" w:hint="eastAsia"/>
                <w:sz w:val="20"/>
                <w:szCs w:val="18"/>
              </w:rPr>
              <w:t>是否统一。</w:t>
            </w:r>
          </w:p>
          <w:p w14:paraId="09B291FD"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w:t>
            </w:r>
            <w:r>
              <w:rPr>
                <w:rFonts w:ascii="仿宋_GB2312" w:eastAsia="仿宋_GB2312" w:hAnsi="楷体"/>
                <w:sz w:val="20"/>
                <w:szCs w:val="18"/>
              </w:rPr>
              <w:t>大类培养</w:t>
            </w:r>
            <w:r>
              <w:rPr>
                <w:rFonts w:ascii="仿宋_GB2312" w:eastAsia="仿宋_GB2312" w:hAnsi="楷体" w:hint="eastAsia"/>
                <w:sz w:val="20"/>
                <w:szCs w:val="18"/>
              </w:rPr>
              <w:t>招生</w:t>
            </w:r>
            <w:r>
              <w:rPr>
                <w:rFonts w:ascii="仿宋_GB2312" w:eastAsia="仿宋_GB2312" w:hAnsi="楷体"/>
                <w:sz w:val="20"/>
                <w:szCs w:val="18"/>
              </w:rPr>
              <w:t>各专业的分流</w:t>
            </w:r>
            <w:r>
              <w:rPr>
                <w:rFonts w:ascii="仿宋_GB2312" w:eastAsia="仿宋_GB2312" w:hAnsi="楷体" w:hint="eastAsia"/>
                <w:sz w:val="20"/>
                <w:szCs w:val="18"/>
              </w:rPr>
              <w:t>前</w:t>
            </w:r>
            <w:r>
              <w:rPr>
                <w:rFonts w:ascii="仿宋_GB2312" w:eastAsia="仿宋_GB2312" w:hAnsi="楷体"/>
                <w:sz w:val="20"/>
                <w:szCs w:val="18"/>
              </w:rPr>
              <w:t>和分流</w:t>
            </w:r>
            <w:r>
              <w:rPr>
                <w:rFonts w:ascii="仿宋_GB2312" w:eastAsia="仿宋_GB2312" w:hAnsi="楷体" w:hint="eastAsia"/>
                <w:sz w:val="20"/>
                <w:szCs w:val="18"/>
              </w:rPr>
              <w:t>后</w:t>
            </w:r>
            <w:r>
              <w:rPr>
                <w:rFonts w:ascii="仿宋_GB2312" w:eastAsia="仿宋_GB2312" w:hAnsi="楷体"/>
                <w:sz w:val="20"/>
                <w:szCs w:val="18"/>
              </w:rPr>
              <w:t>课程</w:t>
            </w:r>
            <w:r>
              <w:rPr>
                <w:rFonts w:ascii="仿宋_GB2312" w:eastAsia="仿宋_GB2312" w:hAnsi="楷体" w:hint="eastAsia"/>
                <w:sz w:val="20"/>
                <w:szCs w:val="18"/>
              </w:rPr>
              <w:t>学分是否统一。</w:t>
            </w:r>
          </w:p>
          <w:p w14:paraId="229744EB"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3.</w:t>
            </w:r>
            <w:r>
              <w:rPr>
                <w:rFonts w:ascii="仿宋_GB2312" w:eastAsia="仿宋_GB2312" w:hAnsi="楷体"/>
                <w:sz w:val="20"/>
                <w:szCs w:val="18"/>
              </w:rPr>
              <w:t>大类培养</w:t>
            </w:r>
            <w:r>
              <w:rPr>
                <w:rFonts w:ascii="仿宋_GB2312" w:eastAsia="仿宋_GB2312" w:hAnsi="楷体" w:hint="eastAsia"/>
                <w:sz w:val="20"/>
                <w:szCs w:val="18"/>
              </w:rPr>
              <w:t>招生</w:t>
            </w:r>
            <w:r>
              <w:rPr>
                <w:rFonts w:ascii="仿宋_GB2312" w:eastAsia="仿宋_GB2312" w:hAnsi="楷体"/>
                <w:sz w:val="20"/>
                <w:szCs w:val="18"/>
              </w:rPr>
              <w:t>各专业的分流</w:t>
            </w:r>
            <w:r>
              <w:rPr>
                <w:rFonts w:ascii="仿宋_GB2312" w:eastAsia="仿宋_GB2312" w:hAnsi="楷体" w:hint="eastAsia"/>
                <w:sz w:val="20"/>
                <w:szCs w:val="18"/>
              </w:rPr>
              <w:t>前</w:t>
            </w:r>
            <w:r>
              <w:rPr>
                <w:rFonts w:ascii="仿宋_GB2312" w:eastAsia="仿宋_GB2312" w:hAnsi="楷体"/>
                <w:sz w:val="20"/>
                <w:szCs w:val="18"/>
              </w:rPr>
              <w:t>和分流</w:t>
            </w:r>
            <w:r>
              <w:rPr>
                <w:rFonts w:ascii="仿宋_GB2312" w:eastAsia="仿宋_GB2312" w:hAnsi="楷体" w:hint="eastAsia"/>
                <w:sz w:val="20"/>
                <w:szCs w:val="18"/>
              </w:rPr>
              <w:t>后</w:t>
            </w:r>
            <w:r>
              <w:rPr>
                <w:rFonts w:ascii="仿宋_GB2312" w:eastAsia="仿宋_GB2312" w:hAnsi="楷体"/>
                <w:sz w:val="20"/>
                <w:szCs w:val="18"/>
              </w:rPr>
              <w:t>课程</w:t>
            </w:r>
            <w:r>
              <w:rPr>
                <w:rFonts w:ascii="仿宋_GB2312" w:eastAsia="仿宋_GB2312" w:hAnsi="楷体" w:hint="eastAsia"/>
                <w:sz w:val="20"/>
                <w:szCs w:val="18"/>
              </w:rPr>
              <w:t>是否</w:t>
            </w:r>
            <w:r>
              <w:rPr>
                <w:rFonts w:ascii="仿宋_GB2312" w:eastAsia="仿宋_GB2312" w:hAnsi="楷体"/>
                <w:sz w:val="20"/>
                <w:szCs w:val="18"/>
              </w:rPr>
              <w:t>重复设置。</w:t>
            </w:r>
          </w:p>
        </w:tc>
        <w:tc>
          <w:tcPr>
            <w:tcW w:w="2267" w:type="dxa"/>
            <w:vAlign w:val="center"/>
          </w:tcPr>
          <w:p w14:paraId="203BB314" w14:textId="77777777" w:rsidR="00345452" w:rsidRDefault="00345452">
            <w:pPr>
              <w:autoSpaceDE w:val="0"/>
              <w:autoSpaceDN w:val="0"/>
              <w:adjustRightInd w:val="0"/>
              <w:jc w:val="center"/>
              <w:rPr>
                <w:rFonts w:ascii="仿宋_GB2312" w:eastAsia="仿宋_GB2312" w:hAnsi="楷体"/>
                <w:sz w:val="20"/>
                <w:szCs w:val="18"/>
              </w:rPr>
            </w:pPr>
          </w:p>
        </w:tc>
        <w:tc>
          <w:tcPr>
            <w:tcW w:w="863" w:type="dxa"/>
            <w:vAlign w:val="center"/>
          </w:tcPr>
          <w:p w14:paraId="2D51D996" w14:textId="77777777" w:rsidR="00345452" w:rsidRDefault="00345452">
            <w:pPr>
              <w:autoSpaceDE w:val="0"/>
              <w:autoSpaceDN w:val="0"/>
              <w:adjustRightInd w:val="0"/>
              <w:jc w:val="center"/>
              <w:rPr>
                <w:rFonts w:ascii="仿宋_GB2312" w:eastAsia="仿宋_GB2312" w:hAnsi="楷体"/>
                <w:sz w:val="20"/>
                <w:szCs w:val="18"/>
              </w:rPr>
            </w:pPr>
          </w:p>
        </w:tc>
      </w:tr>
      <w:tr w:rsidR="00345452" w14:paraId="33FC2050" w14:textId="77777777">
        <w:tc>
          <w:tcPr>
            <w:tcW w:w="1101" w:type="dxa"/>
            <w:vAlign w:val="center"/>
          </w:tcPr>
          <w:p w14:paraId="1EC87496" w14:textId="77777777" w:rsidR="00345452" w:rsidRDefault="009F0D98">
            <w:pPr>
              <w:autoSpaceDE w:val="0"/>
              <w:autoSpaceDN w:val="0"/>
              <w:adjustRightInd w:val="0"/>
              <w:jc w:val="center"/>
              <w:rPr>
                <w:rFonts w:ascii="黑体" w:eastAsia="黑体" w:hAnsi="黑体"/>
                <w:sz w:val="20"/>
                <w:szCs w:val="18"/>
              </w:rPr>
            </w:pPr>
            <w:r>
              <w:rPr>
                <w:rFonts w:ascii="黑体" w:eastAsia="黑体" w:hAnsi="黑体" w:hint="eastAsia"/>
                <w:sz w:val="20"/>
                <w:szCs w:val="18"/>
              </w:rPr>
              <w:t>中</w:t>
            </w:r>
            <w:r>
              <w:rPr>
                <w:rFonts w:ascii="黑体" w:eastAsia="黑体" w:hAnsi="黑体"/>
                <w:sz w:val="20"/>
                <w:szCs w:val="18"/>
              </w:rPr>
              <w:t>外合作</w:t>
            </w:r>
          </w:p>
        </w:tc>
        <w:tc>
          <w:tcPr>
            <w:tcW w:w="4395" w:type="dxa"/>
          </w:tcPr>
          <w:p w14:paraId="0B2D727E"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1.引进的外方课程和专业核心课程应当占中外合作办学项目全部课程和核心课程的三分之一以上。</w:t>
            </w:r>
          </w:p>
          <w:p w14:paraId="698DF0A3" w14:textId="77777777" w:rsidR="00345452" w:rsidRDefault="009F0D98">
            <w:pPr>
              <w:autoSpaceDE w:val="0"/>
              <w:autoSpaceDN w:val="0"/>
              <w:adjustRightInd w:val="0"/>
              <w:jc w:val="left"/>
              <w:rPr>
                <w:rFonts w:ascii="仿宋_GB2312" w:eastAsia="仿宋_GB2312" w:hAnsi="楷体"/>
                <w:sz w:val="20"/>
                <w:szCs w:val="18"/>
              </w:rPr>
            </w:pPr>
            <w:r>
              <w:rPr>
                <w:rFonts w:ascii="仿宋_GB2312" w:eastAsia="仿宋_GB2312" w:hAnsi="楷体" w:hint="eastAsia"/>
                <w:sz w:val="20"/>
                <w:szCs w:val="18"/>
              </w:rPr>
              <w:t>2.外国教育机构教师担负的专业核心课程的门数和教学时数应当占中外合作办学项目全部课程和全部教学时数的三分之一以上。</w:t>
            </w:r>
          </w:p>
        </w:tc>
        <w:tc>
          <w:tcPr>
            <w:tcW w:w="2267" w:type="dxa"/>
            <w:vAlign w:val="center"/>
          </w:tcPr>
          <w:p w14:paraId="05558525" w14:textId="77777777" w:rsidR="00345452" w:rsidRDefault="00345452">
            <w:pPr>
              <w:autoSpaceDE w:val="0"/>
              <w:autoSpaceDN w:val="0"/>
              <w:adjustRightInd w:val="0"/>
              <w:jc w:val="center"/>
              <w:rPr>
                <w:rFonts w:ascii="仿宋_GB2312" w:eastAsia="仿宋_GB2312" w:hAnsi="楷体"/>
                <w:sz w:val="20"/>
                <w:szCs w:val="18"/>
              </w:rPr>
            </w:pPr>
          </w:p>
        </w:tc>
        <w:tc>
          <w:tcPr>
            <w:tcW w:w="863" w:type="dxa"/>
            <w:vAlign w:val="center"/>
          </w:tcPr>
          <w:p w14:paraId="3CE18D72" w14:textId="77777777" w:rsidR="00345452" w:rsidRDefault="00345452">
            <w:pPr>
              <w:autoSpaceDE w:val="0"/>
              <w:autoSpaceDN w:val="0"/>
              <w:adjustRightInd w:val="0"/>
              <w:jc w:val="center"/>
              <w:rPr>
                <w:rFonts w:ascii="仿宋_GB2312" w:eastAsia="仿宋_GB2312" w:hAnsi="楷体"/>
                <w:sz w:val="20"/>
                <w:szCs w:val="18"/>
              </w:rPr>
            </w:pPr>
          </w:p>
        </w:tc>
      </w:tr>
    </w:tbl>
    <w:p w14:paraId="6A7064FE" w14:textId="77777777" w:rsidR="00345452" w:rsidRDefault="009F0D98">
      <w:pPr>
        <w:widowControl/>
        <w:jc w:val="left"/>
        <w:rPr>
          <w:bCs/>
          <w:sz w:val="18"/>
          <w:szCs w:val="18"/>
        </w:rPr>
      </w:pPr>
      <w:r>
        <w:rPr>
          <w:rFonts w:hint="eastAsia"/>
          <w:bCs/>
          <w:sz w:val="18"/>
          <w:szCs w:val="18"/>
        </w:rPr>
        <w:t>备注</w:t>
      </w:r>
      <w:r>
        <w:rPr>
          <w:bCs/>
          <w:sz w:val="18"/>
          <w:szCs w:val="18"/>
        </w:rPr>
        <w:t>：专业可根据《</w:t>
      </w:r>
      <w:r>
        <w:rPr>
          <w:rFonts w:hint="eastAsia"/>
          <w:bCs/>
          <w:sz w:val="18"/>
          <w:szCs w:val="18"/>
        </w:rPr>
        <w:t>修订</w:t>
      </w:r>
      <w:r>
        <w:rPr>
          <w:bCs/>
          <w:sz w:val="18"/>
          <w:szCs w:val="18"/>
        </w:rPr>
        <w:t>指导意见》</w:t>
      </w:r>
      <w:r>
        <w:rPr>
          <w:rFonts w:hint="eastAsia"/>
          <w:bCs/>
          <w:sz w:val="18"/>
          <w:szCs w:val="18"/>
        </w:rPr>
        <w:t>和</w:t>
      </w:r>
      <w:r>
        <w:rPr>
          <w:bCs/>
          <w:sz w:val="18"/>
          <w:szCs w:val="18"/>
        </w:rPr>
        <w:t>学院专业情况进行细化调整。</w:t>
      </w:r>
    </w:p>
    <w:p w14:paraId="74DF4C7F" w14:textId="77777777" w:rsidR="00345452" w:rsidRDefault="009F0D98">
      <w:pPr>
        <w:autoSpaceDE w:val="0"/>
        <w:autoSpaceDN w:val="0"/>
        <w:adjustRightInd w:val="0"/>
        <w:spacing w:line="360" w:lineRule="auto"/>
        <w:jc w:val="left"/>
        <w:rPr>
          <w:rFonts w:ascii="仿宋" w:eastAsia="仿宋" w:hAnsi="仿宋" w:cs="FZXBSJW--GB1-0"/>
          <w:kern w:val="0"/>
          <w:szCs w:val="32"/>
        </w:rPr>
      </w:pPr>
      <w:r>
        <w:rPr>
          <w:rFonts w:ascii="仿宋" w:eastAsia="仿宋" w:hAnsi="仿宋" w:cs="FZXBSJW--GB1-0" w:hint="eastAsia"/>
          <w:kern w:val="0"/>
          <w:szCs w:val="32"/>
        </w:rPr>
        <w:t xml:space="preserve">方案撰稿人： </w:t>
      </w:r>
      <w:r>
        <w:rPr>
          <w:rFonts w:ascii="仿宋" w:eastAsia="仿宋" w:hAnsi="仿宋" w:cs="FZXBSJW--GB1-0"/>
          <w:kern w:val="0"/>
          <w:szCs w:val="32"/>
        </w:rPr>
        <w:t xml:space="preserve">           </w:t>
      </w:r>
      <w:r>
        <w:rPr>
          <w:rFonts w:ascii="仿宋" w:eastAsia="仿宋" w:hAnsi="仿宋" w:cs="FZXBSJW--GB1-0" w:hint="eastAsia"/>
          <w:kern w:val="0"/>
          <w:szCs w:val="32"/>
        </w:rPr>
        <w:t xml:space="preserve">  专业主任（签字）：   </w:t>
      </w:r>
    </w:p>
    <w:p w14:paraId="35869761" w14:textId="77777777" w:rsidR="00345452" w:rsidRDefault="009F0D98">
      <w:pPr>
        <w:autoSpaceDE w:val="0"/>
        <w:autoSpaceDN w:val="0"/>
        <w:adjustRightInd w:val="0"/>
        <w:spacing w:line="360" w:lineRule="auto"/>
        <w:jc w:val="left"/>
        <w:rPr>
          <w:rFonts w:ascii="楷体" w:eastAsia="楷体" w:hAnsi="楷体"/>
          <w:sz w:val="32"/>
          <w:szCs w:val="32"/>
        </w:rPr>
      </w:pPr>
      <w:r>
        <w:rPr>
          <w:rFonts w:ascii="仿宋" w:eastAsia="仿宋" w:hAnsi="仿宋" w:cs="FZXBSJW--GB1-0" w:hint="eastAsia"/>
          <w:kern w:val="0"/>
          <w:szCs w:val="32"/>
        </w:rPr>
        <w:t>教学</w:t>
      </w:r>
      <w:r>
        <w:rPr>
          <w:rFonts w:ascii="仿宋" w:eastAsia="仿宋" w:hAnsi="仿宋" w:cs="FZXBSJW--GB1-0"/>
          <w:kern w:val="0"/>
          <w:szCs w:val="32"/>
        </w:rPr>
        <w:t>院长：</w:t>
      </w:r>
      <w:r>
        <w:rPr>
          <w:rFonts w:ascii="仿宋" w:eastAsia="仿宋" w:hAnsi="仿宋" w:cs="FZXBSJW--GB1-0" w:hint="eastAsia"/>
          <w:kern w:val="0"/>
          <w:szCs w:val="32"/>
        </w:rPr>
        <w:t xml:space="preserve">     </w:t>
      </w:r>
      <w:r>
        <w:rPr>
          <w:rFonts w:ascii="仿宋" w:eastAsia="仿宋" w:hAnsi="仿宋" w:cs="FZXBSJW--GB1-0"/>
          <w:kern w:val="0"/>
          <w:szCs w:val="32"/>
        </w:rPr>
        <w:t xml:space="preserve">          </w:t>
      </w:r>
      <w:r>
        <w:rPr>
          <w:rFonts w:ascii="仿宋" w:eastAsia="仿宋" w:hAnsi="仿宋" w:cs="FZXBSJW--GB1-0" w:hint="eastAsia"/>
          <w:kern w:val="0"/>
          <w:szCs w:val="32"/>
        </w:rPr>
        <w:t xml:space="preserve">学院教授委员会主任（签字）：        </w:t>
      </w:r>
    </w:p>
    <w:p w14:paraId="076A25CE" w14:textId="77777777" w:rsidR="00345452" w:rsidRDefault="00345452">
      <w:pPr>
        <w:autoSpaceDE w:val="0"/>
        <w:autoSpaceDN w:val="0"/>
        <w:adjustRightInd w:val="0"/>
        <w:spacing w:afterLines="50" w:after="190" w:line="560" w:lineRule="exact"/>
        <w:jc w:val="center"/>
        <w:rPr>
          <w:rFonts w:ascii="楷体" w:eastAsia="楷体" w:hAnsi="楷体"/>
          <w:sz w:val="32"/>
          <w:szCs w:val="32"/>
        </w:rPr>
        <w:sectPr w:rsidR="00345452">
          <w:pgSz w:w="11906" w:h="16838"/>
          <w:pgMar w:top="1440" w:right="1800" w:bottom="1440" w:left="1800" w:header="851" w:footer="992" w:gutter="0"/>
          <w:cols w:space="425"/>
          <w:docGrid w:type="lines" w:linePitch="381"/>
        </w:sectPr>
      </w:pPr>
    </w:p>
    <w:p w14:paraId="3BE20A01" w14:textId="3F3017CD" w:rsidR="00436F9E" w:rsidRDefault="009F0D98" w:rsidP="0050560F">
      <w:pPr>
        <w:autoSpaceDE w:val="0"/>
        <w:autoSpaceDN w:val="0"/>
        <w:adjustRightInd w:val="0"/>
        <w:spacing w:afterLines="50" w:after="190" w:line="560" w:lineRule="exact"/>
        <w:jc w:val="center"/>
        <w:rPr>
          <w:rFonts w:ascii="楷体" w:eastAsia="楷体" w:hAnsi="楷体"/>
          <w:sz w:val="32"/>
          <w:szCs w:val="32"/>
        </w:rPr>
      </w:pPr>
      <w:r>
        <w:rPr>
          <w:rFonts w:ascii="楷体" w:eastAsia="楷体" w:hAnsi="楷体"/>
          <w:sz w:val="32"/>
          <w:szCs w:val="32"/>
        </w:rPr>
        <w:lastRenderedPageBreak/>
        <w:t>**专业人才培养方案修订工作组</w:t>
      </w:r>
      <w:r>
        <w:rPr>
          <w:rFonts w:ascii="楷体" w:eastAsia="楷体" w:hAnsi="楷体" w:hint="eastAsia"/>
          <w:sz w:val="32"/>
          <w:szCs w:val="32"/>
        </w:rPr>
        <w:t>成员</w:t>
      </w:r>
      <w:r>
        <w:rPr>
          <w:rFonts w:ascii="楷体" w:eastAsia="楷体" w:hAnsi="楷体"/>
          <w:sz w:val="32"/>
          <w:szCs w:val="32"/>
        </w:rPr>
        <w:t>表</w:t>
      </w:r>
    </w:p>
    <w:tbl>
      <w:tblPr>
        <w:tblpPr w:leftFromText="180" w:rightFromText="180"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87"/>
        <w:gridCol w:w="824"/>
        <w:gridCol w:w="951"/>
        <w:gridCol w:w="888"/>
        <w:gridCol w:w="951"/>
        <w:gridCol w:w="1333"/>
        <w:gridCol w:w="1779"/>
      </w:tblGrid>
      <w:tr w:rsidR="00345452" w14:paraId="58528756" w14:textId="77777777" w:rsidTr="00177808">
        <w:trPr>
          <w:trHeight w:val="532"/>
        </w:trPr>
        <w:tc>
          <w:tcPr>
            <w:tcW w:w="683" w:type="dxa"/>
            <w:shd w:val="clear" w:color="auto" w:fill="auto"/>
            <w:vAlign w:val="center"/>
          </w:tcPr>
          <w:p w14:paraId="69A6904B"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序号</w:t>
            </w:r>
          </w:p>
        </w:tc>
        <w:tc>
          <w:tcPr>
            <w:tcW w:w="887" w:type="dxa"/>
            <w:shd w:val="clear" w:color="auto" w:fill="auto"/>
            <w:vAlign w:val="center"/>
          </w:tcPr>
          <w:p w14:paraId="35FA7579"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成员分工</w:t>
            </w:r>
          </w:p>
        </w:tc>
        <w:tc>
          <w:tcPr>
            <w:tcW w:w="824" w:type="dxa"/>
            <w:shd w:val="clear" w:color="auto" w:fill="auto"/>
            <w:vAlign w:val="center"/>
          </w:tcPr>
          <w:p w14:paraId="64796FD5"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姓名</w:t>
            </w:r>
          </w:p>
        </w:tc>
        <w:tc>
          <w:tcPr>
            <w:tcW w:w="951" w:type="dxa"/>
            <w:shd w:val="clear" w:color="auto" w:fill="auto"/>
            <w:vAlign w:val="center"/>
          </w:tcPr>
          <w:p w14:paraId="21C42628"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学历</w:t>
            </w:r>
          </w:p>
        </w:tc>
        <w:tc>
          <w:tcPr>
            <w:tcW w:w="888" w:type="dxa"/>
            <w:shd w:val="clear" w:color="auto" w:fill="auto"/>
            <w:vAlign w:val="center"/>
          </w:tcPr>
          <w:p w14:paraId="7CF895F5"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职称</w:t>
            </w:r>
          </w:p>
        </w:tc>
        <w:tc>
          <w:tcPr>
            <w:tcW w:w="951" w:type="dxa"/>
            <w:shd w:val="clear" w:color="auto" w:fill="auto"/>
            <w:vAlign w:val="center"/>
          </w:tcPr>
          <w:p w14:paraId="679DD881"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职务</w:t>
            </w:r>
          </w:p>
        </w:tc>
        <w:tc>
          <w:tcPr>
            <w:tcW w:w="1333" w:type="dxa"/>
            <w:shd w:val="clear" w:color="auto" w:fill="auto"/>
            <w:vAlign w:val="center"/>
          </w:tcPr>
          <w:p w14:paraId="2D87BA7C"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单位</w:t>
            </w:r>
          </w:p>
        </w:tc>
        <w:tc>
          <w:tcPr>
            <w:tcW w:w="1779" w:type="dxa"/>
            <w:shd w:val="clear" w:color="auto" w:fill="auto"/>
            <w:vAlign w:val="center"/>
          </w:tcPr>
          <w:p w14:paraId="4B09F6EC" w14:textId="77777777" w:rsidR="00345452" w:rsidRDefault="009F0D98">
            <w:pPr>
              <w:spacing w:line="520" w:lineRule="exact"/>
              <w:jc w:val="center"/>
              <w:rPr>
                <w:rFonts w:ascii="仿宋" w:eastAsia="仿宋" w:hAnsi="仿宋"/>
                <w:sz w:val="24"/>
                <w:szCs w:val="28"/>
              </w:rPr>
            </w:pPr>
            <w:r>
              <w:rPr>
                <w:rFonts w:ascii="仿宋" w:eastAsia="仿宋" w:hAnsi="仿宋" w:hint="eastAsia"/>
                <w:sz w:val="24"/>
                <w:szCs w:val="28"/>
              </w:rPr>
              <w:t>修订主要任务分工</w:t>
            </w:r>
          </w:p>
        </w:tc>
      </w:tr>
      <w:tr w:rsidR="00177808" w14:paraId="0BC4A348" w14:textId="77777777" w:rsidTr="00177808">
        <w:trPr>
          <w:trHeight w:val="532"/>
        </w:trPr>
        <w:tc>
          <w:tcPr>
            <w:tcW w:w="683" w:type="dxa"/>
            <w:shd w:val="clear" w:color="auto" w:fill="auto"/>
            <w:vAlign w:val="center"/>
          </w:tcPr>
          <w:p w14:paraId="711ED2A5"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1</w:t>
            </w:r>
          </w:p>
        </w:tc>
        <w:tc>
          <w:tcPr>
            <w:tcW w:w="887" w:type="dxa"/>
            <w:shd w:val="clear" w:color="auto" w:fill="auto"/>
            <w:vAlign w:val="center"/>
          </w:tcPr>
          <w:p w14:paraId="4683ED11" w14:textId="4F360440" w:rsidR="00177808" w:rsidRDefault="00177808" w:rsidP="00177808">
            <w:pPr>
              <w:spacing w:line="520" w:lineRule="exact"/>
              <w:jc w:val="center"/>
              <w:rPr>
                <w:rFonts w:ascii="仿宋" w:eastAsia="仿宋" w:hAnsi="仿宋"/>
                <w:sz w:val="24"/>
                <w:szCs w:val="28"/>
              </w:rPr>
            </w:pPr>
            <w:r w:rsidRPr="00E96F03">
              <w:rPr>
                <w:rFonts w:ascii="Times New Roman" w:hAnsi="Times New Roman"/>
                <w:bCs/>
                <w:color w:val="000000" w:themeColor="text1"/>
                <w:sz w:val="18"/>
                <w:szCs w:val="18"/>
              </w:rPr>
              <w:t>组</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sidRPr="00E96F03">
              <w:rPr>
                <w:rFonts w:ascii="Times New Roman" w:hAnsi="Times New Roman"/>
                <w:bCs/>
                <w:color w:val="000000" w:themeColor="text1"/>
                <w:sz w:val="18"/>
                <w:szCs w:val="18"/>
              </w:rPr>
              <w:t>长</w:t>
            </w:r>
          </w:p>
        </w:tc>
        <w:tc>
          <w:tcPr>
            <w:tcW w:w="824" w:type="dxa"/>
            <w:shd w:val="clear" w:color="auto" w:fill="auto"/>
            <w:vAlign w:val="center"/>
          </w:tcPr>
          <w:p w14:paraId="4E2A7905" w14:textId="664DF905" w:rsidR="00177808" w:rsidRDefault="00177808" w:rsidP="00177808">
            <w:pPr>
              <w:spacing w:line="520" w:lineRule="exact"/>
              <w:jc w:val="center"/>
              <w:rPr>
                <w:rFonts w:ascii="仿宋" w:eastAsia="仿宋" w:hAnsi="仿宋"/>
                <w:sz w:val="24"/>
                <w:szCs w:val="28"/>
              </w:rPr>
            </w:pPr>
            <w:r w:rsidRPr="00F05DA0">
              <w:rPr>
                <w:rFonts w:ascii="Times New Roman" w:hAnsi="Times New Roman" w:hint="eastAsia"/>
                <w:bCs/>
                <w:color w:val="000000" w:themeColor="text1"/>
                <w:sz w:val="18"/>
                <w:szCs w:val="18"/>
              </w:rPr>
              <w:t>孔</w:t>
            </w:r>
            <w:r>
              <w:rPr>
                <w:rFonts w:ascii="Times New Roman" w:hAnsi="Times New Roman" w:hint="eastAsia"/>
                <w:bCs/>
                <w:color w:val="000000" w:themeColor="text1"/>
                <w:sz w:val="18"/>
                <w:szCs w:val="18"/>
              </w:rPr>
              <w:t>令让</w:t>
            </w:r>
          </w:p>
        </w:tc>
        <w:tc>
          <w:tcPr>
            <w:tcW w:w="951" w:type="dxa"/>
            <w:shd w:val="clear" w:color="auto" w:fill="auto"/>
            <w:vAlign w:val="center"/>
          </w:tcPr>
          <w:p w14:paraId="4E719878" w14:textId="585712A0"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博士</w:t>
            </w:r>
          </w:p>
        </w:tc>
        <w:tc>
          <w:tcPr>
            <w:tcW w:w="888" w:type="dxa"/>
            <w:shd w:val="clear" w:color="auto" w:fill="auto"/>
            <w:vAlign w:val="center"/>
          </w:tcPr>
          <w:p w14:paraId="76F323C2" w14:textId="1F726DDA"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教授</w:t>
            </w:r>
          </w:p>
        </w:tc>
        <w:tc>
          <w:tcPr>
            <w:tcW w:w="951" w:type="dxa"/>
            <w:shd w:val="clear" w:color="auto" w:fill="auto"/>
            <w:vAlign w:val="center"/>
          </w:tcPr>
          <w:p w14:paraId="68AFC674" w14:textId="03ED02FD"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院长</w:t>
            </w:r>
          </w:p>
        </w:tc>
        <w:tc>
          <w:tcPr>
            <w:tcW w:w="1333" w:type="dxa"/>
            <w:shd w:val="clear" w:color="auto" w:fill="auto"/>
            <w:vAlign w:val="center"/>
          </w:tcPr>
          <w:p w14:paraId="3A5D4F72" w14:textId="36985FA1"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农学院</w:t>
            </w:r>
          </w:p>
        </w:tc>
        <w:tc>
          <w:tcPr>
            <w:tcW w:w="1779" w:type="dxa"/>
            <w:shd w:val="clear" w:color="auto" w:fill="auto"/>
            <w:vAlign w:val="center"/>
          </w:tcPr>
          <w:p w14:paraId="28BD9332" w14:textId="0E99746A"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调研、</w:t>
            </w:r>
            <w:r>
              <w:rPr>
                <w:rFonts w:ascii="Times New Roman" w:hAnsi="Times New Roman" w:hint="eastAsia"/>
                <w:bCs/>
                <w:color w:val="000000" w:themeColor="text1"/>
                <w:sz w:val="18"/>
                <w:szCs w:val="18"/>
              </w:rPr>
              <w:t>讨论、</w:t>
            </w:r>
            <w:r w:rsidRPr="0034237B">
              <w:rPr>
                <w:rFonts w:ascii="Times New Roman" w:hAnsi="Times New Roman" w:hint="eastAsia"/>
                <w:bCs/>
                <w:color w:val="000000" w:themeColor="text1"/>
                <w:sz w:val="18"/>
                <w:szCs w:val="18"/>
              </w:rPr>
              <w:t>修改</w:t>
            </w:r>
          </w:p>
        </w:tc>
      </w:tr>
      <w:tr w:rsidR="00177808" w14:paraId="31230572" w14:textId="77777777" w:rsidTr="00177808">
        <w:trPr>
          <w:trHeight w:val="532"/>
        </w:trPr>
        <w:tc>
          <w:tcPr>
            <w:tcW w:w="683" w:type="dxa"/>
            <w:shd w:val="clear" w:color="auto" w:fill="auto"/>
            <w:vAlign w:val="center"/>
          </w:tcPr>
          <w:p w14:paraId="11B8CAE4"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2</w:t>
            </w:r>
          </w:p>
        </w:tc>
        <w:tc>
          <w:tcPr>
            <w:tcW w:w="887" w:type="dxa"/>
            <w:shd w:val="clear" w:color="auto" w:fill="auto"/>
            <w:vAlign w:val="center"/>
          </w:tcPr>
          <w:p w14:paraId="794C361C" w14:textId="3013C094" w:rsidR="00177808" w:rsidRDefault="00177808" w:rsidP="00177808">
            <w:pPr>
              <w:spacing w:line="520" w:lineRule="exact"/>
              <w:jc w:val="center"/>
              <w:rPr>
                <w:rFonts w:ascii="仿宋" w:eastAsia="仿宋" w:hAnsi="仿宋"/>
                <w:sz w:val="24"/>
                <w:szCs w:val="28"/>
              </w:rPr>
            </w:pPr>
            <w:r w:rsidRPr="00F05DA0">
              <w:rPr>
                <w:rFonts w:ascii="Times New Roman" w:hAnsi="Times New Roman" w:hint="eastAsia"/>
                <w:bCs/>
                <w:color w:val="000000" w:themeColor="text1"/>
                <w:sz w:val="18"/>
                <w:szCs w:val="18"/>
              </w:rPr>
              <w:t>副组长</w:t>
            </w:r>
          </w:p>
        </w:tc>
        <w:tc>
          <w:tcPr>
            <w:tcW w:w="824" w:type="dxa"/>
            <w:shd w:val="clear" w:color="auto" w:fill="auto"/>
            <w:vAlign w:val="center"/>
          </w:tcPr>
          <w:p w14:paraId="7BC4D398" w14:textId="00CFBED8"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鲍印广</w:t>
            </w:r>
          </w:p>
        </w:tc>
        <w:tc>
          <w:tcPr>
            <w:tcW w:w="951" w:type="dxa"/>
            <w:shd w:val="clear" w:color="auto" w:fill="auto"/>
            <w:vAlign w:val="center"/>
          </w:tcPr>
          <w:p w14:paraId="48F65F23" w14:textId="3CD9061D"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2EAC915D" w14:textId="6CCC4F5D"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2D5179D9" w14:textId="750D9D5D"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副院长</w:t>
            </w:r>
          </w:p>
        </w:tc>
        <w:tc>
          <w:tcPr>
            <w:tcW w:w="1333" w:type="dxa"/>
            <w:shd w:val="clear" w:color="auto" w:fill="auto"/>
            <w:vAlign w:val="center"/>
          </w:tcPr>
          <w:p w14:paraId="29BC443D" w14:textId="265AFF49"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369299CC" w14:textId="0C0048CC"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调研、</w:t>
            </w:r>
            <w:r>
              <w:rPr>
                <w:rFonts w:ascii="Times New Roman" w:hAnsi="Times New Roman" w:hint="eastAsia"/>
                <w:bCs/>
                <w:color w:val="000000" w:themeColor="text1"/>
                <w:sz w:val="18"/>
                <w:szCs w:val="18"/>
              </w:rPr>
              <w:t>讨论、</w:t>
            </w:r>
            <w:r w:rsidRPr="0034237B">
              <w:rPr>
                <w:rFonts w:ascii="Times New Roman" w:hAnsi="Times New Roman" w:hint="eastAsia"/>
                <w:bCs/>
                <w:color w:val="000000" w:themeColor="text1"/>
                <w:sz w:val="18"/>
                <w:szCs w:val="18"/>
              </w:rPr>
              <w:t>修改</w:t>
            </w:r>
          </w:p>
        </w:tc>
      </w:tr>
      <w:tr w:rsidR="00177808" w14:paraId="37FAFFDB" w14:textId="77777777" w:rsidTr="00177808">
        <w:trPr>
          <w:trHeight w:val="532"/>
        </w:trPr>
        <w:tc>
          <w:tcPr>
            <w:tcW w:w="683" w:type="dxa"/>
            <w:shd w:val="clear" w:color="auto" w:fill="auto"/>
            <w:vAlign w:val="center"/>
          </w:tcPr>
          <w:p w14:paraId="2794B431"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3</w:t>
            </w:r>
          </w:p>
        </w:tc>
        <w:tc>
          <w:tcPr>
            <w:tcW w:w="887" w:type="dxa"/>
            <w:shd w:val="clear" w:color="auto" w:fill="auto"/>
            <w:vAlign w:val="center"/>
          </w:tcPr>
          <w:p w14:paraId="0ED1841C" w14:textId="01F57335"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副组长</w:t>
            </w:r>
          </w:p>
        </w:tc>
        <w:tc>
          <w:tcPr>
            <w:tcW w:w="824" w:type="dxa"/>
            <w:shd w:val="clear" w:color="auto" w:fill="auto"/>
            <w:vAlign w:val="center"/>
          </w:tcPr>
          <w:p w14:paraId="16C5E484" w14:textId="687068D6"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李兴锋</w:t>
            </w:r>
          </w:p>
        </w:tc>
        <w:tc>
          <w:tcPr>
            <w:tcW w:w="951" w:type="dxa"/>
            <w:shd w:val="clear" w:color="auto" w:fill="auto"/>
            <w:vAlign w:val="center"/>
          </w:tcPr>
          <w:p w14:paraId="40DC5439" w14:textId="10FA5B74"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5F97F85B" w14:textId="6F9325BD"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641F993E" w14:textId="7B1BB121"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专业主任</w:t>
            </w:r>
          </w:p>
        </w:tc>
        <w:tc>
          <w:tcPr>
            <w:tcW w:w="1333" w:type="dxa"/>
            <w:shd w:val="clear" w:color="auto" w:fill="auto"/>
            <w:vAlign w:val="center"/>
          </w:tcPr>
          <w:p w14:paraId="2B46C5BA" w14:textId="7067275C"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551C411E" w14:textId="666AB0F0"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调研，</w:t>
            </w:r>
            <w:r w:rsidRPr="0034237B">
              <w:rPr>
                <w:rFonts w:ascii="Times New Roman" w:hAnsi="Times New Roman" w:hint="eastAsia"/>
                <w:bCs/>
                <w:color w:val="000000" w:themeColor="text1"/>
                <w:sz w:val="18"/>
                <w:szCs w:val="18"/>
              </w:rPr>
              <w:t>方案拟订</w:t>
            </w:r>
          </w:p>
        </w:tc>
      </w:tr>
      <w:tr w:rsidR="00177808" w14:paraId="60585E24" w14:textId="77777777" w:rsidTr="00177808">
        <w:trPr>
          <w:trHeight w:val="532"/>
        </w:trPr>
        <w:tc>
          <w:tcPr>
            <w:tcW w:w="683" w:type="dxa"/>
            <w:shd w:val="clear" w:color="auto" w:fill="auto"/>
            <w:vAlign w:val="center"/>
          </w:tcPr>
          <w:p w14:paraId="333633E0"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4</w:t>
            </w:r>
          </w:p>
        </w:tc>
        <w:tc>
          <w:tcPr>
            <w:tcW w:w="887" w:type="dxa"/>
            <w:shd w:val="clear" w:color="auto" w:fill="auto"/>
            <w:vAlign w:val="center"/>
          </w:tcPr>
          <w:p w14:paraId="4170DE82" w14:textId="015F9D88"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成</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Pr>
                <w:rFonts w:ascii="Times New Roman" w:hAnsi="Times New Roman" w:hint="eastAsia"/>
                <w:bCs/>
                <w:color w:val="000000" w:themeColor="text1"/>
                <w:sz w:val="18"/>
                <w:szCs w:val="18"/>
              </w:rPr>
              <w:t>员</w:t>
            </w:r>
          </w:p>
        </w:tc>
        <w:tc>
          <w:tcPr>
            <w:tcW w:w="824" w:type="dxa"/>
            <w:shd w:val="clear" w:color="auto" w:fill="auto"/>
            <w:vAlign w:val="center"/>
          </w:tcPr>
          <w:p w14:paraId="2214FBAB" w14:textId="4C2B1DF5"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宁堂原</w:t>
            </w:r>
          </w:p>
        </w:tc>
        <w:tc>
          <w:tcPr>
            <w:tcW w:w="951" w:type="dxa"/>
            <w:shd w:val="clear" w:color="auto" w:fill="auto"/>
            <w:vAlign w:val="center"/>
          </w:tcPr>
          <w:p w14:paraId="1A078BD1" w14:textId="2D2918A6"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2E8B8959" w14:textId="1CA352AD"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3A20EC8E" w14:textId="40A77D6E"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专业副主任</w:t>
            </w:r>
          </w:p>
        </w:tc>
        <w:tc>
          <w:tcPr>
            <w:tcW w:w="1333" w:type="dxa"/>
            <w:shd w:val="clear" w:color="auto" w:fill="auto"/>
            <w:vAlign w:val="center"/>
          </w:tcPr>
          <w:p w14:paraId="1C1FD988" w14:textId="7483C2D8"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0CE8F6FF" w14:textId="7DD6C928"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调研，</w:t>
            </w:r>
            <w:r w:rsidRPr="0034237B">
              <w:rPr>
                <w:rFonts w:ascii="Times New Roman" w:hAnsi="Times New Roman" w:hint="eastAsia"/>
                <w:bCs/>
                <w:color w:val="000000" w:themeColor="text1"/>
                <w:sz w:val="18"/>
                <w:szCs w:val="18"/>
              </w:rPr>
              <w:t>初步方案拟订</w:t>
            </w:r>
          </w:p>
        </w:tc>
      </w:tr>
      <w:tr w:rsidR="00177808" w14:paraId="7676969B" w14:textId="77777777" w:rsidTr="00177808">
        <w:trPr>
          <w:trHeight w:val="532"/>
        </w:trPr>
        <w:tc>
          <w:tcPr>
            <w:tcW w:w="683" w:type="dxa"/>
            <w:shd w:val="clear" w:color="auto" w:fill="auto"/>
            <w:vAlign w:val="center"/>
          </w:tcPr>
          <w:p w14:paraId="39206C30"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5</w:t>
            </w:r>
          </w:p>
        </w:tc>
        <w:tc>
          <w:tcPr>
            <w:tcW w:w="887" w:type="dxa"/>
            <w:shd w:val="clear" w:color="auto" w:fill="auto"/>
            <w:vAlign w:val="center"/>
          </w:tcPr>
          <w:p w14:paraId="2BE33080" w14:textId="33F00AEE"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成</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Pr>
                <w:rFonts w:ascii="Times New Roman" w:hAnsi="Times New Roman" w:hint="eastAsia"/>
                <w:bCs/>
                <w:color w:val="000000" w:themeColor="text1"/>
                <w:sz w:val="18"/>
                <w:szCs w:val="18"/>
              </w:rPr>
              <w:t>员</w:t>
            </w:r>
          </w:p>
        </w:tc>
        <w:tc>
          <w:tcPr>
            <w:tcW w:w="824" w:type="dxa"/>
            <w:shd w:val="clear" w:color="auto" w:fill="auto"/>
            <w:vAlign w:val="center"/>
          </w:tcPr>
          <w:p w14:paraId="45C867C8" w14:textId="1AE008A2"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张吉旺</w:t>
            </w:r>
          </w:p>
        </w:tc>
        <w:tc>
          <w:tcPr>
            <w:tcW w:w="951" w:type="dxa"/>
            <w:shd w:val="clear" w:color="auto" w:fill="auto"/>
            <w:vAlign w:val="center"/>
          </w:tcPr>
          <w:p w14:paraId="34422FDC" w14:textId="1FB7DCDC"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6A32DA58" w14:textId="6BA0ABA0"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3BEF507D" w14:textId="0DE512D0"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副院长</w:t>
            </w:r>
          </w:p>
        </w:tc>
        <w:tc>
          <w:tcPr>
            <w:tcW w:w="1333" w:type="dxa"/>
            <w:shd w:val="clear" w:color="auto" w:fill="auto"/>
            <w:vAlign w:val="center"/>
          </w:tcPr>
          <w:p w14:paraId="66EFA22D" w14:textId="280F6871"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122D7F3A" w14:textId="72267756"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调研、</w:t>
            </w:r>
            <w:r>
              <w:rPr>
                <w:rFonts w:ascii="Times New Roman" w:hAnsi="Times New Roman" w:hint="eastAsia"/>
                <w:bCs/>
                <w:color w:val="000000" w:themeColor="text1"/>
                <w:sz w:val="18"/>
                <w:szCs w:val="18"/>
              </w:rPr>
              <w:t>讨论、</w:t>
            </w:r>
            <w:r w:rsidRPr="0034237B">
              <w:rPr>
                <w:rFonts w:ascii="Times New Roman" w:hAnsi="Times New Roman" w:hint="eastAsia"/>
                <w:bCs/>
                <w:color w:val="000000" w:themeColor="text1"/>
                <w:sz w:val="18"/>
                <w:szCs w:val="18"/>
              </w:rPr>
              <w:t>修改</w:t>
            </w:r>
          </w:p>
        </w:tc>
      </w:tr>
      <w:tr w:rsidR="00177808" w14:paraId="3F91D8F3" w14:textId="77777777" w:rsidTr="00177808">
        <w:trPr>
          <w:trHeight w:val="532"/>
        </w:trPr>
        <w:tc>
          <w:tcPr>
            <w:tcW w:w="683" w:type="dxa"/>
            <w:shd w:val="clear" w:color="auto" w:fill="auto"/>
            <w:vAlign w:val="center"/>
          </w:tcPr>
          <w:p w14:paraId="3E7C9D8A"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6</w:t>
            </w:r>
          </w:p>
        </w:tc>
        <w:tc>
          <w:tcPr>
            <w:tcW w:w="887" w:type="dxa"/>
            <w:shd w:val="clear" w:color="auto" w:fill="auto"/>
            <w:vAlign w:val="center"/>
          </w:tcPr>
          <w:p w14:paraId="4DB479E5" w14:textId="48BD189A"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成</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Pr>
                <w:rFonts w:ascii="Times New Roman" w:hAnsi="Times New Roman" w:hint="eastAsia"/>
                <w:bCs/>
                <w:color w:val="000000" w:themeColor="text1"/>
                <w:sz w:val="18"/>
                <w:szCs w:val="18"/>
              </w:rPr>
              <w:t>员</w:t>
            </w:r>
          </w:p>
        </w:tc>
        <w:tc>
          <w:tcPr>
            <w:tcW w:w="824" w:type="dxa"/>
            <w:shd w:val="clear" w:color="auto" w:fill="auto"/>
            <w:vAlign w:val="center"/>
          </w:tcPr>
          <w:p w14:paraId="1FB519F7" w14:textId="2C60A6CE"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张春庆</w:t>
            </w:r>
          </w:p>
        </w:tc>
        <w:tc>
          <w:tcPr>
            <w:tcW w:w="951" w:type="dxa"/>
            <w:shd w:val="clear" w:color="auto" w:fill="auto"/>
            <w:vAlign w:val="center"/>
          </w:tcPr>
          <w:p w14:paraId="01B1CF0F" w14:textId="019865BE"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1D611A04" w14:textId="33766D71"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312FBB56" w14:textId="61515B72" w:rsidR="00177808" w:rsidRDefault="00177808" w:rsidP="00177808">
            <w:pPr>
              <w:spacing w:line="520" w:lineRule="exact"/>
              <w:jc w:val="center"/>
              <w:rPr>
                <w:rFonts w:ascii="仿宋" w:eastAsia="仿宋" w:hAnsi="仿宋"/>
                <w:sz w:val="24"/>
                <w:szCs w:val="28"/>
              </w:rPr>
            </w:pPr>
          </w:p>
        </w:tc>
        <w:tc>
          <w:tcPr>
            <w:tcW w:w="1333" w:type="dxa"/>
            <w:shd w:val="clear" w:color="auto" w:fill="auto"/>
            <w:vAlign w:val="center"/>
          </w:tcPr>
          <w:p w14:paraId="0F329F59" w14:textId="45742A4B"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2417C94A" w14:textId="269F9C1B"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调研、</w:t>
            </w:r>
            <w:r>
              <w:rPr>
                <w:rFonts w:ascii="Times New Roman" w:hAnsi="Times New Roman" w:hint="eastAsia"/>
                <w:bCs/>
                <w:color w:val="000000" w:themeColor="text1"/>
                <w:sz w:val="18"/>
                <w:szCs w:val="18"/>
              </w:rPr>
              <w:t>讨论、</w:t>
            </w:r>
            <w:r w:rsidRPr="0034237B">
              <w:rPr>
                <w:rFonts w:ascii="Times New Roman" w:hAnsi="Times New Roman" w:hint="eastAsia"/>
                <w:bCs/>
                <w:color w:val="000000" w:themeColor="text1"/>
                <w:sz w:val="18"/>
                <w:szCs w:val="18"/>
              </w:rPr>
              <w:t>修改</w:t>
            </w:r>
          </w:p>
        </w:tc>
      </w:tr>
      <w:tr w:rsidR="00177808" w14:paraId="23497174" w14:textId="77777777" w:rsidTr="00177808">
        <w:trPr>
          <w:trHeight w:val="532"/>
        </w:trPr>
        <w:tc>
          <w:tcPr>
            <w:tcW w:w="683" w:type="dxa"/>
            <w:shd w:val="clear" w:color="auto" w:fill="auto"/>
            <w:vAlign w:val="center"/>
          </w:tcPr>
          <w:p w14:paraId="593CBD8A"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7</w:t>
            </w:r>
          </w:p>
        </w:tc>
        <w:tc>
          <w:tcPr>
            <w:tcW w:w="887" w:type="dxa"/>
            <w:shd w:val="clear" w:color="auto" w:fill="auto"/>
            <w:vAlign w:val="center"/>
          </w:tcPr>
          <w:p w14:paraId="0A403A1E" w14:textId="4526EAE9"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成</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Pr>
                <w:rFonts w:ascii="Times New Roman" w:hAnsi="Times New Roman" w:hint="eastAsia"/>
                <w:bCs/>
                <w:color w:val="000000" w:themeColor="text1"/>
                <w:sz w:val="18"/>
                <w:szCs w:val="18"/>
              </w:rPr>
              <w:t>员</w:t>
            </w:r>
          </w:p>
        </w:tc>
        <w:tc>
          <w:tcPr>
            <w:tcW w:w="824" w:type="dxa"/>
            <w:shd w:val="clear" w:color="auto" w:fill="auto"/>
            <w:vAlign w:val="center"/>
          </w:tcPr>
          <w:p w14:paraId="5D02425A" w14:textId="7ECA4A39"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宋宪亮</w:t>
            </w:r>
          </w:p>
        </w:tc>
        <w:tc>
          <w:tcPr>
            <w:tcW w:w="951" w:type="dxa"/>
            <w:shd w:val="clear" w:color="auto" w:fill="auto"/>
            <w:vAlign w:val="center"/>
          </w:tcPr>
          <w:p w14:paraId="3AB84C0A" w14:textId="41E0825A"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4B49F133" w14:textId="539CCA9B"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4115746D" w14:textId="77777777" w:rsidR="00177808" w:rsidRDefault="00177808" w:rsidP="00177808">
            <w:pPr>
              <w:jc w:val="center"/>
              <w:rPr>
                <w:rFonts w:ascii="Times New Roman" w:hAnsi="Times New Roman"/>
                <w:bCs/>
                <w:color w:val="000000" w:themeColor="text1"/>
                <w:sz w:val="18"/>
                <w:szCs w:val="18"/>
              </w:rPr>
            </w:pPr>
            <w:r w:rsidRPr="0009596A">
              <w:rPr>
                <w:rFonts w:ascii="Times New Roman" w:hAnsi="Times New Roman" w:hint="eastAsia"/>
                <w:bCs/>
                <w:color w:val="000000" w:themeColor="text1"/>
                <w:sz w:val="18"/>
                <w:szCs w:val="18"/>
              </w:rPr>
              <w:t>院督导组</w:t>
            </w:r>
          </w:p>
          <w:p w14:paraId="6EB71BFF" w14:textId="6F204473" w:rsidR="00177808" w:rsidRDefault="00177808" w:rsidP="00177808">
            <w:pPr>
              <w:spacing w:line="520" w:lineRule="exact"/>
              <w:jc w:val="center"/>
              <w:rPr>
                <w:rFonts w:ascii="仿宋" w:eastAsia="仿宋" w:hAnsi="仿宋"/>
                <w:sz w:val="24"/>
                <w:szCs w:val="28"/>
              </w:rPr>
            </w:pPr>
            <w:r w:rsidRPr="0009596A">
              <w:rPr>
                <w:rFonts w:ascii="Times New Roman" w:hAnsi="Times New Roman" w:hint="eastAsia"/>
                <w:bCs/>
                <w:color w:val="000000" w:themeColor="text1"/>
                <w:sz w:val="18"/>
                <w:szCs w:val="18"/>
              </w:rPr>
              <w:t>组长</w:t>
            </w:r>
          </w:p>
        </w:tc>
        <w:tc>
          <w:tcPr>
            <w:tcW w:w="1333" w:type="dxa"/>
            <w:shd w:val="clear" w:color="auto" w:fill="auto"/>
            <w:vAlign w:val="center"/>
          </w:tcPr>
          <w:p w14:paraId="01BA0A1D" w14:textId="3D5D05D4"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5922B368" w14:textId="302F0F1E"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调研、</w:t>
            </w:r>
            <w:r>
              <w:rPr>
                <w:rFonts w:ascii="Times New Roman" w:hAnsi="Times New Roman" w:hint="eastAsia"/>
                <w:bCs/>
                <w:color w:val="000000" w:themeColor="text1"/>
                <w:sz w:val="18"/>
                <w:szCs w:val="18"/>
              </w:rPr>
              <w:t>讨论、</w:t>
            </w:r>
            <w:r w:rsidRPr="0034237B">
              <w:rPr>
                <w:rFonts w:ascii="Times New Roman" w:hAnsi="Times New Roman" w:hint="eastAsia"/>
                <w:bCs/>
                <w:color w:val="000000" w:themeColor="text1"/>
                <w:sz w:val="18"/>
                <w:szCs w:val="18"/>
              </w:rPr>
              <w:t>修改</w:t>
            </w:r>
          </w:p>
        </w:tc>
      </w:tr>
      <w:tr w:rsidR="00177808" w14:paraId="124AF6F7" w14:textId="77777777" w:rsidTr="00177808">
        <w:trPr>
          <w:trHeight w:val="532"/>
        </w:trPr>
        <w:tc>
          <w:tcPr>
            <w:tcW w:w="683" w:type="dxa"/>
            <w:shd w:val="clear" w:color="auto" w:fill="auto"/>
            <w:vAlign w:val="center"/>
          </w:tcPr>
          <w:p w14:paraId="5392435C"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8</w:t>
            </w:r>
          </w:p>
        </w:tc>
        <w:tc>
          <w:tcPr>
            <w:tcW w:w="887" w:type="dxa"/>
            <w:shd w:val="clear" w:color="auto" w:fill="auto"/>
            <w:vAlign w:val="center"/>
          </w:tcPr>
          <w:p w14:paraId="2D2F008E" w14:textId="59BEC568"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成</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Pr>
                <w:rFonts w:ascii="Times New Roman" w:hAnsi="Times New Roman" w:hint="eastAsia"/>
                <w:bCs/>
                <w:color w:val="000000" w:themeColor="text1"/>
                <w:sz w:val="18"/>
                <w:szCs w:val="18"/>
              </w:rPr>
              <w:t>员</w:t>
            </w:r>
          </w:p>
        </w:tc>
        <w:tc>
          <w:tcPr>
            <w:tcW w:w="824" w:type="dxa"/>
            <w:shd w:val="clear" w:color="auto" w:fill="auto"/>
            <w:vAlign w:val="center"/>
          </w:tcPr>
          <w:p w14:paraId="7F352325" w14:textId="6A8513AC"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刘鹏</w:t>
            </w:r>
          </w:p>
        </w:tc>
        <w:tc>
          <w:tcPr>
            <w:tcW w:w="951" w:type="dxa"/>
            <w:shd w:val="clear" w:color="auto" w:fill="auto"/>
            <w:vAlign w:val="center"/>
          </w:tcPr>
          <w:p w14:paraId="3492414C" w14:textId="440DB9AF"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69DFC804" w14:textId="5D00163B"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49091F43" w14:textId="4E9F4409" w:rsidR="00177808" w:rsidRDefault="00177808" w:rsidP="00177808">
            <w:pPr>
              <w:spacing w:line="520" w:lineRule="exact"/>
              <w:jc w:val="center"/>
              <w:rPr>
                <w:rFonts w:ascii="仿宋" w:eastAsia="仿宋" w:hAnsi="仿宋"/>
                <w:sz w:val="24"/>
                <w:szCs w:val="28"/>
              </w:rPr>
            </w:pPr>
          </w:p>
        </w:tc>
        <w:tc>
          <w:tcPr>
            <w:tcW w:w="1333" w:type="dxa"/>
            <w:shd w:val="clear" w:color="auto" w:fill="auto"/>
            <w:vAlign w:val="center"/>
          </w:tcPr>
          <w:p w14:paraId="7E01370F" w14:textId="29D2DF00"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0FAA45F8" w14:textId="39DDDCD6"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植物生产方向课程</w:t>
            </w:r>
          </w:p>
        </w:tc>
      </w:tr>
      <w:tr w:rsidR="00177808" w14:paraId="7A4AF748" w14:textId="77777777" w:rsidTr="00177808">
        <w:trPr>
          <w:trHeight w:val="532"/>
        </w:trPr>
        <w:tc>
          <w:tcPr>
            <w:tcW w:w="683" w:type="dxa"/>
            <w:shd w:val="clear" w:color="auto" w:fill="auto"/>
            <w:vAlign w:val="center"/>
          </w:tcPr>
          <w:p w14:paraId="60F11A3A"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9</w:t>
            </w:r>
          </w:p>
        </w:tc>
        <w:tc>
          <w:tcPr>
            <w:tcW w:w="887" w:type="dxa"/>
            <w:shd w:val="clear" w:color="auto" w:fill="auto"/>
            <w:vAlign w:val="center"/>
          </w:tcPr>
          <w:p w14:paraId="1C87FB43" w14:textId="74C1A40E" w:rsidR="00177808" w:rsidRDefault="00177808" w:rsidP="00177808">
            <w:pPr>
              <w:spacing w:line="520" w:lineRule="exact"/>
              <w:jc w:val="center"/>
              <w:rPr>
                <w:rFonts w:ascii="仿宋" w:eastAsia="仿宋" w:hAnsi="仿宋"/>
                <w:sz w:val="24"/>
                <w:szCs w:val="28"/>
              </w:rPr>
            </w:pPr>
            <w:r w:rsidRPr="009D76E3">
              <w:rPr>
                <w:rFonts w:ascii="Times New Roman" w:hAnsi="Times New Roman" w:hint="eastAsia"/>
                <w:bCs/>
                <w:color w:val="000000" w:themeColor="text1"/>
                <w:sz w:val="18"/>
                <w:szCs w:val="18"/>
              </w:rPr>
              <w:t>成</w:t>
            </w:r>
            <w:r w:rsidRPr="009D76E3">
              <w:rPr>
                <w:rFonts w:ascii="Times New Roman" w:hAnsi="Times New Roman" w:hint="eastAsia"/>
                <w:bCs/>
                <w:color w:val="000000" w:themeColor="text1"/>
                <w:sz w:val="18"/>
                <w:szCs w:val="18"/>
              </w:rPr>
              <w:t xml:space="preserve"> </w:t>
            </w:r>
            <w:r w:rsidRPr="009D76E3">
              <w:rPr>
                <w:rFonts w:ascii="Times New Roman" w:hAnsi="Times New Roman"/>
                <w:bCs/>
                <w:color w:val="000000" w:themeColor="text1"/>
                <w:sz w:val="18"/>
                <w:szCs w:val="18"/>
              </w:rPr>
              <w:t xml:space="preserve"> </w:t>
            </w:r>
            <w:r w:rsidRPr="009D76E3">
              <w:rPr>
                <w:rFonts w:ascii="Times New Roman" w:hAnsi="Times New Roman" w:hint="eastAsia"/>
                <w:bCs/>
                <w:color w:val="000000" w:themeColor="text1"/>
                <w:sz w:val="18"/>
                <w:szCs w:val="18"/>
              </w:rPr>
              <w:t>员</w:t>
            </w:r>
          </w:p>
        </w:tc>
        <w:tc>
          <w:tcPr>
            <w:tcW w:w="824" w:type="dxa"/>
            <w:shd w:val="clear" w:color="auto" w:fill="auto"/>
            <w:vAlign w:val="center"/>
          </w:tcPr>
          <w:p w14:paraId="27BF0B2A" w14:textId="00ACE691"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李</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Pr>
                <w:rFonts w:ascii="Times New Roman" w:hAnsi="Times New Roman" w:hint="eastAsia"/>
                <w:bCs/>
                <w:color w:val="000000" w:themeColor="text1"/>
                <w:sz w:val="18"/>
                <w:szCs w:val="18"/>
              </w:rPr>
              <w:t>岩</w:t>
            </w:r>
          </w:p>
        </w:tc>
        <w:tc>
          <w:tcPr>
            <w:tcW w:w="951" w:type="dxa"/>
            <w:shd w:val="clear" w:color="auto" w:fill="auto"/>
            <w:vAlign w:val="center"/>
          </w:tcPr>
          <w:p w14:paraId="671C0B38" w14:textId="5C825E4D" w:rsidR="00177808" w:rsidRDefault="00177808" w:rsidP="00177808">
            <w:pPr>
              <w:spacing w:line="520" w:lineRule="exact"/>
              <w:jc w:val="center"/>
              <w:rPr>
                <w:rFonts w:ascii="仿宋" w:eastAsia="仿宋" w:hAnsi="仿宋"/>
                <w:sz w:val="24"/>
                <w:szCs w:val="28"/>
              </w:rPr>
            </w:pPr>
            <w:r w:rsidRPr="00157DDF">
              <w:rPr>
                <w:rFonts w:ascii="Times New Roman" w:hAnsi="Times New Roman" w:hint="eastAsia"/>
                <w:bCs/>
                <w:color w:val="000000" w:themeColor="text1"/>
                <w:sz w:val="18"/>
                <w:szCs w:val="18"/>
              </w:rPr>
              <w:t>博士</w:t>
            </w:r>
          </w:p>
        </w:tc>
        <w:tc>
          <w:tcPr>
            <w:tcW w:w="888" w:type="dxa"/>
            <w:shd w:val="clear" w:color="auto" w:fill="auto"/>
            <w:vAlign w:val="center"/>
          </w:tcPr>
          <w:p w14:paraId="39E74FB1" w14:textId="19B8B373" w:rsidR="00177808" w:rsidRDefault="00177808" w:rsidP="00177808">
            <w:pPr>
              <w:spacing w:line="520" w:lineRule="exact"/>
              <w:jc w:val="center"/>
              <w:rPr>
                <w:rFonts w:ascii="仿宋" w:eastAsia="仿宋" w:hAnsi="仿宋"/>
                <w:sz w:val="24"/>
                <w:szCs w:val="28"/>
              </w:rPr>
            </w:pPr>
            <w:r w:rsidRPr="007A2C65">
              <w:rPr>
                <w:rFonts w:ascii="Times New Roman" w:hAnsi="Times New Roman" w:hint="eastAsia"/>
                <w:bCs/>
                <w:color w:val="000000" w:themeColor="text1"/>
                <w:sz w:val="18"/>
                <w:szCs w:val="18"/>
              </w:rPr>
              <w:t>教授</w:t>
            </w:r>
          </w:p>
        </w:tc>
        <w:tc>
          <w:tcPr>
            <w:tcW w:w="951" w:type="dxa"/>
            <w:shd w:val="clear" w:color="auto" w:fill="auto"/>
            <w:vAlign w:val="center"/>
          </w:tcPr>
          <w:p w14:paraId="79E905CD" w14:textId="77777777" w:rsidR="00177808" w:rsidRDefault="00177808" w:rsidP="00177808">
            <w:pPr>
              <w:spacing w:line="520" w:lineRule="exact"/>
              <w:jc w:val="center"/>
              <w:rPr>
                <w:rFonts w:ascii="仿宋" w:eastAsia="仿宋" w:hAnsi="仿宋"/>
                <w:sz w:val="24"/>
                <w:szCs w:val="28"/>
              </w:rPr>
            </w:pPr>
          </w:p>
        </w:tc>
        <w:tc>
          <w:tcPr>
            <w:tcW w:w="1333" w:type="dxa"/>
            <w:shd w:val="clear" w:color="auto" w:fill="auto"/>
            <w:vAlign w:val="center"/>
          </w:tcPr>
          <w:p w14:paraId="7B9074C4" w14:textId="019BED4A"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6FDC8799" w14:textId="2F0FD2DF"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种子方向课程</w:t>
            </w:r>
          </w:p>
        </w:tc>
      </w:tr>
      <w:tr w:rsidR="00177808" w14:paraId="0DB5978E" w14:textId="77777777" w:rsidTr="00177808">
        <w:trPr>
          <w:trHeight w:val="532"/>
        </w:trPr>
        <w:tc>
          <w:tcPr>
            <w:tcW w:w="683" w:type="dxa"/>
            <w:shd w:val="clear" w:color="auto" w:fill="auto"/>
            <w:vAlign w:val="center"/>
          </w:tcPr>
          <w:p w14:paraId="28FD8B5B" w14:textId="77777777" w:rsidR="00177808" w:rsidRDefault="00177808" w:rsidP="00177808">
            <w:pPr>
              <w:spacing w:line="520" w:lineRule="exact"/>
              <w:jc w:val="center"/>
              <w:rPr>
                <w:rFonts w:ascii="仿宋" w:eastAsia="仿宋" w:hAnsi="仿宋"/>
                <w:sz w:val="24"/>
                <w:szCs w:val="28"/>
              </w:rPr>
            </w:pPr>
            <w:r>
              <w:rPr>
                <w:rFonts w:ascii="仿宋" w:eastAsia="仿宋" w:hAnsi="仿宋" w:hint="eastAsia"/>
                <w:sz w:val="24"/>
                <w:szCs w:val="28"/>
              </w:rPr>
              <w:t>10</w:t>
            </w:r>
          </w:p>
        </w:tc>
        <w:tc>
          <w:tcPr>
            <w:tcW w:w="887" w:type="dxa"/>
            <w:shd w:val="clear" w:color="auto" w:fill="auto"/>
            <w:vAlign w:val="center"/>
          </w:tcPr>
          <w:p w14:paraId="21D7E1D3" w14:textId="2054E10F"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成</w:t>
            </w:r>
            <w:r>
              <w:rPr>
                <w:rFonts w:ascii="Times New Roman" w:hAnsi="Times New Roman" w:hint="eastAsia"/>
                <w:bCs/>
                <w:color w:val="000000" w:themeColor="text1"/>
                <w:sz w:val="18"/>
                <w:szCs w:val="18"/>
              </w:rPr>
              <w:t xml:space="preserve"> </w:t>
            </w:r>
            <w:r>
              <w:rPr>
                <w:rFonts w:ascii="Times New Roman" w:hAnsi="Times New Roman"/>
                <w:bCs/>
                <w:color w:val="000000" w:themeColor="text1"/>
                <w:sz w:val="18"/>
                <w:szCs w:val="18"/>
              </w:rPr>
              <w:t xml:space="preserve"> </w:t>
            </w:r>
            <w:r>
              <w:rPr>
                <w:rFonts w:ascii="Times New Roman" w:hAnsi="Times New Roman" w:hint="eastAsia"/>
                <w:bCs/>
                <w:color w:val="000000" w:themeColor="text1"/>
                <w:sz w:val="18"/>
                <w:szCs w:val="18"/>
              </w:rPr>
              <w:t>员</w:t>
            </w:r>
          </w:p>
        </w:tc>
        <w:tc>
          <w:tcPr>
            <w:tcW w:w="824" w:type="dxa"/>
            <w:shd w:val="clear" w:color="auto" w:fill="auto"/>
            <w:vAlign w:val="center"/>
          </w:tcPr>
          <w:p w14:paraId="71FF253B" w14:textId="404CE514"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仵允锋</w:t>
            </w:r>
          </w:p>
        </w:tc>
        <w:tc>
          <w:tcPr>
            <w:tcW w:w="951" w:type="dxa"/>
            <w:shd w:val="clear" w:color="auto" w:fill="auto"/>
            <w:vAlign w:val="center"/>
          </w:tcPr>
          <w:p w14:paraId="64443082" w14:textId="65516CCD" w:rsidR="00177808" w:rsidRDefault="00177808" w:rsidP="00177808">
            <w:pPr>
              <w:spacing w:line="520" w:lineRule="exact"/>
              <w:jc w:val="center"/>
              <w:rPr>
                <w:rFonts w:ascii="仿宋" w:eastAsia="仿宋" w:hAnsi="仿宋"/>
                <w:sz w:val="24"/>
                <w:szCs w:val="28"/>
              </w:rPr>
            </w:pPr>
            <w:r w:rsidRPr="0034237B">
              <w:rPr>
                <w:rFonts w:ascii="Times New Roman" w:hAnsi="Times New Roman" w:hint="eastAsia"/>
                <w:bCs/>
                <w:color w:val="000000" w:themeColor="text1"/>
                <w:sz w:val="18"/>
                <w:szCs w:val="18"/>
              </w:rPr>
              <w:t>学士</w:t>
            </w:r>
          </w:p>
        </w:tc>
        <w:tc>
          <w:tcPr>
            <w:tcW w:w="888" w:type="dxa"/>
            <w:shd w:val="clear" w:color="auto" w:fill="auto"/>
            <w:vAlign w:val="center"/>
          </w:tcPr>
          <w:p w14:paraId="2705D09B" w14:textId="7FC7D055" w:rsidR="00177808" w:rsidRDefault="00177808" w:rsidP="00177808">
            <w:pPr>
              <w:spacing w:line="520" w:lineRule="exact"/>
              <w:jc w:val="center"/>
              <w:rPr>
                <w:rFonts w:ascii="仿宋" w:eastAsia="仿宋" w:hAnsi="仿宋"/>
                <w:sz w:val="24"/>
                <w:szCs w:val="28"/>
              </w:rPr>
            </w:pPr>
          </w:p>
        </w:tc>
        <w:tc>
          <w:tcPr>
            <w:tcW w:w="951" w:type="dxa"/>
            <w:shd w:val="clear" w:color="auto" w:fill="auto"/>
            <w:vAlign w:val="center"/>
          </w:tcPr>
          <w:p w14:paraId="25209AEF" w14:textId="2F90413E"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教学秘书</w:t>
            </w:r>
          </w:p>
        </w:tc>
        <w:tc>
          <w:tcPr>
            <w:tcW w:w="1333" w:type="dxa"/>
            <w:shd w:val="clear" w:color="auto" w:fill="auto"/>
            <w:vAlign w:val="center"/>
          </w:tcPr>
          <w:p w14:paraId="6EE48762" w14:textId="13421883" w:rsidR="00177808" w:rsidRDefault="00177808" w:rsidP="00177808">
            <w:pPr>
              <w:spacing w:line="520" w:lineRule="exact"/>
              <w:jc w:val="center"/>
              <w:rPr>
                <w:rFonts w:ascii="仿宋" w:eastAsia="仿宋" w:hAnsi="仿宋"/>
                <w:sz w:val="24"/>
                <w:szCs w:val="28"/>
              </w:rPr>
            </w:pPr>
            <w:r w:rsidRPr="002D53B1">
              <w:rPr>
                <w:rFonts w:ascii="Times New Roman" w:hAnsi="Times New Roman" w:hint="eastAsia"/>
                <w:bCs/>
                <w:color w:val="000000" w:themeColor="text1"/>
                <w:sz w:val="18"/>
                <w:szCs w:val="18"/>
              </w:rPr>
              <w:t>农学院</w:t>
            </w:r>
          </w:p>
        </w:tc>
        <w:tc>
          <w:tcPr>
            <w:tcW w:w="1779" w:type="dxa"/>
            <w:shd w:val="clear" w:color="auto" w:fill="auto"/>
            <w:vAlign w:val="center"/>
          </w:tcPr>
          <w:p w14:paraId="502A9C28" w14:textId="154E13BF" w:rsidR="00177808" w:rsidRDefault="00177808" w:rsidP="00177808">
            <w:pPr>
              <w:spacing w:line="520" w:lineRule="exact"/>
              <w:jc w:val="center"/>
              <w:rPr>
                <w:rFonts w:ascii="仿宋" w:eastAsia="仿宋" w:hAnsi="仿宋"/>
                <w:sz w:val="24"/>
                <w:szCs w:val="28"/>
              </w:rPr>
            </w:pPr>
            <w:r>
              <w:rPr>
                <w:rFonts w:ascii="Times New Roman" w:hAnsi="Times New Roman" w:hint="eastAsia"/>
                <w:bCs/>
                <w:color w:val="000000" w:themeColor="text1"/>
                <w:sz w:val="18"/>
                <w:szCs w:val="18"/>
              </w:rPr>
              <w:t>整体统筹</w:t>
            </w:r>
          </w:p>
        </w:tc>
      </w:tr>
      <w:tr w:rsidR="00177808" w14:paraId="56206F8D" w14:textId="77777777" w:rsidTr="00177808">
        <w:trPr>
          <w:trHeight w:val="532"/>
        </w:trPr>
        <w:tc>
          <w:tcPr>
            <w:tcW w:w="683" w:type="dxa"/>
            <w:shd w:val="clear" w:color="auto" w:fill="auto"/>
            <w:vAlign w:val="center"/>
          </w:tcPr>
          <w:p w14:paraId="188A7E10" w14:textId="77777777" w:rsidR="00177808" w:rsidRDefault="00177808" w:rsidP="00177808">
            <w:pPr>
              <w:spacing w:line="520" w:lineRule="exact"/>
              <w:jc w:val="center"/>
              <w:rPr>
                <w:rFonts w:ascii="仿宋" w:eastAsia="仿宋" w:hAnsi="仿宋"/>
                <w:sz w:val="24"/>
                <w:szCs w:val="28"/>
              </w:rPr>
            </w:pPr>
          </w:p>
        </w:tc>
        <w:tc>
          <w:tcPr>
            <w:tcW w:w="887" w:type="dxa"/>
            <w:shd w:val="clear" w:color="auto" w:fill="auto"/>
            <w:vAlign w:val="center"/>
          </w:tcPr>
          <w:p w14:paraId="1412E031" w14:textId="77777777" w:rsidR="00177808" w:rsidRDefault="00177808" w:rsidP="00177808">
            <w:pPr>
              <w:spacing w:line="520" w:lineRule="exact"/>
              <w:jc w:val="center"/>
              <w:rPr>
                <w:rFonts w:ascii="Times New Roman" w:hAnsi="Times New Roman"/>
                <w:bCs/>
                <w:color w:val="000000" w:themeColor="text1"/>
                <w:sz w:val="18"/>
                <w:szCs w:val="18"/>
              </w:rPr>
            </w:pPr>
          </w:p>
        </w:tc>
        <w:tc>
          <w:tcPr>
            <w:tcW w:w="824" w:type="dxa"/>
            <w:shd w:val="clear" w:color="auto" w:fill="auto"/>
            <w:vAlign w:val="center"/>
          </w:tcPr>
          <w:p w14:paraId="332F6A01" w14:textId="77777777" w:rsidR="00177808" w:rsidRDefault="00177808" w:rsidP="00177808">
            <w:pPr>
              <w:spacing w:line="520" w:lineRule="exact"/>
              <w:jc w:val="center"/>
              <w:rPr>
                <w:rFonts w:ascii="Times New Roman" w:hAnsi="Times New Roman"/>
                <w:bCs/>
                <w:color w:val="000000" w:themeColor="text1"/>
                <w:sz w:val="18"/>
                <w:szCs w:val="18"/>
              </w:rPr>
            </w:pPr>
          </w:p>
        </w:tc>
        <w:tc>
          <w:tcPr>
            <w:tcW w:w="951" w:type="dxa"/>
            <w:shd w:val="clear" w:color="auto" w:fill="auto"/>
            <w:vAlign w:val="center"/>
          </w:tcPr>
          <w:p w14:paraId="3D0276AA" w14:textId="77777777" w:rsidR="00177808" w:rsidRPr="00157DDF" w:rsidRDefault="00177808" w:rsidP="00177808">
            <w:pPr>
              <w:spacing w:line="520" w:lineRule="exact"/>
              <w:jc w:val="center"/>
              <w:rPr>
                <w:rFonts w:ascii="Times New Roman" w:hAnsi="Times New Roman"/>
                <w:bCs/>
                <w:color w:val="000000" w:themeColor="text1"/>
                <w:sz w:val="18"/>
                <w:szCs w:val="18"/>
              </w:rPr>
            </w:pPr>
          </w:p>
        </w:tc>
        <w:tc>
          <w:tcPr>
            <w:tcW w:w="888" w:type="dxa"/>
            <w:shd w:val="clear" w:color="auto" w:fill="auto"/>
            <w:vAlign w:val="center"/>
          </w:tcPr>
          <w:p w14:paraId="228F2A7B" w14:textId="77777777" w:rsidR="00177808" w:rsidRPr="007A2C65" w:rsidRDefault="00177808" w:rsidP="00177808">
            <w:pPr>
              <w:spacing w:line="520" w:lineRule="exact"/>
              <w:jc w:val="center"/>
              <w:rPr>
                <w:rFonts w:ascii="Times New Roman" w:hAnsi="Times New Roman"/>
                <w:bCs/>
                <w:color w:val="000000" w:themeColor="text1"/>
                <w:sz w:val="18"/>
                <w:szCs w:val="18"/>
              </w:rPr>
            </w:pPr>
          </w:p>
        </w:tc>
        <w:tc>
          <w:tcPr>
            <w:tcW w:w="951" w:type="dxa"/>
            <w:shd w:val="clear" w:color="auto" w:fill="auto"/>
            <w:vAlign w:val="center"/>
          </w:tcPr>
          <w:p w14:paraId="695D788A" w14:textId="77777777" w:rsidR="00177808" w:rsidRDefault="00177808" w:rsidP="00177808">
            <w:pPr>
              <w:spacing w:line="520" w:lineRule="exact"/>
              <w:jc w:val="center"/>
              <w:rPr>
                <w:rFonts w:ascii="仿宋" w:eastAsia="仿宋" w:hAnsi="仿宋"/>
                <w:sz w:val="24"/>
                <w:szCs w:val="28"/>
              </w:rPr>
            </w:pPr>
          </w:p>
        </w:tc>
        <w:tc>
          <w:tcPr>
            <w:tcW w:w="1333" w:type="dxa"/>
            <w:shd w:val="clear" w:color="auto" w:fill="auto"/>
            <w:vAlign w:val="center"/>
          </w:tcPr>
          <w:p w14:paraId="41E62764" w14:textId="77777777" w:rsidR="00177808" w:rsidRPr="002D53B1" w:rsidRDefault="00177808" w:rsidP="00177808">
            <w:pPr>
              <w:spacing w:line="520" w:lineRule="exact"/>
              <w:jc w:val="center"/>
              <w:rPr>
                <w:rFonts w:ascii="Times New Roman" w:hAnsi="Times New Roman"/>
                <w:bCs/>
                <w:color w:val="000000" w:themeColor="text1"/>
                <w:sz w:val="18"/>
                <w:szCs w:val="18"/>
              </w:rPr>
            </w:pPr>
          </w:p>
        </w:tc>
        <w:tc>
          <w:tcPr>
            <w:tcW w:w="1779" w:type="dxa"/>
            <w:shd w:val="clear" w:color="auto" w:fill="auto"/>
            <w:vAlign w:val="center"/>
          </w:tcPr>
          <w:p w14:paraId="3581F854" w14:textId="77777777" w:rsidR="00177808" w:rsidRDefault="00177808" w:rsidP="00177808">
            <w:pPr>
              <w:spacing w:line="520" w:lineRule="exact"/>
              <w:jc w:val="center"/>
              <w:rPr>
                <w:rFonts w:ascii="Times New Roman" w:hAnsi="Times New Roman"/>
                <w:bCs/>
                <w:color w:val="000000" w:themeColor="text1"/>
                <w:sz w:val="18"/>
                <w:szCs w:val="18"/>
              </w:rPr>
            </w:pPr>
          </w:p>
        </w:tc>
      </w:tr>
      <w:tr w:rsidR="00177808" w14:paraId="12EE8FC0" w14:textId="77777777" w:rsidTr="00177808">
        <w:trPr>
          <w:trHeight w:val="532"/>
        </w:trPr>
        <w:tc>
          <w:tcPr>
            <w:tcW w:w="683" w:type="dxa"/>
            <w:shd w:val="clear" w:color="auto" w:fill="auto"/>
            <w:vAlign w:val="center"/>
          </w:tcPr>
          <w:p w14:paraId="3564678A" w14:textId="77777777" w:rsidR="00177808" w:rsidRDefault="00177808" w:rsidP="00177808">
            <w:pPr>
              <w:spacing w:line="520" w:lineRule="exact"/>
              <w:jc w:val="center"/>
              <w:rPr>
                <w:rFonts w:ascii="仿宋" w:eastAsia="仿宋" w:hAnsi="仿宋"/>
                <w:sz w:val="24"/>
                <w:szCs w:val="28"/>
              </w:rPr>
            </w:pPr>
          </w:p>
        </w:tc>
        <w:tc>
          <w:tcPr>
            <w:tcW w:w="887" w:type="dxa"/>
            <w:shd w:val="clear" w:color="auto" w:fill="auto"/>
            <w:vAlign w:val="center"/>
          </w:tcPr>
          <w:p w14:paraId="67E4E183" w14:textId="77777777" w:rsidR="00177808" w:rsidRDefault="00177808" w:rsidP="00177808">
            <w:pPr>
              <w:spacing w:line="520" w:lineRule="exact"/>
              <w:jc w:val="center"/>
              <w:rPr>
                <w:rFonts w:ascii="Times New Roman" w:hAnsi="Times New Roman"/>
                <w:bCs/>
                <w:color w:val="000000" w:themeColor="text1"/>
                <w:sz w:val="18"/>
                <w:szCs w:val="18"/>
              </w:rPr>
            </w:pPr>
          </w:p>
        </w:tc>
        <w:tc>
          <w:tcPr>
            <w:tcW w:w="824" w:type="dxa"/>
            <w:shd w:val="clear" w:color="auto" w:fill="auto"/>
            <w:vAlign w:val="center"/>
          </w:tcPr>
          <w:p w14:paraId="52AC4A43" w14:textId="77777777" w:rsidR="00177808" w:rsidRDefault="00177808" w:rsidP="00177808">
            <w:pPr>
              <w:spacing w:line="520" w:lineRule="exact"/>
              <w:jc w:val="center"/>
              <w:rPr>
                <w:rFonts w:ascii="Times New Roman" w:hAnsi="Times New Roman"/>
                <w:bCs/>
                <w:color w:val="000000" w:themeColor="text1"/>
                <w:sz w:val="18"/>
                <w:szCs w:val="18"/>
              </w:rPr>
            </w:pPr>
          </w:p>
        </w:tc>
        <w:tc>
          <w:tcPr>
            <w:tcW w:w="951" w:type="dxa"/>
            <w:shd w:val="clear" w:color="auto" w:fill="auto"/>
            <w:vAlign w:val="center"/>
          </w:tcPr>
          <w:p w14:paraId="36A9C6DB" w14:textId="77777777" w:rsidR="00177808" w:rsidRPr="00157DDF" w:rsidRDefault="00177808" w:rsidP="00177808">
            <w:pPr>
              <w:spacing w:line="520" w:lineRule="exact"/>
              <w:jc w:val="center"/>
              <w:rPr>
                <w:rFonts w:ascii="Times New Roman" w:hAnsi="Times New Roman"/>
                <w:bCs/>
                <w:color w:val="000000" w:themeColor="text1"/>
                <w:sz w:val="18"/>
                <w:szCs w:val="18"/>
              </w:rPr>
            </w:pPr>
          </w:p>
        </w:tc>
        <w:tc>
          <w:tcPr>
            <w:tcW w:w="888" w:type="dxa"/>
            <w:shd w:val="clear" w:color="auto" w:fill="auto"/>
            <w:vAlign w:val="center"/>
          </w:tcPr>
          <w:p w14:paraId="2A3E8338" w14:textId="77777777" w:rsidR="00177808" w:rsidRPr="007A2C65" w:rsidRDefault="00177808" w:rsidP="00177808">
            <w:pPr>
              <w:spacing w:line="520" w:lineRule="exact"/>
              <w:jc w:val="center"/>
              <w:rPr>
                <w:rFonts w:ascii="Times New Roman" w:hAnsi="Times New Roman"/>
                <w:bCs/>
                <w:color w:val="000000" w:themeColor="text1"/>
                <w:sz w:val="18"/>
                <w:szCs w:val="18"/>
              </w:rPr>
            </w:pPr>
          </w:p>
        </w:tc>
        <w:tc>
          <w:tcPr>
            <w:tcW w:w="951" w:type="dxa"/>
            <w:shd w:val="clear" w:color="auto" w:fill="auto"/>
            <w:vAlign w:val="center"/>
          </w:tcPr>
          <w:p w14:paraId="3B3CD602" w14:textId="77777777" w:rsidR="00177808" w:rsidRDefault="00177808" w:rsidP="00177808">
            <w:pPr>
              <w:spacing w:line="520" w:lineRule="exact"/>
              <w:jc w:val="center"/>
              <w:rPr>
                <w:rFonts w:ascii="仿宋" w:eastAsia="仿宋" w:hAnsi="仿宋"/>
                <w:sz w:val="24"/>
                <w:szCs w:val="28"/>
              </w:rPr>
            </w:pPr>
          </w:p>
        </w:tc>
        <w:tc>
          <w:tcPr>
            <w:tcW w:w="1333" w:type="dxa"/>
            <w:shd w:val="clear" w:color="auto" w:fill="auto"/>
            <w:vAlign w:val="center"/>
          </w:tcPr>
          <w:p w14:paraId="27EADC53" w14:textId="77777777" w:rsidR="00177808" w:rsidRPr="002D53B1" w:rsidRDefault="00177808" w:rsidP="00177808">
            <w:pPr>
              <w:spacing w:line="520" w:lineRule="exact"/>
              <w:jc w:val="center"/>
              <w:rPr>
                <w:rFonts w:ascii="Times New Roman" w:hAnsi="Times New Roman"/>
                <w:bCs/>
                <w:color w:val="000000" w:themeColor="text1"/>
                <w:sz w:val="18"/>
                <w:szCs w:val="18"/>
              </w:rPr>
            </w:pPr>
          </w:p>
        </w:tc>
        <w:tc>
          <w:tcPr>
            <w:tcW w:w="1779" w:type="dxa"/>
            <w:shd w:val="clear" w:color="auto" w:fill="auto"/>
            <w:vAlign w:val="center"/>
          </w:tcPr>
          <w:p w14:paraId="78132E92" w14:textId="77777777" w:rsidR="00177808" w:rsidRDefault="00177808" w:rsidP="00177808">
            <w:pPr>
              <w:spacing w:line="520" w:lineRule="exact"/>
              <w:jc w:val="center"/>
              <w:rPr>
                <w:rFonts w:ascii="Times New Roman" w:hAnsi="Times New Roman"/>
                <w:bCs/>
                <w:color w:val="000000" w:themeColor="text1"/>
                <w:sz w:val="18"/>
                <w:szCs w:val="18"/>
              </w:rPr>
            </w:pPr>
          </w:p>
        </w:tc>
      </w:tr>
    </w:tbl>
    <w:p w14:paraId="0A83E114" w14:textId="77777777" w:rsidR="00345452" w:rsidRDefault="009F0D98">
      <w:pPr>
        <w:widowControl/>
        <w:rPr>
          <w:bCs/>
          <w:sz w:val="18"/>
          <w:szCs w:val="18"/>
        </w:rPr>
      </w:pPr>
      <w:r>
        <w:rPr>
          <w:rFonts w:hint="eastAsia"/>
          <w:bCs/>
          <w:sz w:val="18"/>
          <w:szCs w:val="18"/>
        </w:rPr>
        <w:t>备注</w:t>
      </w:r>
      <w:r>
        <w:rPr>
          <w:rFonts w:hint="eastAsia"/>
          <w:bCs/>
          <w:sz w:val="18"/>
          <w:szCs w:val="18"/>
        </w:rPr>
        <w:t>:1.</w:t>
      </w:r>
      <w:r>
        <w:rPr>
          <w:rFonts w:hint="eastAsia"/>
          <w:bCs/>
          <w:sz w:val="18"/>
          <w:szCs w:val="18"/>
        </w:rPr>
        <w:t>“成员分工”请填写组长、副组长、成员或秘书；</w:t>
      </w:r>
      <w:r>
        <w:rPr>
          <w:rFonts w:hint="eastAsia"/>
          <w:bCs/>
          <w:sz w:val="18"/>
          <w:szCs w:val="18"/>
        </w:rPr>
        <w:t>2.</w:t>
      </w:r>
      <w:r>
        <w:rPr>
          <w:rFonts w:hint="eastAsia"/>
          <w:bCs/>
          <w:sz w:val="18"/>
          <w:szCs w:val="18"/>
        </w:rPr>
        <w:t>小组成员由院长、副院长、</w:t>
      </w:r>
      <w:r>
        <w:rPr>
          <w:bCs/>
          <w:sz w:val="18"/>
          <w:szCs w:val="18"/>
        </w:rPr>
        <w:t>学</w:t>
      </w:r>
      <w:r>
        <w:rPr>
          <w:rFonts w:hint="eastAsia"/>
          <w:bCs/>
          <w:sz w:val="18"/>
          <w:szCs w:val="18"/>
        </w:rPr>
        <w:t>院</w:t>
      </w:r>
      <w:r>
        <w:rPr>
          <w:bCs/>
          <w:sz w:val="18"/>
          <w:szCs w:val="18"/>
        </w:rPr>
        <w:t>教</w:t>
      </w:r>
      <w:r>
        <w:rPr>
          <w:rFonts w:hint="eastAsia"/>
          <w:bCs/>
          <w:sz w:val="18"/>
          <w:szCs w:val="18"/>
        </w:rPr>
        <w:t>授委员</w:t>
      </w:r>
      <w:r>
        <w:rPr>
          <w:bCs/>
          <w:sz w:val="18"/>
          <w:szCs w:val="18"/>
        </w:rPr>
        <w:t>会</w:t>
      </w:r>
      <w:r>
        <w:rPr>
          <w:rFonts w:hint="eastAsia"/>
          <w:bCs/>
          <w:sz w:val="18"/>
          <w:szCs w:val="18"/>
        </w:rPr>
        <w:t>、教研室主任、专业负责人的专业培养方案修订小组，充分调动广大教师尤其是学科带头人、核心课程主讲教师的积极性和主动性，广泛吸纳校外专家学者、毕业生、用人单位深度参与。</w:t>
      </w:r>
    </w:p>
    <w:p w14:paraId="005E827A" w14:textId="77777777" w:rsidR="00345452" w:rsidRDefault="00345452">
      <w:pPr>
        <w:rPr>
          <w:sz w:val="18"/>
        </w:rPr>
        <w:sectPr w:rsidR="00345452">
          <w:pgSz w:w="11906" w:h="16838"/>
          <w:pgMar w:top="1440" w:right="1800" w:bottom="1440" w:left="1800" w:header="851" w:footer="992" w:gutter="0"/>
          <w:cols w:space="425"/>
          <w:docGrid w:type="lines" w:linePitch="381"/>
        </w:sectPr>
      </w:pPr>
    </w:p>
    <w:p w14:paraId="44C03D5D" w14:textId="77777777" w:rsidR="00436F9E" w:rsidRDefault="00436F9E" w:rsidP="00436F9E">
      <w:pPr>
        <w:autoSpaceDE w:val="0"/>
        <w:autoSpaceDN w:val="0"/>
        <w:adjustRightInd w:val="0"/>
        <w:spacing w:afterLines="50" w:after="190" w:line="560" w:lineRule="exact"/>
        <w:jc w:val="center"/>
        <w:rPr>
          <w:rFonts w:ascii="楷体" w:eastAsia="楷体" w:hAnsi="楷体"/>
          <w:sz w:val="32"/>
          <w:szCs w:val="32"/>
        </w:rPr>
      </w:pPr>
      <w:r>
        <w:rPr>
          <w:rFonts w:ascii="楷体" w:eastAsia="楷体" w:hAnsi="楷体"/>
          <w:sz w:val="32"/>
          <w:szCs w:val="32"/>
        </w:rPr>
        <w:lastRenderedPageBreak/>
        <w:t>**专业人才培养方案修订</w:t>
      </w:r>
      <w:r>
        <w:rPr>
          <w:rFonts w:ascii="楷体" w:eastAsia="楷体" w:hAnsi="楷体" w:hint="eastAsia"/>
          <w:sz w:val="32"/>
          <w:szCs w:val="32"/>
        </w:rPr>
        <w:t>研讨会议</w:t>
      </w:r>
      <w:r>
        <w:rPr>
          <w:rFonts w:ascii="楷体" w:eastAsia="楷体" w:hAnsi="楷体"/>
          <w:sz w:val="32"/>
          <w:szCs w:val="32"/>
        </w:rPr>
        <w:t>纪要</w:t>
      </w:r>
    </w:p>
    <w:p w14:paraId="1DFEF7B9"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w:t>
      </w:r>
      <w:r>
        <w:rPr>
          <w:rFonts w:ascii="仿宋_GB2312" w:eastAsia="仿宋_GB2312" w:hAnsi="仿宋"/>
          <w:sz w:val="32"/>
          <w:szCs w:val="32"/>
        </w:rPr>
        <w:t>2022.3.16</w:t>
      </w:r>
    </w:p>
    <w:p w14:paraId="59723B63"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会议地点：4</w:t>
      </w:r>
      <w:r>
        <w:rPr>
          <w:rFonts w:ascii="仿宋_GB2312" w:eastAsia="仿宋_GB2312" w:hAnsi="仿宋"/>
          <w:sz w:val="32"/>
          <w:szCs w:val="32"/>
        </w:rPr>
        <w:t>#-320</w:t>
      </w:r>
    </w:p>
    <w:p w14:paraId="0E5D343D"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参加单位领导：崔志峰，孔令让，鲍印广</w:t>
      </w:r>
    </w:p>
    <w:p w14:paraId="28A9B186"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会议参加人：各专业主任、副主任，教学系主任</w:t>
      </w:r>
    </w:p>
    <w:p w14:paraId="110C1F59"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14:paraId="191B5F9E"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鲍印广领学《关于本科专业人才培养方案修订工作的指导意见》，并对即将进行的培养方案修订工作进行部署。</w:t>
      </w:r>
    </w:p>
    <w:p w14:paraId="4A2FF269"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崔志峰、孔令让对工作提出要求。</w:t>
      </w:r>
    </w:p>
    <w:p w14:paraId="2C7380F6" w14:textId="77777777" w:rsidR="00436F9E" w:rsidRDefault="00436F9E" w:rsidP="00436F9E">
      <w:pPr>
        <w:autoSpaceDE w:val="0"/>
        <w:autoSpaceDN w:val="0"/>
        <w:adjustRightInd w:val="0"/>
        <w:spacing w:line="560" w:lineRule="exact"/>
        <w:rPr>
          <w:rFonts w:ascii="仿宋_GB2312" w:eastAsia="仿宋_GB2312" w:hAnsi="仿宋"/>
          <w:sz w:val="32"/>
          <w:szCs w:val="32"/>
        </w:rPr>
      </w:pPr>
    </w:p>
    <w:p w14:paraId="04987651" w14:textId="77777777" w:rsidR="00436F9E" w:rsidRDefault="00436F9E" w:rsidP="00436F9E">
      <w:pPr>
        <w:autoSpaceDE w:val="0"/>
        <w:autoSpaceDN w:val="0"/>
        <w:adjustRightInd w:val="0"/>
        <w:spacing w:line="560" w:lineRule="exact"/>
        <w:rPr>
          <w:rFonts w:ascii="仿宋_GB2312" w:eastAsia="仿宋_GB2312" w:hAnsi="仿宋"/>
          <w:sz w:val="32"/>
          <w:szCs w:val="32"/>
        </w:rPr>
      </w:pPr>
    </w:p>
    <w:p w14:paraId="67FFAE28"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会议时间：2</w:t>
      </w:r>
      <w:r>
        <w:rPr>
          <w:rFonts w:ascii="仿宋_GB2312" w:eastAsia="仿宋_GB2312" w:hAnsi="仿宋"/>
          <w:sz w:val="32"/>
          <w:szCs w:val="32"/>
        </w:rPr>
        <w:t>022.8.3</w:t>
      </w:r>
    </w:p>
    <w:p w14:paraId="56C91F3A"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会议地点：4</w:t>
      </w:r>
      <w:r>
        <w:rPr>
          <w:rFonts w:ascii="仿宋_GB2312" w:eastAsia="仿宋_GB2312" w:hAnsi="仿宋"/>
          <w:sz w:val="32"/>
          <w:szCs w:val="32"/>
        </w:rPr>
        <w:t>#-320</w:t>
      </w:r>
    </w:p>
    <w:p w14:paraId="7CBFE715"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参加单位领导：鲍印广</w:t>
      </w:r>
    </w:p>
    <w:p w14:paraId="691109DC"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会议参加人：各专业主任</w:t>
      </w:r>
    </w:p>
    <w:p w14:paraId="4DB4393A" w14:textId="77777777" w:rsidR="00436F9E" w:rsidRDefault="00436F9E" w:rsidP="00436F9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14:paraId="16044D06" w14:textId="77777777" w:rsidR="00436F9E" w:rsidRPr="0021673F" w:rsidRDefault="00436F9E" w:rsidP="00436F9E">
      <w:pPr>
        <w:pStyle w:val="af2"/>
        <w:numPr>
          <w:ilvl w:val="0"/>
          <w:numId w:val="2"/>
        </w:numPr>
        <w:autoSpaceDE w:val="0"/>
        <w:autoSpaceDN w:val="0"/>
        <w:adjustRightInd w:val="0"/>
        <w:spacing w:line="560" w:lineRule="exact"/>
        <w:ind w:firstLineChars="0"/>
        <w:rPr>
          <w:rFonts w:ascii="仿宋_GB2312" w:eastAsia="仿宋_GB2312" w:hAnsi="仿宋"/>
          <w:sz w:val="32"/>
          <w:szCs w:val="32"/>
        </w:rPr>
      </w:pPr>
      <w:r w:rsidRPr="0021673F">
        <w:rPr>
          <w:rFonts w:ascii="仿宋_GB2312" w:eastAsia="仿宋_GB2312" w:hAnsi="仿宋" w:hint="eastAsia"/>
          <w:sz w:val="32"/>
          <w:szCs w:val="32"/>
        </w:rPr>
        <w:t>学习《人才培养方案修订解读》</w:t>
      </w:r>
      <w:r>
        <w:rPr>
          <w:rFonts w:ascii="仿宋_GB2312" w:eastAsia="仿宋_GB2312" w:hAnsi="仿宋" w:hint="eastAsia"/>
          <w:sz w:val="32"/>
          <w:szCs w:val="32"/>
        </w:rPr>
        <w:t>《关于2</w:t>
      </w:r>
      <w:r>
        <w:rPr>
          <w:rFonts w:ascii="仿宋_GB2312" w:eastAsia="仿宋_GB2312" w:hAnsi="仿宋"/>
          <w:sz w:val="32"/>
          <w:szCs w:val="32"/>
        </w:rPr>
        <w:t>022</w:t>
      </w:r>
      <w:r>
        <w:rPr>
          <w:rFonts w:ascii="仿宋_GB2312" w:eastAsia="仿宋_GB2312" w:hAnsi="仿宋" w:hint="eastAsia"/>
          <w:sz w:val="32"/>
          <w:szCs w:val="32"/>
        </w:rPr>
        <w:t>版本科专业人才培养方案修订工作的补充通知》</w:t>
      </w:r>
      <w:r w:rsidRPr="0021673F">
        <w:rPr>
          <w:rFonts w:ascii="仿宋_GB2312" w:eastAsia="仿宋_GB2312" w:hAnsi="仿宋" w:hint="eastAsia"/>
          <w:sz w:val="32"/>
          <w:szCs w:val="32"/>
        </w:rPr>
        <w:t>。</w:t>
      </w:r>
    </w:p>
    <w:p w14:paraId="3E0BA8AF" w14:textId="77777777" w:rsidR="00436F9E" w:rsidRDefault="00436F9E" w:rsidP="00436F9E">
      <w:pPr>
        <w:pStyle w:val="af2"/>
        <w:numPr>
          <w:ilvl w:val="0"/>
          <w:numId w:val="2"/>
        </w:numPr>
        <w:autoSpaceDE w:val="0"/>
        <w:autoSpaceDN w:val="0"/>
        <w:adjustRightInd w:val="0"/>
        <w:spacing w:line="560" w:lineRule="exact"/>
        <w:ind w:firstLineChars="0"/>
        <w:rPr>
          <w:rFonts w:ascii="仿宋_GB2312" w:eastAsia="仿宋_GB2312" w:hAnsi="仿宋"/>
          <w:sz w:val="32"/>
          <w:szCs w:val="32"/>
        </w:rPr>
      </w:pPr>
      <w:r>
        <w:rPr>
          <w:rFonts w:ascii="仿宋_GB2312" w:eastAsia="仿宋_GB2312" w:hAnsi="仿宋" w:hint="eastAsia"/>
          <w:sz w:val="32"/>
          <w:szCs w:val="32"/>
        </w:rPr>
        <w:t>落实英语、信息检索与利用、植物学等课程设置。</w:t>
      </w:r>
    </w:p>
    <w:p w14:paraId="605322AE" w14:textId="77777777" w:rsidR="00436F9E" w:rsidRDefault="00436F9E" w:rsidP="00436F9E">
      <w:pPr>
        <w:pStyle w:val="af2"/>
        <w:numPr>
          <w:ilvl w:val="0"/>
          <w:numId w:val="2"/>
        </w:numPr>
        <w:autoSpaceDE w:val="0"/>
        <w:autoSpaceDN w:val="0"/>
        <w:adjustRightInd w:val="0"/>
        <w:spacing w:line="560" w:lineRule="exact"/>
        <w:ind w:firstLineChars="0"/>
        <w:rPr>
          <w:rFonts w:ascii="仿宋_GB2312" w:eastAsia="仿宋_GB2312" w:hAnsi="仿宋"/>
          <w:sz w:val="32"/>
          <w:szCs w:val="32"/>
        </w:rPr>
      </w:pPr>
      <w:r>
        <w:rPr>
          <w:rFonts w:ascii="仿宋_GB2312" w:eastAsia="仿宋_GB2312" w:hAnsi="仿宋" w:hint="eastAsia"/>
          <w:sz w:val="32"/>
          <w:szCs w:val="32"/>
        </w:rPr>
        <w:t>各专业修订工作推进。</w:t>
      </w:r>
    </w:p>
    <w:p w14:paraId="706656A2" w14:textId="77777777" w:rsidR="00436F9E" w:rsidRDefault="00436F9E" w:rsidP="00436F9E">
      <w:pPr>
        <w:pStyle w:val="af2"/>
        <w:autoSpaceDE w:val="0"/>
        <w:autoSpaceDN w:val="0"/>
        <w:adjustRightInd w:val="0"/>
        <w:spacing w:line="560" w:lineRule="exact"/>
        <w:ind w:left="360" w:firstLineChars="0" w:firstLine="0"/>
        <w:rPr>
          <w:rFonts w:ascii="仿宋_GB2312" w:eastAsia="仿宋_GB2312" w:hAnsi="仿宋"/>
          <w:sz w:val="32"/>
          <w:szCs w:val="32"/>
        </w:rPr>
      </w:pPr>
    </w:p>
    <w:p w14:paraId="2116747F" w14:textId="77777777" w:rsidR="00436F9E" w:rsidRDefault="00436F9E" w:rsidP="00436F9E">
      <w:pPr>
        <w:pStyle w:val="af2"/>
        <w:autoSpaceDE w:val="0"/>
        <w:autoSpaceDN w:val="0"/>
        <w:adjustRightInd w:val="0"/>
        <w:spacing w:line="560" w:lineRule="exact"/>
        <w:ind w:left="360" w:firstLineChars="0" w:firstLine="0"/>
        <w:rPr>
          <w:rFonts w:ascii="仿宋_GB2312" w:eastAsia="仿宋_GB2312" w:hAnsi="仿宋"/>
          <w:sz w:val="32"/>
          <w:szCs w:val="32"/>
        </w:rPr>
      </w:pPr>
    </w:p>
    <w:p w14:paraId="6FF62A53"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w:t>
      </w:r>
      <w:r>
        <w:rPr>
          <w:rFonts w:ascii="仿宋_GB2312" w:eastAsia="仿宋_GB2312" w:hAnsi="仿宋"/>
          <w:sz w:val="32"/>
          <w:szCs w:val="32"/>
        </w:rPr>
        <w:t>2022.9.28-10.3</w:t>
      </w:r>
    </w:p>
    <w:p w14:paraId="51C29D86"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会议地点：线上</w:t>
      </w:r>
    </w:p>
    <w:p w14:paraId="322202C2"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lastRenderedPageBreak/>
        <w:t>参加单位领导：鲍印广</w:t>
      </w:r>
    </w:p>
    <w:p w14:paraId="5DD0A796"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会议参加人：教授委员会成员，各专业主任，张春庆，李向东，宋宪亮</w:t>
      </w:r>
    </w:p>
    <w:p w14:paraId="28BA20E7"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14:paraId="078CF79E" w14:textId="77777777" w:rsidR="00177808" w:rsidRPr="00A843A6"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教授委员会成员、张春庆、李向东、宋宪亮审核各专业人才培养方案（征求意见稿），并提出修改意见。</w:t>
      </w:r>
    </w:p>
    <w:p w14:paraId="460416A1" w14:textId="77777777" w:rsidR="00177808" w:rsidRPr="00A843A6"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各专业主任根据提出的修改意见，对征求意见稿进行修改。</w:t>
      </w:r>
    </w:p>
    <w:p w14:paraId="25E4FB1A" w14:textId="77777777" w:rsidR="00177808" w:rsidRDefault="00177808" w:rsidP="00177808">
      <w:pPr>
        <w:pStyle w:val="af2"/>
        <w:autoSpaceDE w:val="0"/>
        <w:autoSpaceDN w:val="0"/>
        <w:adjustRightInd w:val="0"/>
        <w:spacing w:line="560" w:lineRule="exact"/>
        <w:ind w:left="360" w:firstLineChars="0" w:firstLine="0"/>
        <w:rPr>
          <w:rFonts w:ascii="仿宋_GB2312" w:eastAsia="仿宋_GB2312" w:hAnsi="仿宋"/>
          <w:sz w:val="32"/>
          <w:szCs w:val="32"/>
        </w:rPr>
      </w:pPr>
    </w:p>
    <w:p w14:paraId="7CCAD8C7"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会议时间：1</w:t>
      </w:r>
      <w:r>
        <w:rPr>
          <w:rFonts w:ascii="仿宋_GB2312" w:eastAsia="仿宋_GB2312" w:hAnsi="仿宋"/>
          <w:sz w:val="32"/>
          <w:szCs w:val="32"/>
        </w:rPr>
        <w:t>0.4</w:t>
      </w:r>
    </w:p>
    <w:p w14:paraId="0CEB4CBF"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会议地点：线上</w:t>
      </w:r>
    </w:p>
    <w:p w14:paraId="39EBF801"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参加单位领导：鲍印广</w:t>
      </w:r>
    </w:p>
    <w:p w14:paraId="2C96162E"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会议参加人：各专业主任、副主任，教学系主任</w:t>
      </w:r>
    </w:p>
    <w:p w14:paraId="14DDB80F"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14:paraId="18EAC6A8" w14:textId="77777777" w:rsidR="0017780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介绍各专业培养方案课程设置、学分变动等情况。</w:t>
      </w:r>
    </w:p>
    <w:p w14:paraId="01D3DF25" w14:textId="77777777" w:rsidR="00177808" w:rsidRPr="005B4E18" w:rsidRDefault="00177808" w:rsidP="00177808">
      <w:pPr>
        <w:autoSpaceDE w:val="0"/>
        <w:autoSpaceDN w:val="0"/>
        <w:adjustRightInd w:val="0"/>
        <w:spacing w:line="560" w:lineRule="exac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安排各系根据修订后的培养方案，对前期初步修订的教学大纲进一步修订完善。</w:t>
      </w:r>
    </w:p>
    <w:p w14:paraId="38244630" w14:textId="77777777" w:rsidR="00177808" w:rsidRDefault="00177808" w:rsidP="00177808">
      <w:pPr>
        <w:autoSpaceDE w:val="0"/>
        <w:autoSpaceDN w:val="0"/>
        <w:adjustRightInd w:val="0"/>
        <w:spacing w:line="560" w:lineRule="exact"/>
        <w:rPr>
          <w:rFonts w:ascii="仿宋_GB2312" w:eastAsia="仿宋_GB2312" w:hAnsi="仿宋"/>
          <w:sz w:val="32"/>
          <w:szCs w:val="32"/>
        </w:rPr>
      </w:pPr>
    </w:p>
    <w:p w14:paraId="324DEDEE" w14:textId="5E594314" w:rsidR="007B0BBE" w:rsidRDefault="007B0BBE" w:rsidP="007B0BB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会议时间：1</w:t>
      </w:r>
      <w:r>
        <w:rPr>
          <w:rFonts w:ascii="仿宋_GB2312" w:eastAsia="仿宋_GB2312" w:hAnsi="仿宋"/>
          <w:sz w:val="32"/>
          <w:szCs w:val="32"/>
        </w:rPr>
        <w:t>0.6</w:t>
      </w:r>
    </w:p>
    <w:p w14:paraId="72AD93DB" w14:textId="6D3FB698" w:rsidR="007B0BBE" w:rsidRDefault="007B0BBE" w:rsidP="007B0BB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会议地点：</w:t>
      </w:r>
      <w:r w:rsidR="002F6003">
        <w:rPr>
          <w:rFonts w:ascii="仿宋_GB2312" w:eastAsia="仿宋_GB2312" w:hAnsi="仿宋" w:hint="eastAsia"/>
          <w:sz w:val="32"/>
          <w:szCs w:val="32"/>
        </w:rPr>
        <w:t>微信群会议</w:t>
      </w:r>
    </w:p>
    <w:p w14:paraId="2411C91C" w14:textId="5EF7564E" w:rsidR="007B0BBE" w:rsidRDefault="007B0BBE" w:rsidP="007B0BB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会议参加人：李兴锋、陈建省、邓志英、倪飞、程国庆等</w:t>
      </w:r>
    </w:p>
    <w:p w14:paraId="595CFC8E" w14:textId="77777777" w:rsidR="007B0BBE" w:rsidRDefault="007B0BBE" w:rsidP="007B0BB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会议主要内容：</w:t>
      </w:r>
    </w:p>
    <w:p w14:paraId="5F51B511" w14:textId="2CFAA65A" w:rsidR="007B0BBE" w:rsidRDefault="007B0BBE" w:rsidP="007B0BBE">
      <w:pPr>
        <w:autoSpaceDE w:val="0"/>
        <w:autoSpaceDN w:val="0"/>
        <w:adjustRightInd w:val="0"/>
        <w:spacing w:line="560" w:lineRule="exact"/>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Pr>
          <w:rFonts w:ascii="仿宋_GB2312" w:eastAsia="仿宋_GB2312" w:hAnsi="仿宋" w:hint="eastAsia"/>
          <w:sz w:val="32"/>
          <w:szCs w:val="32"/>
        </w:rPr>
        <w:t>介绍植科专业培养方案课程设置、学期课程等情况。</w:t>
      </w:r>
    </w:p>
    <w:p w14:paraId="5C9C3314" w14:textId="30872502" w:rsidR="007B0BBE" w:rsidRPr="005B4E18" w:rsidRDefault="007B0BBE" w:rsidP="007B0BBE">
      <w:pPr>
        <w:autoSpaceDE w:val="0"/>
        <w:autoSpaceDN w:val="0"/>
        <w:adjustRightInd w:val="0"/>
        <w:spacing w:line="560" w:lineRule="exac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讨论部分课程开课学期，调整部分课程开课学期。</w:t>
      </w:r>
    </w:p>
    <w:sectPr w:rsidR="007B0BBE" w:rsidRPr="005B4E18">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32F28" w14:textId="77777777" w:rsidR="001B7057" w:rsidRDefault="001B7057" w:rsidP="007F637B">
      <w:r>
        <w:separator/>
      </w:r>
    </w:p>
  </w:endnote>
  <w:endnote w:type="continuationSeparator" w:id="0">
    <w:p w14:paraId="51F6DF29" w14:textId="77777777" w:rsidR="001B7057" w:rsidRDefault="001B7057" w:rsidP="007F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XBSJW--GB1-0">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626CE" w14:textId="77777777" w:rsidR="001B7057" w:rsidRDefault="001B7057" w:rsidP="007F637B">
      <w:r>
        <w:separator/>
      </w:r>
    </w:p>
  </w:footnote>
  <w:footnote w:type="continuationSeparator" w:id="0">
    <w:p w14:paraId="7C53FA7C" w14:textId="77777777" w:rsidR="001B7057" w:rsidRDefault="001B7057" w:rsidP="007F6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4E2EF6"/>
    <w:multiLevelType w:val="singleLevel"/>
    <w:tmpl w:val="EE4E2EF6"/>
    <w:lvl w:ilvl="0">
      <w:start w:val="1"/>
      <w:numFmt w:val="decimal"/>
      <w:suff w:val="space"/>
      <w:lvlText w:val="%1."/>
      <w:lvlJc w:val="left"/>
    </w:lvl>
  </w:abstractNum>
  <w:abstractNum w:abstractNumId="1" w15:restartNumberingAfterBreak="0">
    <w:nsid w:val="508715A5"/>
    <w:multiLevelType w:val="multilevel"/>
    <w:tmpl w:val="508715A5"/>
    <w:lvl w:ilvl="0">
      <w:start w:val="1"/>
      <w:numFmt w:val="decimal"/>
      <w:lvlText w:val="%1."/>
      <w:lvlJc w:val="left"/>
      <w:pPr>
        <w:ind w:left="1120" w:hanging="4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6B241B11"/>
    <w:multiLevelType w:val="hybridMultilevel"/>
    <w:tmpl w:val="23109208"/>
    <w:lvl w:ilvl="0" w:tplc="18EC64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0MTY2NzM2M7UwMDBU0lEKTi0uzszPAykwNKsFALHvlT8tAAAA"/>
  </w:docVars>
  <w:rsids>
    <w:rsidRoot w:val="00405D91"/>
    <w:rsid w:val="00002C7F"/>
    <w:rsid w:val="00020DD9"/>
    <w:rsid w:val="00021B9A"/>
    <w:rsid w:val="00031B10"/>
    <w:rsid w:val="00034B81"/>
    <w:rsid w:val="00036978"/>
    <w:rsid w:val="000370AE"/>
    <w:rsid w:val="00043495"/>
    <w:rsid w:val="00050E62"/>
    <w:rsid w:val="00051399"/>
    <w:rsid w:val="00052D6A"/>
    <w:rsid w:val="0006069D"/>
    <w:rsid w:val="00062F37"/>
    <w:rsid w:val="00062F6A"/>
    <w:rsid w:val="0006373D"/>
    <w:rsid w:val="000643A7"/>
    <w:rsid w:val="00076D08"/>
    <w:rsid w:val="00082FA0"/>
    <w:rsid w:val="00093B81"/>
    <w:rsid w:val="00095DA0"/>
    <w:rsid w:val="000B14A1"/>
    <w:rsid w:val="000C1D2D"/>
    <w:rsid w:val="000C2178"/>
    <w:rsid w:val="000C5BE1"/>
    <w:rsid w:val="000C5CFD"/>
    <w:rsid w:val="000D2B49"/>
    <w:rsid w:val="000D725E"/>
    <w:rsid w:val="000E4B93"/>
    <w:rsid w:val="000E60F4"/>
    <w:rsid w:val="000E6AF2"/>
    <w:rsid w:val="000F3C4A"/>
    <w:rsid w:val="001006E4"/>
    <w:rsid w:val="00102025"/>
    <w:rsid w:val="00102818"/>
    <w:rsid w:val="0010575E"/>
    <w:rsid w:val="00110C47"/>
    <w:rsid w:val="00111DA3"/>
    <w:rsid w:val="00115677"/>
    <w:rsid w:val="00121892"/>
    <w:rsid w:val="00121D82"/>
    <w:rsid w:val="00126B16"/>
    <w:rsid w:val="00142701"/>
    <w:rsid w:val="00156000"/>
    <w:rsid w:val="00156AB9"/>
    <w:rsid w:val="00162A5B"/>
    <w:rsid w:val="001721D4"/>
    <w:rsid w:val="0017499C"/>
    <w:rsid w:val="00177808"/>
    <w:rsid w:val="00185EFB"/>
    <w:rsid w:val="001930BF"/>
    <w:rsid w:val="00194F13"/>
    <w:rsid w:val="001A17F0"/>
    <w:rsid w:val="001A4022"/>
    <w:rsid w:val="001B17F1"/>
    <w:rsid w:val="001B3812"/>
    <w:rsid w:val="001B7057"/>
    <w:rsid w:val="001C24C3"/>
    <w:rsid w:val="001C5079"/>
    <w:rsid w:val="001D4DF7"/>
    <w:rsid w:val="001D6BFE"/>
    <w:rsid w:val="001E3311"/>
    <w:rsid w:val="001F1C3E"/>
    <w:rsid w:val="001F264B"/>
    <w:rsid w:val="001F7DDE"/>
    <w:rsid w:val="002007D3"/>
    <w:rsid w:val="00203D54"/>
    <w:rsid w:val="00204BCD"/>
    <w:rsid w:val="00206B20"/>
    <w:rsid w:val="002107AE"/>
    <w:rsid w:val="00214159"/>
    <w:rsid w:val="00215D88"/>
    <w:rsid w:val="00217CE7"/>
    <w:rsid w:val="0022098C"/>
    <w:rsid w:val="00222E51"/>
    <w:rsid w:val="00225759"/>
    <w:rsid w:val="00225CED"/>
    <w:rsid w:val="0023013B"/>
    <w:rsid w:val="0023023D"/>
    <w:rsid w:val="00231BB3"/>
    <w:rsid w:val="00235BEB"/>
    <w:rsid w:val="00241B87"/>
    <w:rsid w:val="002442D2"/>
    <w:rsid w:val="0025263D"/>
    <w:rsid w:val="002575F5"/>
    <w:rsid w:val="00264A3C"/>
    <w:rsid w:val="00271CC2"/>
    <w:rsid w:val="0027461C"/>
    <w:rsid w:val="002818CE"/>
    <w:rsid w:val="00283B48"/>
    <w:rsid w:val="0028553E"/>
    <w:rsid w:val="002874CC"/>
    <w:rsid w:val="00296479"/>
    <w:rsid w:val="002A276D"/>
    <w:rsid w:val="002B0A35"/>
    <w:rsid w:val="002B1597"/>
    <w:rsid w:val="002B6CFE"/>
    <w:rsid w:val="002C0C31"/>
    <w:rsid w:val="002C0CA0"/>
    <w:rsid w:val="002C1976"/>
    <w:rsid w:val="002C267B"/>
    <w:rsid w:val="002D1099"/>
    <w:rsid w:val="002E13AF"/>
    <w:rsid w:val="002E2201"/>
    <w:rsid w:val="002E296F"/>
    <w:rsid w:val="002E5057"/>
    <w:rsid w:val="002E7294"/>
    <w:rsid w:val="002F0273"/>
    <w:rsid w:val="002F6003"/>
    <w:rsid w:val="00300D78"/>
    <w:rsid w:val="00311376"/>
    <w:rsid w:val="003172F0"/>
    <w:rsid w:val="00320DE5"/>
    <w:rsid w:val="00323DB3"/>
    <w:rsid w:val="00324652"/>
    <w:rsid w:val="00333811"/>
    <w:rsid w:val="00345452"/>
    <w:rsid w:val="00350D97"/>
    <w:rsid w:val="0036157C"/>
    <w:rsid w:val="00372F68"/>
    <w:rsid w:val="00377852"/>
    <w:rsid w:val="0038594E"/>
    <w:rsid w:val="003872A4"/>
    <w:rsid w:val="00390BD8"/>
    <w:rsid w:val="00393FA1"/>
    <w:rsid w:val="0039477D"/>
    <w:rsid w:val="003A22D2"/>
    <w:rsid w:val="003A4C36"/>
    <w:rsid w:val="003A5B3F"/>
    <w:rsid w:val="003B243B"/>
    <w:rsid w:val="003B721A"/>
    <w:rsid w:val="003C3D62"/>
    <w:rsid w:val="003D173C"/>
    <w:rsid w:val="003D2728"/>
    <w:rsid w:val="003D385E"/>
    <w:rsid w:val="003E28B1"/>
    <w:rsid w:val="003E2E73"/>
    <w:rsid w:val="003E32C7"/>
    <w:rsid w:val="003E6199"/>
    <w:rsid w:val="003F0BC4"/>
    <w:rsid w:val="003F14AA"/>
    <w:rsid w:val="00401B31"/>
    <w:rsid w:val="00405D91"/>
    <w:rsid w:val="00406AF9"/>
    <w:rsid w:val="0040793D"/>
    <w:rsid w:val="00410E66"/>
    <w:rsid w:val="004214DF"/>
    <w:rsid w:val="00422DEB"/>
    <w:rsid w:val="00426E1F"/>
    <w:rsid w:val="00434D49"/>
    <w:rsid w:val="00435C9E"/>
    <w:rsid w:val="00436F9E"/>
    <w:rsid w:val="00441710"/>
    <w:rsid w:val="00444246"/>
    <w:rsid w:val="00445EBA"/>
    <w:rsid w:val="00450898"/>
    <w:rsid w:val="004643AD"/>
    <w:rsid w:val="00465EA1"/>
    <w:rsid w:val="00467BE9"/>
    <w:rsid w:val="0048286F"/>
    <w:rsid w:val="00487132"/>
    <w:rsid w:val="004872CD"/>
    <w:rsid w:val="004A5E55"/>
    <w:rsid w:val="004A5E56"/>
    <w:rsid w:val="004A7858"/>
    <w:rsid w:val="004A7A99"/>
    <w:rsid w:val="004B6C67"/>
    <w:rsid w:val="004B6C8C"/>
    <w:rsid w:val="004B7683"/>
    <w:rsid w:val="004B7740"/>
    <w:rsid w:val="004B7A99"/>
    <w:rsid w:val="004B7ACF"/>
    <w:rsid w:val="004C2316"/>
    <w:rsid w:val="004C265E"/>
    <w:rsid w:val="004D1D2D"/>
    <w:rsid w:val="004D65AB"/>
    <w:rsid w:val="004E0FB6"/>
    <w:rsid w:val="004E2DB3"/>
    <w:rsid w:val="004E38E5"/>
    <w:rsid w:val="004E7001"/>
    <w:rsid w:val="004E7ECA"/>
    <w:rsid w:val="004F07C8"/>
    <w:rsid w:val="004F2F19"/>
    <w:rsid w:val="005012A9"/>
    <w:rsid w:val="0050160B"/>
    <w:rsid w:val="0050560F"/>
    <w:rsid w:val="00514E37"/>
    <w:rsid w:val="00530B4A"/>
    <w:rsid w:val="005406AF"/>
    <w:rsid w:val="00541D85"/>
    <w:rsid w:val="00542276"/>
    <w:rsid w:val="00557B5B"/>
    <w:rsid w:val="0058081B"/>
    <w:rsid w:val="00582BA6"/>
    <w:rsid w:val="00584E4D"/>
    <w:rsid w:val="00596892"/>
    <w:rsid w:val="005A31AC"/>
    <w:rsid w:val="005A59C3"/>
    <w:rsid w:val="005B4C06"/>
    <w:rsid w:val="005C1DE4"/>
    <w:rsid w:val="005C3D0C"/>
    <w:rsid w:val="005D0DEB"/>
    <w:rsid w:val="005D316B"/>
    <w:rsid w:val="005D7BA8"/>
    <w:rsid w:val="005E6631"/>
    <w:rsid w:val="005F370A"/>
    <w:rsid w:val="006063BC"/>
    <w:rsid w:val="00606564"/>
    <w:rsid w:val="0062313F"/>
    <w:rsid w:val="00633A09"/>
    <w:rsid w:val="00646643"/>
    <w:rsid w:val="006511A8"/>
    <w:rsid w:val="00655D36"/>
    <w:rsid w:val="00657FC5"/>
    <w:rsid w:val="006621E5"/>
    <w:rsid w:val="0066293F"/>
    <w:rsid w:val="00671745"/>
    <w:rsid w:val="0068386E"/>
    <w:rsid w:val="00684E79"/>
    <w:rsid w:val="00686268"/>
    <w:rsid w:val="00690AC7"/>
    <w:rsid w:val="006914C2"/>
    <w:rsid w:val="00691A7B"/>
    <w:rsid w:val="00693B93"/>
    <w:rsid w:val="00695C72"/>
    <w:rsid w:val="006B3C13"/>
    <w:rsid w:val="006B62D4"/>
    <w:rsid w:val="006D0B5C"/>
    <w:rsid w:val="006E1B74"/>
    <w:rsid w:val="006E1F2C"/>
    <w:rsid w:val="006E6115"/>
    <w:rsid w:val="006E7656"/>
    <w:rsid w:val="006F27B8"/>
    <w:rsid w:val="006F30EC"/>
    <w:rsid w:val="006F737C"/>
    <w:rsid w:val="006F7F7D"/>
    <w:rsid w:val="007001BD"/>
    <w:rsid w:val="00701512"/>
    <w:rsid w:val="00705B75"/>
    <w:rsid w:val="00706113"/>
    <w:rsid w:val="00711AFE"/>
    <w:rsid w:val="00714648"/>
    <w:rsid w:val="007227A5"/>
    <w:rsid w:val="007246C1"/>
    <w:rsid w:val="00726828"/>
    <w:rsid w:val="00744105"/>
    <w:rsid w:val="00747737"/>
    <w:rsid w:val="007576E2"/>
    <w:rsid w:val="0076112B"/>
    <w:rsid w:val="00761E11"/>
    <w:rsid w:val="007648C6"/>
    <w:rsid w:val="00773B8B"/>
    <w:rsid w:val="007806C7"/>
    <w:rsid w:val="00780D23"/>
    <w:rsid w:val="0078338F"/>
    <w:rsid w:val="007858B1"/>
    <w:rsid w:val="00786008"/>
    <w:rsid w:val="0079296B"/>
    <w:rsid w:val="00794BD2"/>
    <w:rsid w:val="007A0B7A"/>
    <w:rsid w:val="007A25C2"/>
    <w:rsid w:val="007B0BBE"/>
    <w:rsid w:val="007B4372"/>
    <w:rsid w:val="007B7D20"/>
    <w:rsid w:val="007C1855"/>
    <w:rsid w:val="007C56C3"/>
    <w:rsid w:val="007D4EB4"/>
    <w:rsid w:val="007E67AE"/>
    <w:rsid w:val="007F07C1"/>
    <w:rsid w:val="007F11C3"/>
    <w:rsid w:val="007F4B07"/>
    <w:rsid w:val="007F5D88"/>
    <w:rsid w:val="007F637B"/>
    <w:rsid w:val="007F7705"/>
    <w:rsid w:val="008058EF"/>
    <w:rsid w:val="008114F9"/>
    <w:rsid w:val="0081199F"/>
    <w:rsid w:val="00815B72"/>
    <w:rsid w:val="00817E03"/>
    <w:rsid w:val="00822F0F"/>
    <w:rsid w:val="00823F9A"/>
    <w:rsid w:val="008245D4"/>
    <w:rsid w:val="008245DE"/>
    <w:rsid w:val="00830D6E"/>
    <w:rsid w:val="00830DD2"/>
    <w:rsid w:val="00834286"/>
    <w:rsid w:val="00835A18"/>
    <w:rsid w:val="0083719A"/>
    <w:rsid w:val="008421D1"/>
    <w:rsid w:val="008441D9"/>
    <w:rsid w:val="00846531"/>
    <w:rsid w:val="00853589"/>
    <w:rsid w:val="00863DC9"/>
    <w:rsid w:val="0086769A"/>
    <w:rsid w:val="00873300"/>
    <w:rsid w:val="0087586C"/>
    <w:rsid w:val="00875935"/>
    <w:rsid w:val="00880FEC"/>
    <w:rsid w:val="0089062C"/>
    <w:rsid w:val="00890DBD"/>
    <w:rsid w:val="008A0001"/>
    <w:rsid w:val="008A1B9F"/>
    <w:rsid w:val="008A7979"/>
    <w:rsid w:val="008B6D5B"/>
    <w:rsid w:val="008C262A"/>
    <w:rsid w:val="008C33EE"/>
    <w:rsid w:val="008D20F1"/>
    <w:rsid w:val="008E00A6"/>
    <w:rsid w:val="008E09C9"/>
    <w:rsid w:val="008E38D0"/>
    <w:rsid w:val="008E4199"/>
    <w:rsid w:val="008E5085"/>
    <w:rsid w:val="008E6140"/>
    <w:rsid w:val="008F1468"/>
    <w:rsid w:val="008F25F9"/>
    <w:rsid w:val="009004A9"/>
    <w:rsid w:val="00901EA7"/>
    <w:rsid w:val="009133E2"/>
    <w:rsid w:val="009140BB"/>
    <w:rsid w:val="00915607"/>
    <w:rsid w:val="0092313A"/>
    <w:rsid w:val="00924E99"/>
    <w:rsid w:val="009375C7"/>
    <w:rsid w:val="0094139B"/>
    <w:rsid w:val="0094224C"/>
    <w:rsid w:val="0096265F"/>
    <w:rsid w:val="00973816"/>
    <w:rsid w:val="009739AA"/>
    <w:rsid w:val="009742D0"/>
    <w:rsid w:val="00987576"/>
    <w:rsid w:val="00987B8E"/>
    <w:rsid w:val="00990F08"/>
    <w:rsid w:val="009A0A2E"/>
    <w:rsid w:val="009A1FCF"/>
    <w:rsid w:val="009A2D7D"/>
    <w:rsid w:val="009A635C"/>
    <w:rsid w:val="009B1665"/>
    <w:rsid w:val="009B3877"/>
    <w:rsid w:val="009B4887"/>
    <w:rsid w:val="009B5D9D"/>
    <w:rsid w:val="009B7556"/>
    <w:rsid w:val="009B7643"/>
    <w:rsid w:val="009C5DD1"/>
    <w:rsid w:val="009C6323"/>
    <w:rsid w:val="009D7AAF"/>
    <w:rsid w:val="009E11EC"/>
    <w:rsid w:val="009E3AC0"/>
    <w:rsid w:val="009F0D98"/>
    <w:rsid w:val="009F2CB0"/>
    <w:rsid w:val="009F3B9B"/>
    <w:rsid w:val="009F717D"/>
    <w:rsid w:val="00A02537"/>
    <w:rsid w:val="00A02B91"/>
    <w:rsid w:val="00A11739"/>
    <w:rsid w:val="00A13313"/>
    <w:rsid w:val="00A15BA4"/>
    <w:rsid w:val="00A27111"/>
    <w:rsid w:val="00A30CDF"/>
    <w:rsid w:val="00A366A5"/>
    <w:rsid w:val="00A4367C"/>
    <w:rsid w:val="00A46900"/>
    <w:rsid w:val="00A515D7"/>
    <w:rsid w:val="00A554C2"/>
    <w:rsid w:val="00A77E16"/>
    <w:rsid w:val="00A92F26"/>
    <w:rsid w:val="00A93076"/>
    <w:rsid w:val="00AA0FED"/>
    <w:rsid w:val="00AA5E72"/>
    <w:rsid w:val="00AB022D"/>
    <w:rsid w:val="00AB3492"/>
    <w:rsid w:val="00AB6FE0"/>
    <w:rsid w:val="00AC46D3"/>
    <w:rsid w:val="00AD3124"/>
    <w:rsid w:val="00AD4CA1"/>
    <w:rsid w:val="00AE2123"/>
    <w:rsid w:val="00AE212F"/>
    <w:rsid w:val="00AE5FAA"/>
    <w:rsid w:val="00AE61AE"/>
    <w:rsid w:val="00AE6A68"/>
    <w:rsid w:val="00AE6C8D"/>
    <w:rsid w:val="00AF3A4B"/>
    <w:rsid w:val="00AF5AD0"/>
    <w:rsid w:val="00B00796"/>
    <w:rsid w:val="00B075FD"/>
    <w:rsid w:val="00B1038F"/>
    <w:rsid w:val="00B14CB2"/>
    <w:rsid w:val="00B20E5B"/>
    <w:rsid w:val="00B21932"/>
    <w:rsid w:val="00B25209"/>
    <w:rsid w:val="00B26AE9"/>
    <w:rsid w:val="00B441FD"/>
    <w:rsid w:val="00B46698"/>
    <w:rsid w:val="00B46754"/>
    <w:rsid w:val="00B4770A"/>
    <w:rsid w:val="00B528AD"/>
    <w:rsid w:val="00B55954"/>
    <w:rsid w:val="00B560BA"/>
    <w:rsid w:val="00B6069E"/>
    <w:rsid w:val="00B60E23"/>
    <w:rsid w:val="00B615DF"/>
    <w:rsid w:val="00B7750E"/>
    <w:rsid w:val="00B8339B"/>
    <w:rsid w:val="00B847D8"/>
    <w:rsid w:val="00B9419B"/>
    <w:rsid w:val="00BA0B0D"/>
    <w:rsid w:val="00BA415D"/>
    <w:rsid w:val="00BA569B"/>
    <w:rsid w:val="00BB12D3"/>
    <w:rsid w:val="00BB5146"/>
    <w:rsid w:val="00BB57ED"/>
    <w:rsid w:val="00BC0288"/>
    <w:rsid w:val="00BC1422"/>
    <w:rsid w:val="00BC773D"/>
    <w:rsid w:val="00BD30A6"/>
    <w:rsid w:val="00BF1823"/>
    <w:rsid w:val="00BF4EC5"/>
    <w:rsid w:val="00C01EB3"/>
    <w:rsid w:val="00C034ED"/>
    <w:rsid w:val="00C0527A"/>
    <w:rsid w:val="00C076EB"/>
    <w:rsid w:val="00C1083A"/>
    <w:rsid w:val="00C109C4"/>
    <w:rsid w:val="00C141CB"/>
    <w:rsid w:val="00C20302"/>
    <w:rsid w:val="00C21C57"/>
    <w:rsid w:val="00C21EEC"/>
    <w:rsid w:val="00C3426F"/>
    <w:rsid w:val="00C34A0B"/>
    <w:rsid w:val="00C36BFC"/>
    <w:rsid w:val="00C37BDD"/>
    <w:rsid w:val="00C45F6C"/>
    <w:rsid w:val="00C466B1"/>
    <w:rsid w:val="00C553A7"/>
    <w:rsid w:val="00C570D7"/>
    <w:rsid w:val="00C618EE"/>
    <w:rsid w:val="00C7139F"/>
    <w:rsid w:val="00C7375C"/>
    <w:rsid w:val="00C815E3"/>
    <w:rsid w:val="00C83034"/>
    <w:rsid w:val="00C83F36"/>
    <w:rsid w:val="00C85DB4"/>
    <w:rsid w:val="00C92D49"/>
    <w:rsid w:val="00CA5217"/>
    <w:rsid w:val="00CC2204"/>
    <w:rsid w:val="00CC3BAB"/>
    <w:rsid w:val="00CC40A6"/>
    <w:rsid w:val="00CE4011"/>
    <w:rsid w:val="00CE67B8"/>
    <w:rsid w:val="00CE6C1E"/>
    <w:rsid w:val="00CF5BD2"/>
    <w:rsid w:val="00CF7298"/>
    <w:rsid w:val="00D13D39"/>
    <w:rsid w:val="00D14AED"/>
    <w:rsid w:val="00D25EF5"/>
    <w:rsid w:val="00D26DED"/>
    <w:rsid w:val="00D30163"/>
    <w:rsid w:val="00D61599"/>
    <w:rsid w:val="00D66B4E"/>
    <w:rsid w:val="00D7070D"/>
    <w:rsid w:val="00D74FED"/>
    <w:rsid w:val="00D7717C"/>
    <w:rsid w:val="00D87D11"/>
    <w:rsid w:val="00D90110"/>
    <w:rsid w:val="00D94257"/>
    <w:rsid w:val="00D946D3"/>
    <w:rsid w:val="00D962BA"/>
    <w:rsid w:val="00D965A2"/>
    <w:rsid w:val="00DA102D"/>
    <w:rsid w:val="00DA1C5A"/>
    <w:rsid w:val="00DA6D06"/>
    <w:rsid w:val="00DA7E8F"/>
    <w:rsid w:val="00DC0F1E"/>
    <w:rsid w:val="00DC102B"/>
    <w:rsid w:val="00DC1D4D"/>
    <w:rsid w:val="00DC2986"/>
    <w:rsid w:val="00DC418F"/>
    <w:rsid w:val="00DD481D"/>
    <w:rsid w:val="00DE5DC4"/>
    <w:rsid w:val="00DF30ED"/>
    <w:rsid w:val="00DF5CE6"/>
    <w:rsid w:val="00E025D9"/>
    <w:rsid w:val="00E1093A"/>
    <w:rsid w:val="00E10FE7"/>
    <w:rsid w:val="00E14229"/>
    <w:rsid w:val="00E15585"/>
    <w:rsid w:val="00E17690"/>
    <w:rsid w:val="00E20A3F"/>
    <w:rsid w:val="00E236ED"/>
    <w:rsid w:val="00E302E4"/>
    <w:rsid w:val="00E30D1A"/>
    <w:rsid w:val="00E54F7D"/>
    <w:rsid w:val="00E577D6"/>
    <w:rsid w:val="00E70E38"/>
    <w:rsid w:val="00E7145A"/>
    <w:rsid w:val="00E7291C"/>
    <w:rsid w:val="00E758E1"/>
    <w:rsid w:val="00E8325D"/>
    <w:rsid w:val="00E86674"/>
    <w:rsid w:val="00E923AC"/>
    <w:rsid w:val="00EA4481"/>
    <w:rsid w:val="00EA5316"/>
    <w:rsid w:val="00EA77A3"/>
    <w:rsid w:val="00EB147F"/>
    <w:rsid w:val="00EC1179"/>
    <w:rsid w:val="00ED1646"/>
    <w:rsid w:val="00ED47A1"/>
    <w:rsid w:val="00ED4A98"/>
    <w:rsid w:val="00ED70B6"/>
    <w:rsid w:val="00EE061E"/>
    <w:rsid w:val="00EE3370"/>
    <w:rsid w:val="00EF13A5"/>
    <w:rsid w:val="00F06220"/>
    <w:rsid w:val="00F110CE"/>
    <w:rsid w:val="00F1209F"/>
    <w:rsid w:val="00F13DC1"/>
    <w:rsid w:val="00F15A58"/>
    <w:rsid w:val="00F2051A"/>
    <w:rsid w:val="00F24C54"/>
    <w:rsid w:val="00F317AF"/>
    <w:rsid w:val="00F3188B"/>
    <w:rsid w:val="00F328B8"/>
    <w:rsid w:val="00F41190"/>
    <w:rsid w:val="00F46CC7"/>
    <w:rsid w:val="00F5028B"/>
    <w:rsid w:val="00F60428"/>
    <w:rsid w:val="00F61539"/>
    <w:rsid w:val="00F61A0C"/>
    <w:rsid w:val="00F64F58"/>
    <w:rsid w:val="00F70A7C"/>
    <w:rsid w:val="00F7445C"/>
    <w:rsid w:val="00F80D25"/>
    <w:rsid w:val="00F80F13"/>
    <w:rsid w:val="00F851B9"/>
    <w:rsid w:val="00F90891"/>
    <w:rsid w:val="00F908F7"/>
    <w:rsid w:val="00F93A50"/>
    <w:rsid w:val="00F97663"/>
    <w:rsid w:val="00FA28B0"/>
    <w:rsid w:val="00FA76DE"/>
    <w:rsid w:val="00FA7B4C"/>
    <w:rsid w:val="00FB21DE"/>
    <w:rsid w:val="00FB328C"/>
    <w:rsid w:val="00FB48E1"/>
    <w:rsid w:val="00FC21B2"/>
    <w:rsid w:val="00FC48E4"/>
    <w:rsid w:val="00FC73AE"/>
    <w:rsid w:val="00FC7589"/>
    <w:rsid w:val="00FD267E"/>
    <w:rsid w:val="00FD536B"/>
    <w:rsid w:val="00FD6A49"/>
    <w:rsid w:val="00FE0BCA"/>
    <w:rsid w:val="00FE23C2"/>
    <w:rsid w:val="00FE2D42"/>
    <w:rsid w:val="00FE4266"/>
    <w:rsid w:val="00FE520C"/>
    <w:rsid w:val="00FE6F0C"/>
    <w:rsid w:val="00FE7362"/>
    <w:rsid w:val="00FE7863"/>
    <w:rsid w:val="00FF21B3"/>
    <w:rsid w:val="07180607"/>
    <w:rsid w:val="0A7103DC"/>
    <w:rsid w:val="18625F4B"/>
    <w:rsid w:val="30412319"/>
    <w:rsid w:val="438F45EC"/>
    <w:rsid w:val="44906252"/>
    <w:rsid w:val="52E32CA8"/>
    <w:rsid w:val="5A3770D0"/>
    <w:rsid w:val="5EC7446D"/>
    <w:rsid w:val="6B5F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BBDE0"/>
  <w15:docId w15:val="{A3948E12-B63D-4A24-B407-9569CD12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pPr>
      <w:ind w:leftChars="2500" w:left="100"/>
    </w:pPr>
  </w:style>
  <w:style w:type="paragraph" w:styleId="2">
    <w:name w:val="Body Text Indent 2"/>
    <w:basedOn w:val="a"/>
    <w:link w:val="20"/>
    <w:pPr>
      <w:ind w:firstLine="420"/>
    </w:pPr>
    <w:rPr>
      <w:rFonts w:ascii="Times New Roman" w:hAnsi="Times New Roman"/>
      <w:sz w:val="21"/>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2">
    <w:name w:val="List Paragraph"/>
    <w:basedOn w:val="a"/>
    <w:uiPriority w:val="34"/>
    <w:qFormat/>
    <w:pPr>
      <w:ind w:firstLineChars="200" w:firstLine="420"/>
    </w:pPr>
    <w:rPr>
      <w:rFonts w:ascii="Times New Roman" w:hAnsi="Times New Roman"/>
      <w:sz w:val="21"/>
      <w:szCs w:val="24"/>
    </w:rPr>
  </w:style>
  <w:style w:type="character" w:customStyle="1" w:styleId="ac">
    <w:name w:val="页眉 字符"/>
    <w:basedOn w:val="a0"/>
    <w:link w:val="ab"/>
    <w:qFormat/>
    <w:rPr>
      <w:rFonts w:ascii="Calibri" w:eastAsia="宋体" w:hAnsi="Calibri" w:cs="Times New Roman"/>
      <w:sz w:val="18"/>
      <w:szCs w:val="18"/>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20">
    <w:name w:val="正文文本缩进 2 字符"/>
    <w:basedOn w:val="a0"/>
    <w:link w:val="2"/>
    <w:qFormat/>
    <w:rPr>
      <w:rFonts w:ascii="Times New Roman" w:eastAsia="宋体" w:hAnsi="Times New Roman" w:cs="Times New Roman"/>
      <w:szCs w:val="20"/>
    </w:rPr>
  </w:style>
  <w:style w:type="character" w:customStyle="1" w:styleId="apple-converted-space">
    <w:name w:val="apple-converted-space"/>
    <w:basedOn w:val="a0"/>
    <w:qFormat/>
  </w:style>
  <w:style w:type="paragraph" w:customStyle="1" w:styleId="Style7">
    <w:name w:val="_Style 7"/>
    <w:basedOn w:val="a"/>
    <w:qFormat/>
    <w:pPr>
      <w:widowControl/>
      <w:spacing w:after="160" w:line="240" w:lineRule="exact"/>
      <w:jc w:val="left"/>
    </w:pPr>
    <w:rPr>
      <w:rFonts w:ascii="Times New Roman" w:hAnsi="Times New Roman"/>
      <w:sz w:val="20"/>
      <w:szCs w:val="24"/>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sz w:val="28"/>
    </w:rPr>
  </w:style>
  <w:style w:type="character" w:customStyle="1" w:styleId="ae">
    <w:name w:val="批注主题 字符"/>
    <w:basedOn w:val="a4"/>
    <w:link w:val="ad"/>
    <w:uiPriority w:val="99"/>
    <w:semiHidden/>
    <w:qFormat/>
    <w:rPr>
      <w:rFonts w:ascii="Calibri" w:eastAsia="宋体" w:hAnsi="Calibri" w:cs="Times New Roman"/>
      <w:b/>
      <w:bCs/>
      <w:sz w:val="28"/>
    </w:rPr>
  </w:style>
  <w:style w:type="paragraph" w:customStyle="1" w:styleId="1">
    <w:name w:val="修订1"/>
    <w:hidden/>
    <w:uiPriority w:val="99"/>
    <w:semiHidden/>
    <w:qFormat/>
    <w:rPr>
      <w:rFonts w:ascii="Calibri" w:eastAsia="宋体" w:hAnsi="Calibri" w:cs="Times New Roman"/>
      <w:kern w:val="2"/>
      <w:sz w:val="28"/>
      <w:szCs w:val="22"/>
    </w:rPr>
  </w:style>
  <w:style w:type="character" w:customStyle="1" w:styleId="a6">
    <w:name w:val="日期 字符"/>
    <w:basedOn w:val="a0"/>
    <w:link w:val="a5"/>
    <w:uiPriority w:val="99"/>
    <w:semiHidden/>
    <w:rPr>
      <w:rFonts w:ascii="Calibri" w:eastAsia="宋体" w:hAnsi="Calibri" w:cs="Times New Roman"/>
      <w:sz w:val="28"/>
    </w:rPr>
  </w:style>
  <w:style w:type="paragraph" w:styleId="3">
    <w:name w:val="Body Text Indent 3"/>
    <w:basedOn w:val="a"/>
    <w:link w:val="30"/>
    <w:rsid w:val="00E923AC"/>
    <w:pPr>
      <w:spacing w:line="560" w:lineRule="exact"/>
      <w:ind w:firstLine="480"/>
    </w:pPr>
    <w:rPr>
      <w:rFonts w:ascii="仿宋_GB2312" w:eastAsia="仿宋_GB2312" w:hAnsi="Times New Roman"/>
      <w:kern w:val="0"/>
      <w:sz w:val="32"/>
      <w:szCs w:val="20"/>
    </w:rPr>
  </w:style>
  <w:style w:type="character" w:customStyle="1" w:styleId="30">
    <w:name w:val="正文文本缩进 3 字符"/>
    <w:basedOn w:val="a0"/>
    <w:link w:val="3"/>
    <w:rsid w:val="00E923AC"/>
    <w:rPr>
      <w:rFonts w:ascii="仿宋_GB2312" w:eastAsia="仿宋_GB2312" w:hAnsi="Times New Roman" w:cs="Times New Roman"/>
      <w:sz w:val="32"/>
    </w:rPr>
  </w:style>
  <w:style w:type="paragraph" w:customStyle="1" w:styleId="Char">
    <w:name w:val="Char"/>
    <w:basedOn w:val="a"/>
    <w:rsid w:val="00D30163"/>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2489</Words>
  <Characters>14192</Characters>
  <Application>Microsoft Office Word</Application>
  <DocSecurity>0</DocSecurity>
  <Lines>118</Lines>
  <Paragraphs>33</Paragraphs>
  <ScaleCrop>false</ScaleCrop>
  <Company>Hewlett-Packard Company</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pokjf</dc:creator>
  <cp:lastModifiedBy>Li Xingfeng</cp:lastModifiedBy>
  <cp:revision>8</cp:revision>
  <cp:lastPrinted>2021-06-03T01:08:00Z</cp:lastPrinted>
  <dcterms:created xsi:type="dcterms:W3CDTF">2022-10-09T01:44:00Z</dcterms:created>
  <dcterms:modified xsi:type="dcterms:W3CDTF">2023-09-04T00:40:00Z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6522278D1DFE4C8CB942EE13E9A2346A</vt:lpwstr>
  </property>
</Properties>
</file>