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562" w:firstLineChars="200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2022-2023学年第二学期《思政社会实践》课社会调查报告</w:t>
      </w:r>
    </w:p>
    <w:p>
      <w:pPr>
        <w:spacing w:line="360" w:lineRule="auto"/>
        <w:ind w:firstLine="562" w:firstLineChars="200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参考选题</w:t>
      </w:r>
    </w:p>
    <w:p>
      <w:pPr>
        <w:spacing w:line="360" w:lineRule="auto"/>
        <w:ind w:firstLine="562" w:firstLineChars="200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（题目自拟）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1.网络社会</w:t>
      </w:r>
      <w:r>
        <w:rPr>
          <w:rFonts w:hint="eastAsia" w:ascii="宋体" w:hAnsi="宋体" w:eastAsia="宋体" w:cs="宋体"/>
          <w:sz w:val="24"/>
          <w:szCs w:val="24"/>
        </w:rPr>
        <w:t>大学生人际交往调查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2.当代</w:t>
      </w:r>
      <w:r>
        <w:rPr>
          <w:rFonts w:hint="eastAsia" w:ascii="宋体" w:hAnsi="宋体" w:eastAsia="宋体" w:cs="宋体"/>
          <w:sz w:val="24"/>
          <w:szCs w:val="24"/>
        </w:rPr>
        <w:t>青年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理想信念状况</w:t>
      </w:r>
      <w:r>
        <w:rPr>
          <w:rFonts w:hint="eastAsia" w:ascii="宋体" w:hAnsi="宋体" w:eastAsia="宋体" w:cs="宋体"/>
          <w:sz w:val="24"/>
          <w:szCs w:val="24"/>
        </w:rPr>
        <w:t>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3.大学生</w:t>
      </w:r>
      <w:r>
        <w:rPr>
          <w:rFonts w:hint="eastAsia" w:ascii="宋体" w:hAnsi="宋体" w:eastAsia="宋体" w:cs="宋体"/>
          <w:sz w:val="24"/>
          <w:szCs w:val="24"/>
        </w:rPr>
        <w:t>思想道德建设状况调查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z w:val="24"/>
          <w:szCs w:val="24"/>
        </w:rPr>
        <w:t>大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学生人</w:t>
      </w:r>
      <w:r>
        <w:rPr>
          <w:rFonts w:hint="eastAsia" w:ascii="宋体" w:hAnsi="宋体" w:eastAsia="宋体" w:cs="宋体"/>
          <w:sz w:val="24"/>
          <w:szCs w:val="24"/>
        </w:rPr>
        <w:t>文素养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情况及提升办法</w:t>
      </w:r>
      <w:r>
        <w:rPr>
          <w:rFonts w:hint="eastAsia" w:ascii="宋体" w:hAnsi="宋体" w:eastAsia="宋体" w:cs="宋体"/>
          <w:sz w:val="24"/>
          <w:szCs w:val="24"/>
        </w:rPr>
        <w:t>的调查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5.当代大学生“三观”现状调查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6.当代大学生爱国主义思想现状调查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7.当代青年法治观念及其素养情况调查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8.新时代大学生集体主义意识及其认识调查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9.当代青年对加班现象的认识现状调查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10.</w:t>
      </w:r>
      <w:r>
        <w:rPr>
          <w:rFonts w:hint="eastAsia" w:ascii="宋体" w:hAnsi="宋体" w:eastAsia="宋体" w:cs="宋体"/>
          <w:sz w:val="24"/>
          <w:szCs w:val="24"/>
        </w:rPr>
        <w:t>当代学生身心健康状况的调查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11.大学生</w:t>
      </w:r>
      <w:r>
        <w:rPr>
          <w:rFonts w:hint="eastAsia" w:ascii="宋体" w:hAnsi="宋体" w:eastAsia="宋体" w:cs="宋体"/>
          <w:sz w:val="24"/>
          <w:szCs w:val="24"/>
        </w:rPr>
        <w:t>消费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意识及其权益维护调研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12.大学生“饭圈”及粉丝文化调查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13.大学生国家安全意识调查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14.大学生网络反诈意识调研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15.新时代城乡党组织基层建设调查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16.本地污染防治攻坚战实施情况调查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17.</w:t>
      </w:r>
      <w:r>
        <w:rPr>
          <w:rFonts w:hint="eastAsia" w:ascii="宋体" w:hAnsi="宋体" w:eastAsia="宋体" w:cs="宋体"/>
          <w:sz w:val="24"/>
          <w:szCs w:val="24"/>
        </w:rPr>
        <w:t>黄河流域生态保护和高质量发展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调研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18.种子安全及</w:t>
      </w:r>
      <w:r>
        <w:rPr>
          <w:rFonts w:hint="eastAsia" w:ascii="宋体" w:hAnsi="宋体" w:eastAsia="宋体" w:cs="宋体"/>
          <w:sz w:val="24"/>
          <w:szCs w:val="24"/>
          <w:u w:val="none" w:color="D8090F"/>
        </w:rPr>
        <w:t>种业科技</w:t>
      </w:r>
      <w:r>
        <w:rPr>
          <w:rFonts w:hint="eastAsia" w:ascii="宋体" w:hAnsi="宋体" w:eastAsia="宋体" w:cs="宋体"/>
          <w:sz w:val="24"/>
          <w:szCs w:val="24"/>
          <w:u w:val="none" w:color="D8090F"/>
          <w:lang w:val="en-US" w:eastAsia="zh-CN"/>
        </w:rPr>
        <w:t>自立自强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调查</w:t>
      </w:r>
    </w:p>
    <w:p>
      <w:p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19.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城乡人居环境整治</w:t>
      </w:r>
      <w:r>
        <w:rPr>
          <w:rFonts w:hint="default" w:ascii="宋体" w:hAnsi="宋体" w:eastAsia="宋体" w:cs="宋体"/>
          <w:sz w:val="24"/>
          <w:szCs w:val="24"/>
          <w:lang w:eastAsia="zh-CN"/>
        </w:rPr>
        <w:t>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20.城乡医疗及社会保障现状调研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21.本地社会矛盾多元</w:t>
      </w:r>
      <w:r>
        <w:rPr>
          <w:rFonts w:hint="eastAsia" w:ascii="宋体" w:hAnsi="宋体" w:eastAsia="宋体" w:cs="宋体"/>
          <w:sz w:val="24"/>
          <w:szCs w:val="24"/>
        </w:rPr>
        <w:t>预防调处化解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机制调查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22.</w:t>
      </w:r>
      <w:r>
        <w:rPr>
          <w:rFonts w:hint="eastAsia" w:ascii="宋体" w:hAnsi="宋体" w:eastAsia="宋体" w:cs="宋体"/>
          <w:sz w:val="24"/>
          <w:szCs w:val="24"/>
        </w:rPr>
        <w:t>参与网络公共生活状态调查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23.粮食</w:t>
      </w:r>
      <w:r>
        <w:rPr>
          <w:rFonts w:hint="eastAsia" w:ascii="宋体" w:hAnsi="宋体" w:eastAsia="宋体" w:cs="宋体"/>
          <w:sz w:val="24"/>
          <w:szCs w:val="24"/>
        </w:rPr>
        <w:t>安全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现状及其</w:t>
      </w:r>
      <w:r>
        <w:rPr>
          <w:rFonts w:hint="eastAsia" w:ascii="宋体" w:hAnsi="宋体" w:eastAsia="宋体" w:cs="宋体"/>
          <w:sz w:val="24"/>
          <w:szCs w:val="24"/>
        </w:rPr>
        <w:t>问题调查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24.本</w:t>
      </w:r>
      <w:r>
        <w:rPr>
          <w:rFonts w:hint="eastAsia" w:ascii="宋体" w:hAnsi="宋体" w:eastAsia="宋体" w:cs="宋体"/>
          <w:sz w:val="24"/>
          <w:szCs w:val="24"/>
        </w:rPr>
        <w:t>地改革开放以来的成就及经验调查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25.本</w:t>
      </w:r>
      <w:r>
        <w:rPr>
          <w:rFonts w:hint="eastAsia" w:ascii="宋体" w:hAnsi="宋体" w:eastAsia="宋体" w:cs="宋体"/>
          <w:sz w:val="24"/>
          <w:szCs w:val="24"/>
        </w:rPr>
        <w:t>地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脱贫攻坚战实施</w:t>
      </w:r>
      <w:r>
        <w:rPr>
          <w:rFonts w:hint="eastAsia" w:ascii="宋体" w:hAnsi="宋体" w:eastAsia="宋体" w:cs="宋体"/>
          <w:sz w:val="24"/>
          <w:szCs w:val="24"/>
        </w:rPr>
        <w:t>情况调查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26.高校思想政治</w:t>
      </w:r>
      <w:r>
        <w:rPr>
          <w:rFonts w:hint="eastAsia" w:ascii="宋体" w:hAnsi="宋体" w:eastAsia="宋体" w:cs="宋体"/>
          <w:sz w:val="24"/>
          <w:szCs w:val="24"/>
        </w:rPr>
        <w:t>教育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现状的</w:t>
      </w:r>
      <w:r>
        <w:rPr>
          <w:rFonts w:hint="eastAsia" w:ascii="宋体" w:hAnsi="宋体" w:eastAsia="宋体" w:cs="宋体"/>
          <w:sz w:val="24"/>
          <w:szCs w:val="24"/>
        </w:rPr>
        <w:t>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27.</w:t>
      </w:r>
      <w:r>
        <w:rPr>
          <w:rFonts w:hint="eastAsia" w:ascii="宋体" w:hAnsi="宋体" w:eastAsia="宋体" w:cs="宋体"/>
          <w:sz w:val="24"/>
          <w:szCs w:val="24"/>
        </w:rPr>
        <w:t>农村基层党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组织</w:t>
      </w:r>
      <w:r>
        <w:rPr>
          <w:rFonts w:hint="eastAsia" w:ascii="宋体" w:hAnsi="宋体" w:eastAsia="宋体" w:cs="宋体"/>
          <w:sz w:val="24"/>
          <w:szCs w:val="24"/>
        </w:rPr>
        <w:t>建设的调查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28.</w:t>
      </w:r>
      <w:r>
        <w:rPr>
          <w:rFonts w:hint="eastAsia" w:ascii="宋体" w:hAnsi="宋体" w:eastAsia="宋体" w:cs="宋体"/>
          <w:sz w:val="24"/>
          <w:szCs w:val="24"/>
        </w:rPr>
        <w:t>农村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传统优秀文化传承调查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29.</w:t>
      </w:r>
      <w:r>
        <w:rPr>
          <w:rFonts w:hint="eastAsia" w:ascii="宋体" w:hAnsi="宋体" w:eastAsia="宋体" w:cs="宋体"/>
          <w:sz w:val="24"/>
          <w:szCs w:val="24"/>
        </w:rPr>
        <w:t>新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兴</w:t>
      </w:r>
      <w:r>
        <w:rPr>
          <w:rFonts w:hint="eastAsia" w:ascii="宋体" w:hAnsi="宋体" w:eastAsia="宋体" w:cs="宋体"/>
          <w:sz w:val="24"/>
          <w:szCs w:val="24"/>
        </w:rPr>
        <w:t>社会阶层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思想现状</w:t>
      </w:r>
      <w:r>
        <w:rPr>
          <w:rFonts w:hint="eastAsia" w:ascii="宋体" w:hAnsi="宋体" w:eastAsia="宋体" w:cs="宋体"/>
          <w:sz w:val="24"/>
          <w:szCs w:val="24"/>
        </w:rPr>
        <w:t>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30.乡村振兴战略实施情况调查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31.城乡</w:t>
      </w:r>
      <w:r>
        <w:rPr>
          <w:rFonts w:hint="eastAsia" w:ascii="宋体" w:hAnsi="宋体" w:eastAsia="宋体" w:cs="宋体"/>
          <w:sz w:val="24"/>
          <w:szCs w:val="24"/>
        </w:rPr>
        <w:t>节能减排与低碳生活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32.城乡养老现状及问题的</w:t>
      </w:r>
      <w:r>
        <w:rPr>
          <w:rFonts w:hint="eastAsia" w:ascii="宋体" w:hAnsi="宋体" w:eastAsia="宋体" w:cs="宋体"/>
          <w:sz w:val="24"/>
          <w:szCs w:val="24"/>
        </w:rPr>
        <w:t>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33.</w:t>
      </w:r>
      <w:r>
        <w:rPr>
          <w:rFonts w:hint="eastAsia" w:ascii="宋体" w:hAnsi="宋体" w:eastAsia="宋体" w:cs="宋体"/>
          <w:sz w:val="24"/>
          <w:szCs w:val="24"/>
        </w:rPr>
        <w:t>公民法律意识和权利意识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34.城乡</w:t>
      </w:r>
      <w:r>
        <w:rPr>
          <w:rFonts w:hint="eastAsia" w:ascii="宋体" w:hAnsi="宋体" w:eastAsia="宋体" w:cs="宋体"/>
          <w:sz w:val="24"/>
          <w:szCs w:val="24"/>
        </w:rPr>
        <w:t>基层民主建设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情况</w:t>
      </w:r>
      <w:r>
        <w:rPr>
          <w:rFonts w:hint="eastAsia" w:ascii="宋体" w:hAnsi="宋体" w:eastAsia="宋体" w:cs="宋体"/>
          <w:sz w:val="24"/>
          <w:szCs w:val="24"/>
        </w:rPr>
        <w:t>调研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35.当地</w:t>
      </w:r>
      <w:r>
        <w:rPr>
          <w:rFonts w:hint="eastAsia" w:ascii="宋体" w:hAnsi="宋体" w:eastAsia="宋体" w:cs="宋体"/>
          <w:sz w:val="24"/>
          <w:szCs w:val="24"/>
        </w:rPr>
        <w:t>自然环境保护与可持续发展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36.</w:t>
      </w:r>
      <w:r>
        <w:rPr>
          <w:rFonts w:hint="eastAsia" w:ascii="宋体" w:hAnsi="宋体" w:eastAsia="宋体" w:cs="宋体"/>
          <w:sz w:val="24"/>
          <w:szCs w:val="24"/>
        </w:rPr>
        <w:t>本地经济发展方式转变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办法</w:t>
      </w:r>
      <w:r>
        <w:rPr>
          <w:rFonts w:hint="eastAsia" w:ascii="宋体" w:hAnsi="宋体" w:eastAsia="宋体" w:cs="宋体"/>
          <w:sz w:val="24"/>
          <w:szCs w:val="24"/>
        </w:rPr>
        <w:t>的调查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37.本地医疗保障制度建设调查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38.本地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新型城镇化建设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的调查</w:t>
      </w:r>
      <w:bookmarkStart w:id="0" w:name="_GoBack"/>
      <w:bookmarkEnd w:id="0"/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39.本地非物质文化遗产保护与发展调查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40.红色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文化传播方式及现状调查</w:t>
      </w:r>
    </w:p>
    <w:p>
      <w:p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41.本地抗击疫情情况调查</w:t>
      </w:r>
    </w:p>
    <w:p>
      <w:p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42.大学生对疫情政策的认识调查</w:t>
      </w:r>
    </w:p>
    <w:p>
      <w:p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43.新时代大学生政治认同意识调查</w:t>
      </w:r>
    </w:p>
    <w:p>
      <w:p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44、新时代大学生对网络舆情事件的认识调查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yYzA4ZmVkNTQ1ZTAyNzFiYjk1MWIyOWRkZjJlMWQifQ=="/>
  </w:docVars>
  <w:rsids>
    <w:rsidRoot w:val="00000000"/>
    <w:rsid w:val="2F993ED0"/>
    <w:rsid w:val="58F74EB6"/>
    <w:rsid w:val="60793CED"/>
    <w:rsid w:val="741756EF"/>
    <w:rsid w:val="76056B2E"/>
    <w:rsid w:val="ADA5C4D7"/>
    <w:rsid w:val="DEDF0825"/>
    <w:rsid w:val="DEE78442"/>
    <w:rsid w:val="F7F7C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100" w:beforeLines="100" w:beforeAutospacing="0" w:after="100" w:afterLines="100" w:afterAutospacing="0" w:line="360" w:lineRule="auto"/>
      <w:outlineLvl w:val="1"/>
    </w:pPr>
    <w:rPr>
      <w:rFonts w:ascii="Arial" w:hAnsi="Arial" w:eastAsia="黑体"/>
      <w:b/>
      <w:sz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678</Words>
  <Characters>764</Characters>
  <Lines>1</Lines>
  <Paragraphs>1</Paragraphs>
  <TotalTime>0</TotalTime>
  <ScaleCrop>false</ScaleCrop>
  <LinksUpToDate>false</LinksUpToDate>
  <CharactersWithSpaces>764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2021-11-24T18:05:00Z</dcterms:created>
  <dc:creator>Administrator</dc:creator>
  <cp:lastModifiedBy>素夏</cp:lastModifiedBy>
  <dcterms:modified xsi:type="dcterms:W3CDTF">2023-01-19T08:26:02Z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C275A36B86E44A988E1A112C8457DCFB</vt:lpwstr>
  </property>
</Properties>
</file>