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562" w:firstLineChars="200"/>
        <w:jc w:val="center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202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-202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3学年第二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学期《思政社会实践》课程要求 </w:t>
      </w:r>
    </w:p>
    <w:p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一、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学分及形式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学分：2学分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形式：撰写社会调查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报告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1篇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（以下简称《报告》）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时间安排：利用节假日、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课余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时间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进行</w:t>
      </w:r>
    </w:p>
    <w:p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二、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要求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.《报告》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题目既可选择参考选题，也可自拟；</w:t>
      </w:r>
      <w:bookmarkStart w:id="0" w:name="_GoBack"/>
      <w:bookmarkEnd w:id="0"/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.《报告》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必须注明调查时间、地点、对象以及调查方法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调查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请严格遵守本地疫情防控政策；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.《报告》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要运用马克思主义的立场观点方法，对社会实际情况予以考察、分析；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4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.《报告》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字数不得低于3000字；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5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、提交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手写稿，并用300字方格稿纸撰写；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6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不得抄袭他人成果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否则，不予通过。</w:t>
      </w:r>
    </w:p>
    <w:p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三、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常见问题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抄袭他人调查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《报告》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；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格式不符；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字数不够；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4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未用方格稿纸手写。</w:t>
      </w:r>
    </w:p>
    <w:p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四、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注意事项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.《报告》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封面须注明学院、专业、班级、学号、手机号、指导教师等信息； 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以班级为单位上交（附本班学生名单，未交作业的请注明）；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上交时间：202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-20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23学年第二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学期第四周周一（202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年3月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13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日上午8：00-12：00，下午2：00-6：00），过时一律按未提交作业处理；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4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地点：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（1）泮河校区学生：提交至泮河校区办公楼（考研楼）S210室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（2）岱宗校区学生：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请在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《202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-202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学年第二学期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&lt;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思政社会实践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&gt;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课分班信息表》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中查找任课教师的办公室。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fangsong_gb231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yYzA4ZmVkNTQ1ZTAyNzFiYjk1MWIyOWRkZjJlMWQifQ=="/>
  </w:docVars>
  <w:rsids>
    <w:rsidRoot w:val="00000000"/>
    <w:rsid w:val="0B340973"/>
    <w:rsid w:val="34360E17"/>
    <w:rsid w:val="38374A1E"/>
    <w:rsid w:val="3A2960A6"/>
    <w:rsid w:val="58F7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100" w:beforeLines="100" w:beforeAutospacing="0" w:after="100" w:afterLines="100" w:afterAutospacing="0" w:line="360" w:lineRule="auto"/>
      <w:outlineLvl w:val="1"/>
    </w:pPr>
    <w:rPr>
      <w:rFonts w:ascii="Arial" w:hAnsi="Arial" w:eastAsia="黑体"/>
      <w:b/>
      <w:sz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450</Words>
  <Characters>508</Characters>
  <Lines>0</Lines>
  <Paragraphs>0</Paragraphs>
  <TotalTime>1</TotalTime>
  <ScaleCrop>false</ScaleCrop>
  <LinksUpToDate>false</LinksUpToDate>
  <CharactersWithSpaces>510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2021-11-24T02:05:00Z</dcterms:created>
  <dc:creator>Administrator</dc:creator>
  <cp:lastModifiedBy>素夏</cp:lastModifiedBy>
  <dcterms:modified xsi:type="dcterms:W3CDTF">2023-01-19T02:07:45Z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94ED6F92FA1E4926BE769F42F9D7AF1E</vt:lpwstr>
  </property>
</Properties>
</file>