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6"/>
          <w:szCs w:val="36"/>
        </w:rPr>
        <w:t>农学院本科生在线课程教学工作领导小组名单</w:t>
      </w:r>
    </w:p>
    <w:p>
      <w:pPr>
        <w:jc w:val="center"/>
        <w:rPr>
          <w:b/>
          <w:sz w:val="32"/>
        </w:rPr>
      </w:pPr>
    </w:p>
    <w:p>
      <w:pPr>
        <w:spacing w:line="312" w:lineRule="auto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一、组织机构</w:t>
      </w:r>
    </w:p>
    <w:p>
      <w:pPr>
        <w:spacing w:line="312" w:lineRule="auto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组长：</w:t>
      </w:r>
      <w:r>
        <w:rPr>
          <w:rFonts w:hint="eastAsia"/>
          <w:sz w:val="28"/>
          <w:szCs w:val="28"/>
        </w:rPr>
        <w:t>孔令让、李强</w:t>
      </w:r>
    </w:p>
    <w:p>
      <w:pPr>
        <w:spacing w:line="312" w:lineRule="auto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副组长</w:t>
      </w:r>
      <w:r>
        <w:rPr>
          <w:rFonts w:hint="eastAsia"/>
          <w:sz w:val="28"/>
          <w:szCs w:val="28"/>
        </w:rPr>
        <w:t>：王东、李涛、蓝孝新、张吉旺</w:t>
      </w:r>
    </w:p>
    <w:p>
      <w:pPr>
        <w:spacing w:line="312" w:lineRule="auto"/>
        <w:ind w:left="1082" w:hanging="1082" w:hangingChars="385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主要成员：</w:t>
      </w:r>
      <w:r>
        <w:rPr>
          <w:rFonts w:hint="eastAsia"/>
          <w:sz w:val="28"/>
          <w:szCs w:val="28"/>
        </w:rPr>
        <w:t>刘鹏、石玉、李兴锋、吴佳洁、邓志英、李岩、房信胜、仵允锋、尹昌美、韩秀兰、刘莲、何在菊</w:t>
      </w:r>
    </w:p>
    <w:p>
      <w:pPr>
        <w:spacing w:line="312" w:lineRule="auto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二、人员分工</w:t>
      </w:r>
    </w:p>
    <w:p>
      <w:p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1. 教师在线课程教学的组织协调工作。</w:t>
      </w:r>
    </w:p>
    <w:p>
      <w:pPr>
        <w:spacing w:line="312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责任人：孔令让、王东。</w:t>
      </w:r>
    </w:p>
    <w:p>
      <w:pPr>
        <w:spacing w:line="312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工作组成员：刘鹏、石玉、李兴锋、吴佳洁、邓志英、李岩、房信胜、仵允锋、韩秀兰。</w:t>
      </w:r>
    </w:p>
    <w:p>
      <w:pPr>
        <w:spacing w:line="312" w:lineRule="auto"/>
        <w:ind w:left="1470" w:hanging="1470" w:hangingChars="52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hint="eastAsia" w:ascii="Times New Roman" w:hAnsi="Times New Roman" w:cs="Times New Roman"/>
          <w:b/>
          <w:sz w:val="28"/>
          <w:szCs w:val="28"/>
        </w:rPr>
        <w:t>. 学生在线学习的组织协调工作。</w:t>
      </w:r>
    </w:p>
    <w:p>
      <w:pPr>
        <w:spacing w:line="312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责任人：李涛、尹昌美。</w:t>
      </w:r>
    </w:p>
    <w:p>
      <w:pPr>
        <w:spacing w:line="312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工作组成员：程璐、许超。</w:t>
      </w:r>
    </w:p>
    <w:p>
      <w:pPr>
        <w:spacing w:line="312" w:lineRule="auto"/>
        <w:ind w:left="2029" w:hanging="2029" w:hangingChars="72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hint="eastAsia" w:ascii="Times New Roman" w:hAnsi="Times New Roman" w:cs="Times New Roman"/>
          <w:b/>
          <w:sz w:val="28"/>
          <w:szCs w:val="28"/>
        </w:rPr>
        <w:t>. 技术保障与信息管理工作。</w:t>
      </w:r>
    </w:p>
    <w:p>
      <w:pPr>
        <w:spacing w:line="312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责任人：仵允锋。</w:t>
      </w:r>
    </w:p>
    <w:p>
      <w:pPr>
        <w:spacing w:line="312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工作组成员：韩秀兰、刘莲、何在菊。</w:t>
      </w:r>
    </w:p>
    <w:p>
      <w:pPr>
        <w:spacing w:line="312" w:lineRule="auto"/>
        <w:rPr>
          <w:sz w:val="28"/>
          <w:szCs w:val="28"/>
        </w:rPr>
      </w:pPr>
    </w:p>
    <w:p>
      <w:pPr>
        <w:spacing w:line="312" w:lineRule="auto"/>
        <w:rPr>
          <w:sz w:val="28"/>
          <w:szCs w:val="28"/>
        </w:rPr>
      </w:pPr>
    </w:p>
    <w:p>
      <w:pPr>
        <w:tabs>
          <w:tab w:val="left" w:pos="6335"/>
        </w:tabs>
        <w:spacing w:line="312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农学院</w:t>
      </w:r>
    </w:p>
    <w:p>
      <w:pPr>
        <w:tabs>
          <w:tab w:val="left" w:pos="5781"/>
        </w:tabs>
        <w:spacing w:line="312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2020年2月10日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2E9"/>
    <w:rsid w:val="00014690"/>
    <w:rsid w:val="000409A8"/>
    <w:rsid w:val="00045B00"/>
    <w:rsid w:val="000703C8"/>
    <w:rsid w:val="00080048"/>
    <w:rsid w:val="000B149E"/>
    <w:rsid w:val="000F39C7"/>
    <w:rsid w:val="00103287"/>
    <w:rsid w:val="001453AA"/>
    <w:rsid w:val="001463C3"/>
    <w:rsid w:val="001463FA"/>
    <w:rsid w:val="00161510"/>
    <w:rsid w:val="00193531"/>
    <w:rsid w:val="001C3E1E"/>
    <w:rsid w:val="001D583A"/>
    <w:rsid w:val="00255AC3"/>
    <w:rsid w:val="002B4110"/>
    <w:rsid w:val="002B416D"/>
    <w:rsid w:val="002D0F13"/>
    <w:rsid w:val="002D4620"/>
    <w:rsid w:val="002F51EB"/>
    <w:rsid w:val="00302210"/>
    <w:rsid w:val="003458A1"/>
    <w:rsid w:val="00392FE5"/>
    <w:rsid w:val="00396841"/>
    <w:rsid w:val="003F6A19"/>
    <w:rsid w:val="00452B16"/>
    <w:rsid w:val="00461B3E"/>
    <w:rsid w:val="0047263D"/>
    <w:rsid w:val="00474CA8"/>
    <w:rsid w:val="004942B3"/>
    <w:rsid w:val="00505F54"/>
    <w:rsid w:val="0052492D"/>
    <w:rsid w:val="00570F9C"/>
    <w:rsid w:val="005D2DB9"/>
    <w:rsid w:val="005F63BD"/>
    <w:rsid w:val="00683883"/>
    <w:rsid w:val="00693509"/>
    <w:rsid w:val="006B0931"/>
    <w:rsid w:val="00730B60"/>
    <w:rsid w:val="00737675"/>
    <w:rsid w:val="0076080A"/>
    <w:rsid w:val="0078188D"/>
    <w:rsid w:val="00794DBC"/>
    <w:rsid w:val="007B23E6"/>
    <w:rsid w:val="007B4CE2"/>
    <w:rsid w:val="007F320A"/>
    <w:rsid w:val="007F3A7C"/>
    <w:rsid w:val="008156DE"/>
    <w:rsid w:val="00820FB1"/>
    <w:rsid w:val="008314BE"/>
    <w:rsid w:val="0083425E"/>
    <w:rsid w:val="008536E0"/>
    <w:rsid w:val="008B584F"/>
    <w:rsid w:val="008E20D4"/>
    <w:rsid w:val="008F0861"/>
    <w:rsid w:val="008F2571"/>
    <w:rsid w:val="00903099"/>
    <w:rsid w:val="00905257"/>
    <w:rsid w:val="0091209E"/>
    <w:rsid w:val="0092203D"/>
    <w:rsid w:val="009245FD"/>
    <w:rsid w:val="00931D0E"/>
    <w:rsid w:val="0095507B"/>
    <w:rsid w:val="009655DC"/>
    <w:rsid w:val="00967698"/>
    <w:rsid w:val="009D1298"/>
    <w:rsid w:val="009E412A"/>
    <w:rsid w:val="00A053C5"/>
    <w:rsid w:val="00A15F40"/>
    <w:rsid w:val="00A52134"/>
    <w:rsid w:val="00A944F9"/>
    <w:rsid w:val="00AA14C9"/>
    <w:rsid w:val="00AB0116"/>
    <w:rsid w:val="00AE1AC1"/>
    <w:rsid w:val="00B37614"/>
    <w:rsid w:val="00B94BE8"/>
    <w:rsid w:val="00BC4A3E"/>
    <w:rsid w:val="00BC5F72"/>
    <w:rsid w:val="00BE4586"/>
    <w:rsid w:val="00BF5507"/>
    <w:rsid w:val="00C01797"/>
    <w:rsid w:val="00C1127C"/>
    <w:rsid w:val="00CF1075"/>
    <w:rsid w:val="00CF2218"/>
    <w:rsid w:val="00D20AF6"/>
    <w:rsid w:val="00D20C37"/>
    <w:rsid w:val="00D43EA9"/>
    <w:rsid w:val="00DD0F9D"/>
    <w:rsid w:val="00DD2C68"/>
    <w:rsid w:val="00E60F1F"/>
    <w:rsid w:val="00F002E9"/>
    <w:rsid w:val="00F11A65"/>
    <w:rsid w:val="00F35005"/>
    <w:rsid w:val="00F51B42"/>
    <w:rsid w:val="00FC25AF"/>
    <w:rsid w:val="00FE70EC"/>
    <w:rsid w:val="00FF4C6F"/>
    <w:rsid w:val="292631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11E346-5BE1-4E0C-A1CF-79F267DA86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247</Characters>
  <Lines>2</Lines>
  <Paragraphs>1</Paragraphs>
  <TotalTime>8</TotalTime>
  <ScaleCrop>false</ScaleCrop>
  <LinksUpToDate>false</LinksUpToDate>
  <CharactersWithSpaces>289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2020-02-10T07:01:00Z</dcterms:created>
  <dc:creator>liu peng</dc:creator>
  <cp:lastModifiedBy>王东</cp:lastModifiedBy>
  <dcterms:modified xsi:type="dcterms:W3CDTF">2020-02-10T07:28:07Z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