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14" w:rsidRPr="00C53862" w:rsidRDefault="00C53862" w:rsidP="00C53862">
      <w:pPr>
        <w:jc w:val="center"/>
        <w:rPr>
          <w:rFonts w:ascii="方正小标宋简体" w:eastAsia="方正小标宋简体"/>
          <w:sz w:val="32"/>
          <w:szCs w:val="32"/>
        </w:rPr>
      </w:pPr>
      <w:r w:rsidRPr="00C53862">
        <w:rPr>
          <w:rFonts w:ascii="方正小标宋简体" w:eastAsia="方正小标宋简体" w:hint="eastAsia"/>
          <w:sz w:val="32"/>
          <w:szCs w:val="32"/>
        </w:rPr>
        <w:t>山东农业大学2018年硕士研究生招生专业参考书目</w:t>
      </w:r>
    </w:p>
    <w:p w:rsidR="00C53862" w:rsidRPr="00C53862" w:rsidRDefault="00C53862" w:rsidP="00C53862">
      <w:pPr>
        <w:spacing w:line="280" w:lineRule="exact"/>
        <w:jc w:val="center"/>
        <w:rPr>
          <w:rFonts w:hAnsi="宋体"/>
          <w:b/>
          <w:bCs/>
          <w:sz w:val="28"/>
          <w:szCs w:val="28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C53862" w:rsidRPr="00C53862" w:rsidTr="00C53862">
        <w:trPr>
          <w:trHeight w:val="3109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C53862" w:rsidRPr="00C53862" w:rsidRDefault="00C53862" w:rsidP="00C53862">
            <w:pPr>
              <w:spacing w:beforeLines="50" w:before="156" w:afterLines="50" w:after="156" w:line="240" w:lineRule="exact"/>
              <w:jc w:val="center"/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</w:pPr>
            <w:r w:rsidRPr="00C53862">
              <w:rPr>
                <w:rFonts w:ascii="方正小标宋简体" w:eastAsia="方正小标宋简体" w:hAnsi="宋体" w:hint="eastAsia"/>
                <w:b/>
                <w:bCs/>
                <w:sz w:val="32"/>
                <w:szCs w:val="32"/>
              </w:rPr>
              <w:t>初试科目参考书目（按科目代码顺序）</w:t>
            </w:r>
          </w:p>
          <w:p w:rsidR="00C53862" w:rsidRPr="00C53862" w:rsidRDefault="00C53862" w:rsidP="00C53862">
            <w:pPr>
              <w:spacing w:beforeLines="50" w:before="156" w:afterLines="50" w:after="156" w:line="240" w:lineRule="exact"/>
              <w:jc w:val="center"/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</w:pPr>
          </w:p>
          <w:p w:rsidR="00C53862" w:rsidRPr="00C53862" w:rsidRDefault="00C53862" w:rsidP="002C4BC7">
            <w:pPr>
              <w:spacing w:line="240" w:lineRule="exact"/>
              <w:rPr>
                <w:rFonts w:ascii="宋体" w:hAnsi="宋体"/>
                <w:b/>
                <w:bCs/>
                <w:sz w:val="24"/>
              </w:rPr>
            </w:pPr>
            <w:r w:rsidRPr="00C53862">
              <w:rPr>
                <w:rFonts w:ascii="宋体" w:hAnsi="宋体" w:hint="eastAsia"/>
                <w:b/>
                <w:bCs/>
                <w:sz w:val="24"/>
              </w:rPr>
              <w:t>注：如考生有疑问，请与相关学院联系。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70"/>
            </w:tblGrid>
            <w:tr w:rsidR="00C53862" w:rsidRPr="00C53862" w:rsidTr="002C4BC7">
              <w:trPr>
                <w:trHeight w:val="27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338生物化学：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《基础生物化学》李菡、赵亚华、高峥主编，高等教育出版社，2015年；《基础生物化学学习指导及习题集》李菡、盖英萍主编，中国农业出版社，2016年。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339农业知识综合</w:t>
                  </w:r>
                  <w:proofErr w:type="gramStart"/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一</w:t>
                  </w:r>
                  <w:proofErr w:type="gramEnd"/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《植物学》张宪省、贺学礼主编，中国农业出版社，2003年；</w:t>
                  </w:r>
                  <w:r w:rsidR="00081927"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《植物生理学》孟庆伟，高辉远主编，中国农业出版社，第二版，2017</w:t>
                  </w:r>
                  <w:r w:rsidR="00081927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年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；《土壤学》黄昌勇主编，农业出版社。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340农业知识综合二：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《动物生理学》杨秀平等主编，第二版，高等教育出版社；《动物营养学》杨凤主编，农业出版社；《动物繁殖学》杨利国主编，中国农业出版社，2003年。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341农业知识综合三-农业机械化：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理论力学》（第五版）哈尔滨工业大学编，高等教育出版社；《材料力学》（第三版）刘鸿文主编，高等教育出版社；《机械设计》（第九版）西北工业大学机械原理及机械零件教研室编著，高等教育出版社；《机械原理》（第八版）西北工业大学机械原理及机械零件教研室编著，高等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341农业知识综合三-食品加工与安全：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食品卫生学：《食品卫生学》（第一版）何计国、甄润英主编，中国农业大学出版社，2003年；食品分析技术：《食品分析》（第二版）王永华主编，中国轻工业出版社，2011年；食品质量管理学：《食品质量与安全管理》（第二版）陈宗道、刘金福、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陈绍军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主编，中国农业大学出版社，2011年。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341农业知识综合三-农业信息化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程序设计：《C语言程序设计》（第二版）谭浩强主编，清华大学出版社，2010年；数据库技术与应用：《数据库系统概论》王珊主编，高等教育出版社，2006年；网络技术与应用：《网络技术与应用》冯先成主编，电子工业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342农业知识综合四：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《发展经济学》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宗义湘等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主编，清华大学出版社，2011年；《农村社会学》李守经主编，高等教育出版社，2006版；《农业经济学》李秉龙、薛兴利主编，中国农业大学出版社，2009年第2版。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343兽医基础：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《家畜病理学》(第四版)马学恩主编，中国农业出版社；《动物生理学》(第二版)杨秀平等主编，高等教育出版社；《兽医药理学》(第三版)陈杖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榴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345林业基础知识综合：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《树木学》（北方本）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任宪威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主编，中国林业出版社，1997年；《林木遗传学基础》朱之悌主编，中国林业出版社，2009年；《林木育种学》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沈熙环主编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，中国林业出版社，1990年；《森林生态学》第1版(修订版)(平装)薛建辉主编，中国林业出版社，2006年。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431金融学综合：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《货币银行学》黄达主编，中国人民大学出版社；《保险学》陈盛伟主编，中国农业大学出版社。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611化学(自命题)：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《基础有机化学》高吉刚主编，化学工业出版社，2013年；《无机及分析化学1,2》王日为、尹洪宗主编，化学工业出版社，2013年；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《大学化学学习指导》盛锋主编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，化学工业出版社，2014年。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612分析化学：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《分析化学》（第五版）上册，武汉大学主编，高等教育出版社，2006年。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613细胞生物学：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《细胞生物学》(第三版)翟中和、王喜忠、丁明孝主编，高等教育出版社，2011年。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614数学（自命题）：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高等数学》刘长文、杨逢建主编，中国农业出版社，2004年；《大学数学--线性代数》(农林院校大学数学系列教材)李仁所、张洪谦主编，高等教育出版社，2009年；《概率论与数理统计》程述汉、葛家麒主编，中国农业出版社，2005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/>
                      <w:b/>
                      <w:bCs/>
                      <w:kern w:val="0"/>
                      <w:szCs w:val="21"/>
                    </w:rPr>
                    <w:t>702</w:t>
                  </w: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马克思主义基本原理概论：</w:t>
                  </w:r>
                  <w:r w:rsidRPr="00C53862">
                    <w:rPr>
                      <w:rFonts w:ascii="宋体" w:hAnsi="宋体" w:hint="eastAsia"/>
                      <w:kern w:val="0"/>
                      <w:szCs w:val="21"/>
                    </w:rPr>
                    <w:t>《马克思主义基本原理概论》高等教育出版社，马克思主义理论研究和建设工程重点教材，</w:t>
                  </w:r>
                  <w:r w:rsidRPr="00C53862">
                    <w:rPr>
                      <w:rFonts w:ascii="宋体" w:hAnsi="宋体"/>
                      <w:kern w:val="0"/>
                      <w:szCs w:val="21"/>
                    </w:rPr>
                    <w:t>201</w:t>
                  </w:r>
                  <w:r w:rsidRPr="00C53862">
                    <w:rPr>
                      <w:rFonts w:ascii="宋体" w:hAnsi="宋体" w:hint="eastAsia"/>
                      <w:kern w:val="0"/>
                      <w:szCs w:val="21"/>
                    </w:rPr>
                    <w:t>5年修订版。</w:t>
                  </w:r>
                </w:p>
              </w:tc>
            </w:tr>
            <w:tr w:rsidR="00C53862" w:rsidRPr="00C53862" w:rsidTr="002C4BC7">
              <w:trPr>
                <w:trHeight w:val="27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/>
                      <w:bCs/>
                      <w:spacing w:val="-16"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/>
                      <w:b/>
                      <w:bCs/>
                      <w:kern w:val="0"/>
                      <w:szCs w:val="21"/>
                    </w:rPr>
                    <w:lastRenderedPageBreak/>
                    <w:t>703</w:t>
                  </w: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管理学原理:《</w:t>
                  </w:r>
                  <w:r w:rsidRPr="00C53862">
                    <w:rPr>
                      <w:rFonts w:ascii="宋体" w:hAnsi="宋体" w:hint="eastAsia"/>
                      <w:kern w:val="0"/>
                      <w:szCs w:val="21"/>
                    </w:rPr>
                    <w:t>管理学原理</w:t>
                  </w: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》</w:t>
                  </w:r>
                  <w:r w:rsidRPr="00C53862">
                    <w:rPr>
                      <w:rFonts w:ascii="宋体" w:hAnsi="宋体" w:hint="eastAsia"/>
                      <w:kern w:val="0"/>
                      <w:szCs w:val="21"/>
                    </w:rPr>
                    <w:t>（高等院校经济学管理学核心教材）芮明杰编著，上海人民出版社，</w:t>
                  </w:r>
                  <w:r w:rsidRPr="00C53862">
                    <w:rPr>
                      <w:rFonts w:ascii="宋体" w:hAnsi="宋体"/>
                      <w:kern w:val="0"/>
                      <w:szCs w:val="21"/>
                    </w:rPr>
                    <w:t>2008</w:t>
                  </w:r>
                  <w:r w:rsidRPr="00C53862">
                    <w:rPr>
                      <w:rFonts w:ascii="宋体" w:hAnsi="宋体" w:hint="eastAsia"/>
                      <w:kern w:val="0"/>
                      <w:szCs w:val="21"/>
                    </w:rPr>
                    <w:t>年</w:t>
                  </w:r>
                  <w:r w:rsidRPr="00C53862">
                    <w:rPr>
                      <w:rFonts w:ascii="宋体" w:hAnsi="宋体"/>
                      <w:kern w:val="0"/>
                      <w:szCs w:val="21"/>
                    </w:rPr>
                    <w:t>6</w:t>
                  </w:r>
                  <w:r w:rsidRPr="00C53862">
                    <w:rPr>
                      <w:rFonts w:ascii="宋体" w:hAnsi="宋体" w:hint="eastAsia"/>
                      <w:kern w:val="0"/>
                      <w:szCs w:val="21"/>
                    </w:rPr>
                    <w:t>月版</w:t>
                  </w:r>
                  <w:r w:rsidRPr="00C53862">
                    <w:rPr>
                      <w:rFonts w:ascii="宋体" w:hAnsi="宋体" w:hint="eastAsia"/>
                      <w:spacing w:val="-20"/>
                      <w:kern w:val="0"/>
                      <w:szCs w:val="21"/>
                    </w:rPr>
                    <w:t>。</w:t>
                  </w:r>
                </w:p>
              </w:tc>
            </w:tr>
            <w:tr w:rsidR="00C53862" w:rsidRPr="00C53862" w:rsidTr="002C4BC7">
              <w:trPr>
                <w:trHeight w:val="54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704风景园林综合理论：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《中国古典园林史》周维权著，清华大学出版社，2008年；《西方造园变迁史—从伊甸园到天然公园》（日）针之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谷钟吉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编著，中国建工出版社，2005年；《风景园林工程》孟兆祯主编，中国林业出版社，2012年；《城市绿地规划》王绍增主编，中国农业出版社，2005年。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705园林树木学：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《园林树木学》臧德奎主编，中国建筑工业出版社，2007年。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706中国古代史：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《中国古代史》(上下册)晁福林，北京师范大学出版社，2009年。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707</w:t>
                  </w:r>
                  <w:proofErr w:type="gramStart"/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测树学</w:t>
                  </w:r>
                  <w:proofErr w:type="gramEnd"/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《测树学》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孟宪宇主编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，中国林业出版社，2006年。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708《木材干燥学》 高建民主编，科学出版社，2011年。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801生物化学(自命题)：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《基础生物化学》李菡、赵亚华、高峥主编，高等教育出版社，2015年；《基础生物化学学习指导及习题集》李菡、盖英萍主编，中国农业出版社，2016年。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Arial" w:hAnsi="Arial" w:cs="Arial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802微生物学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《微生物学教程》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(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第三版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)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周德庆主编，高等教育出版社，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2011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年</w:t>
                  </w:r>
                  <w:r w:rsidRPr="00C53862">
                    <w:rPr>
                      <w:rFonts w:ascii="Arial" w:hAnsi="Arial" w:cs="Arial" w:hint="eastAsia"/>
                      <w:szCs w:val="21"/>
                    </w:rPr>
                    <w:t>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803细胞生物学：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《细胞生物学》(第三版)翟中和、王喜忠、丁明孝主编，高等教育出版社，2011年。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804森林经理学：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《森林经理学》，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亢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新刚主编，中国林业出版社，2011年.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805普通生态学：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《生态学》（第3版）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杨持主编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，高等教育出版社，2013年。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806风景园林设计（3小时快题）：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参考大学本科阶段相关教材和主要参考书。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807花卉学：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《花卉学》包满珠主编，中国农业出版社，2003年。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811理论力学：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《理论力学》（第五版）哈尔滨工业大学编，高等教育出版社。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812材料力学：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《材料力学》（第三版）刘鸿文主编，高等教育出版社。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spacing w:val="-16"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813电子技术（数字部分）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</w:t>
                  </w:r>
                  <w:r w:rsidRPr="00C53862">
                    <w:rPr>
                      <w:rFonts w:ascii="宋体" w:hAnsi="宋体" w:hint="eastAsia"/>
                      <w:bCs/>
                      <w:spacing w:val="-16"/>
                      <w:kern w:val="0"/>
                      <w:szCs w:val="21"/>
                    </w:rPr>
                    <w:t>《电子技术》（数字部分）（第五版）康华光主编，高等教育出版社。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821食品化学：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《食品化学》阚建全主编，中国农业大学出版社，2008年。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spacing w:val="-16"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822微生物学(食品)：</w:t>
                  </w:r>
                  <w:r w:rsidRPr="00C53862">
                    <w:rPr>
                      <w:rFonts w:ascii="宋体" w:hAnsi="宋体" w:hint="eastAsia"/>
                      <w:bCs/>
                      <w:spacing w:val="-16"/>
                      <w:kern w:val="0"/>
                      <w:szCs w:val="21"/>
                    </w:rPr>
                    <w:t>《食品微生物学》（第二版）何国庆、贾英民主编，中国农业大学出版社，2009年。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830水处理微生物学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：《水处理微生物学》赵远、张崇淼主编，化学工业出版社，2014年。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831环境科学概论：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《环境科学概论》朱鲁生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主编，中国农业出版社，2005年。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832土壤与植物营养学：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《土壤学》(第三版)黄昌勇、徐建明主编，中国农业出版社；《植物营养学》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陈景陵主编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（上册），胡蔼堂主编（下册），中国农业大学出版社。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833土地管理学：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《土地管理学》李新举主编，中国出版集团现代教育出版社，2012年。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834社会保障学：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《社会保障学》（第二版）郭士征主编，上海财经大学出版社。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835地理信息系统：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《地理信息系统》（第一版），刘耀林主编，中国农业出版社，2004年。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836行政管理学：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《行政管理学》（第五版），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夏书章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主编，中山大学出版社。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837草坪学：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《草坪学》孙吉熊主编，中国农业出版社，2008年。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838木材学：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《木质资源材料学》刘一星、赵广杰主编，中国林业出版社，2004年。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840公司法：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《公司法学》李建伟，中国人民大学出版社，2014年。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841行政法学：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《行政法与行政讼法》姜明安主编，北京大学出版社，2011年(第五版)。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842流域水文与土壤侵蚀原理：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《水文与水资源学》刘俊民，余新晓著，中国林业出版社，1999年。《土壤侵蚀原理》张洪江著，中国林业出版社，2006年。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843农业概论：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《农业概论》官春云，中国农业出版社，2011年。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851微观经济学：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《西方经济学》第四版（微观部分）高鸿业主编，中国人民大学出版社。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861英语写作与翻译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：《英语翻译教程》张培基等编著，上海外语教育出版社；《英语写作手册》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丁往道等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编著，外语教学与研究出版社。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864物理化学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：《物理化学》上、下册（第五版）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傅献彩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主编，高等教育出版社，2007年。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871水力学：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《水力学》（第四版）吴持恭主编，高等教育出版社，2008年。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872材料力学：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《材料力学》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孙训方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、方孝淑、关来泰主编，高等教育出版社。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873水处理微生物学：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</w:t>
                  </w:r>
                  <w:r w:rsidRPr="00C53862">
                    <w:rPr>
                      <w:rFonts w:ascii="宋体" w:hAnsi="宋体" w:cs="Courier New" w:hint="eastAsia"/>
                    </w:rPr>
                    <w:t>水处理微生物学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》赵远、张崇淼主编，化学工业出版社，2014年。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lastRenderedPageBreak/>
                    <w:t>875测量学：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《测量学》李希灿、齐建国主编，中国农业大学出版社，2014年。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881毛泽东思想和中国特色社会主义理论体系概论：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《毛泽东思想和中国特色社会主义理论体系概论》本书编写组主编，高等教育出版社，2015年。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883土壤农化分析：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《土壤农化分析》鲍士旦主编，中国农业出版社。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884数据结构：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《数据结构(C++版)》王红梅主编，清华大学出版社，2011年。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885遥感基础及应用：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《遥感基础与应用》邓良基主编，中国农业出版社，2002年。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886农业信息化技术导论：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《农业信息化技术导论》马新明主编，中国农业科学出版社，2009年。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888食品工艺学（</w:t>
                  </w:r>
                  <w:proofErr w:type="gramStart"/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含园产</w:t>
                  </w:r>
                  <w:proofErr w:type="gramEnd"/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、肉品、粮油、冷藏）：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肉品加工学》周光宏主编，中国农业出版社，2009年；《果蔬加工工艺学》孟宪军、乔旭光主编，中国轻工业出版社，2012年；《园艺产品贮藏加工学》（贮藏篇）罗云波、蔡同一主编，中国农业大学出版社，2001年；《粮油加工学》李新华、董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海洲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主编，中国农业大学出版社，2009年。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889作物种子学：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作物种子学：（含种子生物学、种子检验学、种子加工与贮藏）。《种子生物学》高荣岐主编，中国农业出版社，2009年；《种子检验学》张春庆、王建华主编，高等教育出版社，2006年；《种子加工与贮藏》麻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浩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主编，中国农业出版社，2007年。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891</w:t>
                  </w:r>
                  <w:r w:rsidRPr="00C53862">
                    <w:rPr>
                      <w:rFonts w:hint="eastAsia"/>
                      <w:b/>
                    </w:rPr>
                    <w:t>作物栽培学与耕作学</w:t>
                  </w:r>
                  <w:r w:rsidRPr="00C53862">
                    <w:rPr>
                      <w:rFonts w:hint="eastAsia"/>
                    </w:rPr>
                    <w:t>：《作物栽培学各论（北方本）》于振文主编，中国农业出版社，</w:t>
                  </w:r>
                  <w:r w:rsidRPr="00C53862">
                    <w:rPr>
                      <w:rFonts w:hint="eastAsia"/>
                    </w:rPr>
                    <w:t>2013</w:t>
                  </w:r>
                  <w:r w:rsidRPr="00C53862">
                    <w:rPr>
                      <w:rFonts w:hint="eastAsia"/>
                    </w:rPr>
                    <w:t>年；《耕作学》刘</w:t>
                  </w:r>
                  <w:proofErr w:type="gramStart"/>
                  <w:r w:rsidRPr="00C53862">
                    <w:rPr>
                      <w:rFonts w:hint="eastAsia"/>
                    </w:rPr>
                    <w:t>巽浩</w:t>
                  </w:r>
                  <w:proofErr w:type="gramEnd"/>
                  <w:r w:rsidRPr="00C53862">
                    <w:rPr>
                      <w:rFonts w:hint="eastAsia"/>
                    </w:rPr>
                    <w:t>主编，中国农业出版社，</w:t>
                  </w:r>
                  <w:r w:rsidRPr="00C53862">
                    <w:rPr>
                      <w:rFonts w:hint="eastAsia"/>
                    </w:rPr>
                    <w:t>1994</w:t>
                  </w:r>
                  <w:r w:rsidRPr="00C53862">
                    <w:rPr>
                      <w:rFonts w:hint="eastAsia"/>
                    </w:rPr>
                    <w:t>年。</w:t>
                  </w:r>
                </w:p>
                <w:p w:rsidR="00C53862" w:rsidRPr="00C53862" w:rsidRDefault="00C53862" w:rsidP="002C4B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386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892</w:t>
                  </w:r>
                  <w:r w:rsidRPr="00C5386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普通园艺学</w:t>
                  </w:r>
                  <w:r w:rsidRPr="00C53862">
                    <w:rPr>
                      <w:rFonts w:ascii="Arial" w:hAnsi="Arial" w:cs="Arial" w:hint="eastAsia"/>
                      <w:sz w:val="20"/>
                      <w:szCs w:val="20"/>
                    </w:rPr>
                    <w:t>：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</w:rPr>
                    <w:t>《园艺学总论》张镇、王秀峰主编，中国农业出版社，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</w:rPr>
                    <w:t>2003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</w:rPr>
                    <w:t>年。《园艺学各论》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</w:rPr>
                    <w:t>北方本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</w:rPr>
                    <w:t>王秀峰、李宪利主编，中国农业出版社，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</w:rPr>
                    <w:t>2003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</w:rPr>
                    <w:t>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894森林培育学：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《森林培育学》沈国舫主编,中国林业出版社,2001年。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895农业昆虫学：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《农业昆虫学》（北方本，第二版）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仵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均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祥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896动物生产学：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《动物生产学》王建民主编，中国农业出版社。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897农村区域发展与规划：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《农村发展概论》（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十一五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规划教材,第2版）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陶佩君主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编，中国农业出版社,2010年；《农村发展规划》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朱朝枝主编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，中国农业出版社，2009年。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898农业机械学：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《农业机械学》（上、下）李宝筏主编（第一版），中国农业大学出版社。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899动物传染病学：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《兽医传染病学》第五版陈溥言主编，中国农业出版社。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901植物生理学与生物化学：</w:t>
                  </w:r>
                  <w:r w:rsidR="00081927"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《植物生理学》孟庆伟，高辉远主编，中国农业出版社，第二版，2017</w:t>
                  </w:r>
                  <w:r w:rsidR="00081927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年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；《生物化学》刘国琴、张曼夫主编，中国农业大学出版社，第二版，2011年。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902动物生理学与生物化学：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《动物生理学》(2版)杨秀平、肖向红主编，高等教育出版社，2009年；《动物生物化学》胡兰主编，中国农业大学出版社，2007年。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jc w:val="center"/>
                    <w:rPr>
                      <w:rFonts w:ascii="宋体" w:hAnsi="宋体"/>
                      <w:b/>
                      <w:bCs/>
                      <w:kern w:val="0"/>
                      <w:sz w:val="24"/>
                    </w:rPr>
                  </w:pPr>
                </w:p>
                <w:p w:rsidR="00C53862" w:rsidRPr="00C53862" w:rsidRDefault="00C53862" w:rsidP="00C53862">
                  <w:pPr>
                    <w:widowControl/>
                    <w:spacing w:line="600" w:lineRule="auto"/>
                    <w:jc w:val="center"/>
                    <w:rPr>
                      <w:rFonts w:ascii="方正小标宋简体" w:eastAsia="方正小标宋简体" w:hAnsi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C53862">
                    <w:rPr>
                      <w:rFonts w:ascii="方正小标宋简体" w:eastAsia="方正小标宋简体" w:hAnsi="宋体" w:hint="eastAsia"/>
                      <w:b/>
                      <w:bCs/>
                      <w:kern w:val="0"/>
                      <w:sz w:val="32"/>
                      <w:szCs w:val="32"/>
                    </w:rPr>
                    <w:t>复试参考书目（按专业代码排列）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/>
                      <w:bCs/>
                      <w:kern w:val="0"/>
                      <w:sz w:val="24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 w:val="24"/>
                    </w:rPr>
                    <w:t>注：同等学力加试科目请与相关学院联系。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020203财政学：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《财政学》刘怡主编，北京大学出版社，2010年3月版。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020204金融学：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《货币银行学》（第四版）黄达主编，中国人大出版社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020205产业经济学：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《产业经济学》苏东水主编，高等教育出版社。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020206国际贸易学：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《国际经济学：贸易理论与政策》（第八版）上册国际贸易部分，（美）克鲁格曼（</w:t>
                  </w:r>
                  <w:proofErr w:type="spell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Krugman,P.R</w:t>
                  </w:r>
                  <w:proofErr w:type="spell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.），（美）奥布斯特菲尔德（</w:t>
                  </w:r>
                  <w:proofErr w:type="spell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Obstfeld,M</w:t>
                  </w:r>
                  <w:proofErr w:type="spell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.）著，黄卫平译，中国人民大学出版社。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030500马克思主义理论：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《马克思主义哲学》（第4版）陈先达、杨耕编著，中国人民大学出版社，2016年06月。《辩证唯物主义和历史唯物主义原理》（第5版）李秀林、王于、李淮春主编，中国人民大学出版社，2004年11月。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050211外国语言学及应用语言学：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《语言学教程》胡壮麟等编著，北京大学出版社；《简明英语语言学教程》戴炜栋等编著，上海外语教育出版社。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070301,070302,070303,070304,070305：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《分析化学》（第五版）下册，武汉大学主编，高等教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lastRenderedPageBreak/>
                    <w:t>育出版社，2007年；《无机化学》上、下册，吉林大学、武汉大学、南开大学主编，高等教育出版社，2004年。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071001植物学：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</w:t>
                  </w:r>
                  <w:bookmarkStart w:id="0" w:name="_GoBack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植物生理</w:t>
                  </w:r>
                  <w:bookmarkEnd w:id="0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学》孟庆伟，高辉远主编，中国农业出版社，第二版，2017年。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071004水生生物学：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《鱼类增养殖学》王武主编，中国农业出版社，2007年；《虾蟹类增养殖学》王克行主编，中国农业出版社，2004年；《水产动物病害学》占文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斌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Arial" w:hAnsi="Arial" w:cs="Arial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071005微生物学：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《微生物学教程》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(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第三版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)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周德庆主编，高等教育出版社，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2011</w:t>
                  </w:r>
                  <w:r w:rsidRPr="00C53862">
                    <w:rPr>
                      <w:rFonts w:ascii="Arial" w:hAnsi="Arial" w:cs="Arial"/>
                      <w:szCs w:val="21"/>
                    </w:rPr>
                    <w:t>年</w:t>
                  </w:r>
                  <w:r w:rsidRPr="00C53862">
                    <w:rPr>
                      <w:rFonts w:ascii="Arial" w:hAnsi="Arial" w:cs="Arial" w:hint="eastAsia"/>
                      <w:szCs w:val="21"/>
                    </w:rPr>
                    <w:t>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071007遗传学：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《遗传学（第2版）》刘庆昌主编，科学出版社，2012年。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071008发育生物学：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《植物学》张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宪省主编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，中国农业出版社，2014年。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071009细胞生物学：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《遗传学》朱军主编，中国农业出版社，2002年。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071010生物化学与分子生物学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：《现代分子生物学》（第三版）朱玉贤主编，高等教育出版社。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071300生态学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</w:t>
                  </w:r>
                  <w:r w:rsidR="00081927"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《植物生理学》孟庆伟，高辉远主编，中国农业出版社，第二版，2017年。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080200机械工程：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《机械设计》（第九版）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濮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良贵主编，高等教育出版社，2013年。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081200计算机科学与技术：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《数据库系统概论》王珊主编，高等教育出版社，2006年。C语言程序设计：《C程序设计》谭浩强主编，清华大学出版社，2010年；《微型计算机技术及应用》戴梅萼主编，清华大学出版社，2008年。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081400土木工程：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《混凝土结构》（第五版）东南大学、天津大学、同济大学合编，中国建筑工业出版社，2012年。《水质工程学》李圭白主编，中国建筑工业出版社。</w:t>
                  </w:r>
                </w:p>
              </w:tc>
            </w:tr>
            <w:tr w:rsidR="00C53862" w:rsidRPr="00C53862" w:rsidTr="002C4BC7">
              <w:trPr>
                <w:trHeight w:val="27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lastRenderedPageBreak/>
                    <w:t>081501水文学及水资源：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《水文与水资源学》刘俊民、余新晓主编，中国林业出版社，1999年。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081504水利水电工程：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《农田水利学》王春堂主编，中国水利水电出版社，2014年。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081600摄影测量与遥感：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《GPS测量原理及应用》徐绍铨主编，武汉大学出版社，2005年；《新编地图学教程》（第一版）蔡孟裔主编，高等教育出版社，2004年；《数字测图原理与方法》潘正风主编，武汉大学出版社，2012年。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081603地图制图学与地理信息工程（006资源与环境学院）：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《遥感基础与应用》邓良基主编，中国农业出版社，2002年。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081704应用化学：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《有机化学》上、下册（第三版）胡宏纹主编，高等教育出版社，2006年；《分析化学》（第五版）（下册）武汉大学主编，高等教育出版社，2007年。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082203发酵工程：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《代谢控制发酵》张克旭，中国轻工业出版社，2000年。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082801农业机械化工程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：《农业机械学》（上、下）李宝筏主编（第一版），中国农业大学出版社。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082802农业水土工程：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《农田水利学》王春堂主编，中国水利水电出版社，2014年。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082804农业电气化与自动化：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《电子技术》（模拟部分）（第五版）康华光主编，高等教育出版社。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083000环境科学与工程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：《环境监测》（第三版）奚旦立、孙裕生、刘秀英主编，高等教育出版社，2004年。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083200食品科学与工程：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食品工艺学（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含园产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、肉品、粮油、冷藏）：《肉品加工学》周光宏主编，中国农业出版社，2009年；《果蔬加工工艺学》孟宪军、乔旭光主编，中国轻工业出版社，2012年；《园艺产品贮藏加工学》（贮藏篇）罗云波、蔡同一主编，中国农业大学出版社，2001年；《粮油加工学》李新华、董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海洲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主编，中国农业大学出版社，2009年。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083400风景园林学：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方向01、02：复试（笔试）科目：风景园林建筑设计（3小时快题）：参考大学本科阶段相关教材和主要参考书。方向03、04：复试（笔试）科目：园林植物遗传育种学：《园林植物遗传学》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戴思兰主编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，中国林业出版社，2005年；《园林植物育种学》包满珠主编，中国农业出版社，2004年。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085201机械工程：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《机械设计》（第九版）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濮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良贵主编，高等教育出版社，2013年。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085213建筑与土木工程：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《结构力学》（第六版）杨茀康、李家宝主编，高等教育出版社，2016年；《建筑材料》（第二版）李宏斌主编，水利水电出版社。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lastRenderedPageBreak/>
                    <w:t>085214水利工程：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《水文与水资源学》刘俊民、余新晓主编，中国林业出版社，1999年。《农田水利学》王春堂主编，中国水利水电出版社，2014年。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085216化学工程：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《有机化学》上、下册（第三版）胡宏纹主编，高等教育出版社，2006年；《分析化学》（第五版）（下册）武汉大学主编，高等教育出版社，2007年。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085231食品工程：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复试（笔试）内容为食品科学相关的实验内容。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085238生物工程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：《新编生物工艺学》（上、下）俞俊堂主编，化学工业出版社，2011年。《基因克隆和DNA分析》，</w:t>
                  </w:r>
                  <w:proofErr w:type="spell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T.A.Brown</w:t>
                  </w:r>
                  <w:proofErr w:type="spell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 xml:space="preserve"> 主编，魏群等译，高等教育出版社，2003年。</w:t>
                  </w:r>
                </w:p>
                <w:p w:rsidR="00C53862" w:rsidRPr="00C53862" w:rsidRDefault="00C53862" w:rsidP="002C4BC7">
                  <w:r w:rsidRPr="00C53862">
                    <w:rPr>
                      <w:rFonts w:hint="eastAsia"/>
                      <w:b/>
                    </w:rPr>
                    <w:t>090101</w:t>
                  </w:r>
                  <w:r w:rsidRPr="00C53862">
                    <w:rPr>
                      <w:rFonts w:hint="eastAsia"/>
                      <w:b/>
                    </w:rPr>
                    <w:t>作物栽培学与耕作学</w:t>
                  </w:r>
                  <w:r w:rsidRPr="00C53862">
                    <w:rPr>
                      <w:rFonts w:hint="eastAsia"/>
                    </w:rPr>
                    <w:t>：《作物栽培学各论（北方本）》于振文主编，中国农业出版社，</w:t>
                  </w:r>
                  <w:r w:rsidRPr="00C53862">
                    <w:rPr>
                      <w:rFonts w:hint="eastAsia"/>
                    </w:rPr>
                    <w:t>2013</w:t>
                  </w:r>
                  <w:r w:rsidRPr="00C53862">
                    <w:rPr>
                      <w:rFonts w:hint="eastAsia"/>
                    </w:rPr>
                    <w:t>年；《耕作学》刘</w:t>
                  </w:r>
                  <w:proofErr w:type="gramStart"/>
                  <w:r w:rsidRPr="00C53862">
                    <w:rPr>
                      <w:rFonts w:hint="eastAsia"/>
                    </w:rPr>
                    <w:t>巽浩</w:t>
                  </w:r>
                  <w:proofErr w:type="gramEnd"/>
                  <w:r w:rsidRPr="00C53862">
                    <w:rPr>
                      <w:rFonts w:hint="eastAsia"/>
                    </w:rPr>
                    <w:t>主编，中国农业出版社，</w:t>
                  </w:r>
                  <w:r w:rsidRPr="00C53862">
                    <w:rPr>
                      <w:rFonts w:hint="eastAsia"/>
                    </w:rPr>
                    <w:t>1994</w:t>
                  </w:r>
                  <w:r w:rsidRPr="00C53862">
                    <w:rPr>
                      <w:rFonts w:hint="eastAsia"/>
                    </w:rPr>
                    <w:t>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090102作物遗传育种：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《作物育种学》孙其信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主编，高等教育出版社，2011年；《遗传学》刘庆昌主编，科学出版社，2012年。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0901Z3作物种子学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：《种子生物学》高荣岐主编，中国农业出版社，2009年；《种子检验学》张春庆、王建华主编，高等教育出版社，2006年；《种子加工与贮藏》麻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浩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主编，中国农业出版社，2007年。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0901Z4农业史：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《中国古代文化史》(三卷本)阴法鲁等，北京大学出版社，2008年。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090201果树学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：《园艺学总论》张镇、王秀峰主编，中国农业出版社，2003年；《园艺学各论》(北方本)王秀峰、李宪利主编，中国农业出版社，2003年；《园艺植物育种学总论》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景士西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主编，中国农业出版社，2000年；《设施园艺学》张福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墁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主编，中国农业大学出版社，2001年。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090202蔬菜学：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《蔬菜栽培学》（第四版）王秀峰主编，中国农业出版社，2011年。《蔬菜育种学》王小佳主编，中国农业出版社，2011年；《设施园艺学》张福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墁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主编，中国农业大学出版社，2010年。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090203茶学：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《茶树栽培学》（第四版）</w:t>
                  </w:r>
                  <w:r w:rsidRPr="00C53862">
                    <w:rPr>
                      <w:rStyle w:val="a3"/>
                      <w:rFonts w:ascii="Arial" w:hAnsi="Arial" w:cs="Arial"/>
                      <w:i w:val="0"/>
                      <w:iCs w:val="0"/>
                      <w:sz w:val="20"/>
                      <w:szCs w:val="20"/>
                      <w:shd w:val="clear" w:color="auto" w:fill="FFFFFF"/>
                    </w:rPr>
                    <w:t>骆</w:t>
                  </w:r>
                  <w:r w:rsidRPr="00C53862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耀平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主编，中国农业出版社，2008年；《茶叶加工学》（第一版）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施兆鹏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主编，中国农业出版社，1997年；《茶叶生物化学》（第三版）宛晓春主编，中国农业出版社，2003年。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0902Z1观赏园艺学：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《观赏园艺学》陈发棣主编，中国林业出版社，2009年。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0902Z2设施园艺学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：《设施园艺学》（第二版）张福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墁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主编，中国农业大学出版社，2010年；《设施园艺学》（第二版）李式军、郭世荣主编，中国农业出版社，2011年。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090300农业资源与环境：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《土壤地理学》张凤荣主编，中国农业出版社；《地质学与地貌学教程》王数，东野光亮主编，中国农业大学出版社。《土壤农化分析》鲍士旦主编，中国农业出版社。</w:t>
                  </w: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090401植物病理学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：《普通植物病理学》（第四版）许志刚主编，高等教育出版社，2009年；《农业植物病理学》（第二版）董金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皋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主编，中国农业出版社，2007年。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090402农业昆虫与害虫防治：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《普通昆虫学》（第二版）雷朝亮、荣秀兰主编，中国农业出版社，2011年；《普通昆虫学》（第二版）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彩万志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主编，中国农业大学出版社，2011年；《农业昆虫学》（北方本，第二版）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仵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均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祥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090403农药学：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《植物化学保护学》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徐汉虹主编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，中国农业出版社，2009年。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0904Z2烟草学：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《烟草栽培学》刘国顺主编，中国农业出版社，2003年；《烟草调制学》宫长荣主编，中国农业出版社，2003年；《烟草育种学》杨铁钊主编，中国农业出版社，2003年。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090501动物遗传育种与繁殖：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《家畜育种学》张沅主编，中国农业出版社，2001年；《家畜繁殖学》（第三版）张忠诚主编，中国农业出版社，2001年或《动物繁殖学》（第二版）王元兴主编，江苏出版社；《动物遗传学》（2009年8月第一版）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吴常信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主编，高等教育出版社。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090502动物营养与饲料科学：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《动物营养学》杨风主编，农业出版社。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090504特种经济动物饲养（009林学院）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养蚕学》（第二版）浙江农业大学主编，农业出版社，1997年；《蚕体解剖生理学》（第二版）浙江农业大学主编，农业出版社，1998年；《家蚕病理学》（第一版）冯丽春、沈卫德主编，高等教育出版社，2015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090504特种经济动物饲养（008动物科技学院）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：《养蜂学》（第二版）曾志将主编，中国农业出版社，2009年。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lastRenderedPageBreak/>
                    <w:t>090601基础兽医学：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《家畜病理学》马学恩主编，第四版，中国农业出版社；《兽医药理学》陈杖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榴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主编，第三版，中国农业出版社。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090602预防兽医学：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《动物微生物学与免疫学》：《兽医微生物学》（第二版）甘肃农大主编，农业出版社；《兽医免疫学》（第二版）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杜念兴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090603临床兽医学：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《动物内科学》（第二版）郭定宗主编，高等教育出版社，2012年；《外科及外科手术学》林德贵主编，中国农业大学出版社，2013年；《产科学》，赵兴绪主编，中国农业出版社，2011年。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090701林木遗传育种：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《林木育种学》陈晓阳、沈熙环主编，高等教育出版社，2005年；《树木学》（北方本）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任宪威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主编，中国林业出版社，1997年。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090702森林培育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：《森林培育学》沈国舫主编,中国林业出版社,2001年。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090703森林保护学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：《林果病虫害防治学》孙绪艮、李占鹏主编，中国科学技术出版社，2001年；《普通昆虫学》（第二版），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彩万志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主编，中国农业大学出版社，2011年；《林木病理学》叶建仁主编，中国林业出版社，2011年。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090704森林经理学：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复试（笔试）科目：01、02、03方向林学概论：《林学概论》徐小牛主编，中国农业大学出版社，2008年或《林学概论》第1版姚延梼、杨秀清、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闫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海冰、王金龙编著，中国农业科学技术出版社，2008年或《林学概论》陈祥伟、胡海波主编，中国林业出版社，2005年。04方向木制品生产工艺学：《木材加工工艺学》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顾炼百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，中国林业出版社，2003年；《木质家具制造工艺学》吴智慧，中国林业出版社2004年。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090706园林植物与观赏园艺：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《园林树木学》臧德奎主编，中国建筑工业出版社，2007年；《花卉学》包满珠主编，中国农业出版社，2003年。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090707水土保持与荒漠化防治：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《水土保持林学》李凯荣等主编，科学出版社，2012年；《农田防护林学》朱金兆等主编，中国林业出版社，2010年。《土壤学》黄昌勇主编，农业出版社。《生态学》李博主编，高等教育出版社，2000年。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090900草学：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《草坪学》孙吉雄主编，中国农业出版社，</w:t>
                  </w:r>
                  <w:r w:rsidRPr="00C53862">
                    <w:rPr>
                      <w:rFonts w:ascii="宋体" w:hAnsi="宋体"/>
                      <w:bCs/>
                      <w:kern w:val="0"/>
                      <w:szCs w:val="21"/>
                    </w:rPr>
                    <w:t>2003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年；《草坪灌溉与排水工程》苏德荣主编，中国农业出版社，</w:t>
                  </w:r>
                  <w:r w:rsidRPr="00C53862">
                    <w:rPr>
                      <w:rFonts w:ascii="宋体" w:hAnsi="宋体"/>
                      <w:bCs/>
                      <w:kern w:val="0"/>
                      <w:szCs w:val="21"/>
                    </w:rPr>
                    <w:t>2015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年；</w:t>
                  </w:r>
                  <w:r w:rsidRPr="00C53862">
                    <w:rPr>
                      <w:rFonts w:hint="eastAsia"/>
                    </w:rPr>
                    <w:t>《草地学》（第三版）韩建国主编，中国农业出版社出版，</w:t>
                  </w:r>
                  <w:r w:rsidRPr="00C53862">
                    <w:t>2009</w:t>
                  </w:r>
                  <w:r w:rsidRPr="00C53862">
                    <w:rPr>
                      <w:rFonts w:hint="eastAsia"/>
                    </w:rPr>
                    <w:t>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095104植物保护：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《普通植物病理学》（第四版）许志刚主编，高等教育出版社，2009年；《农业植物病理学》（第二版），董金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皋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主编，中国农业出版社，2007年。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095109农业机械化：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机械制造基础：《金属工艺学(上、下)》（第五版），邓文英主编，高等教育出版社，2010年。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095110农村与区域发展：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《区域经济学》吴殿廷主编，科学出版社，2009年版。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095112农业信息化(006资源与环境学院)：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《地理信息系统》刘耀林主编，中国农业出版社，2004年；《土地信息系统》刘耀林主编，中国农业出版社，2003年。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095112农业信息化(015信息科学与工程学院)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</w:t>
                  </w:r>
                  <w:r w:rsidRPr="00C53862">
                    <w:rPr>
                      <w:rFonts w:ascii="宋体" w:hAnsi="宋体" w:hint="eastAsia"/>
                      <w:bCs/>
                      <w:spacing w:val="-16"/>
                      <w:kern w:val="0"/>
                      <w:szCs w:val="21"/>
                    </w:rPr>
                    <w:t>《计算机操作系统》汤小丹，西安电子科技大学出版社，2007年；《计算机导论》姚爱国主编，武汉大学出版社，2010年；《微型计算机技术及应用》，戴梅萼，清华大学出版社，2008年。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095113食品加工与安全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：复试内容为食品科学相关的实验内容。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095200兽医：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《动物临床诊断学》刘建柱主编，中国林业出版社，2013年。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095400林业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：《森林培育学》沈国舫主编,中国林业出版社,2001年；《林木育种学》陈晓阳、沈熙环主编，高等教育出版社，2005年；《树木学》（北方本）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任宪威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主编，中国林业出版社，1997年。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120201会计学：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《财务会计》戴德明，中国人民大学会计系列教材（第五版）。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120202企业管理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：《现代企业管理》（第二版）邬适融主编，清华大学出版社。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120301农业经济管理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：《农业经济学》李秉龙、薛兴利主编，中国农业大学出版社。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120401行政管理：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《政策科学》陈振明主编，中国人民大学出版社，2008年。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120404社会保障：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《公共管理学》（第二版）黎民主编，高等教育出版社，2011年。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lastRenderedPageBreak/>
                    <w:t>120405土地资源管理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：《土地资源学》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王秋兵主编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，中国农业出版社，2003年。或《土地资源学》刘黎明主编，中国农业大学出版社，2010年。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1204Z2经济法：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《经济法总论》，史际春、邓峰著，法律出版社，2008年。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125200公共管理(006资源与环境学院)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：《土地管理学》李新举主编，中国出版集团现代教育出版社，2012年。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125200公共管理(010经济管理学院)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：《社会保障学》（第二版）郭士征主编，上海财经大学出版社。</w:t>
                  </w:r>
                </w:p>
                <w:p w:rsidR="00C53862" w:rsidRPr="00C53862" w:rsidRDefault="00C53862" w:rsidP="002C4BC7">
                  <w:pPr>
                    <w:widowControl/>
                    <w:spacing w:line="300" w:lineRule="exact"/>
                    <w:rPr>
                      <w:rFonts w:ascii="宋体" w:hAnsi="宋体"/>
                      <w:bCs/>
                      <w:kern w:val="0"/>
                      <w:szCs w:val="21"/>
                    </w:rPr>
                  </w:pPr>
                  <w:r w:rsidRPr="00C53862">
                    <w:rPr>
                      <w:rFonts w:ascii="宋体" w:hAnsi="宋体" w:hint="eastAsia"/>
                      <w:b/>
                      <w:bCs/>
                      <w:kern w:val="0"/>
                      <w:szCs w:val="21"/>
                    </w:rPr>
                    <w:t>125200公共管理(012文法学院)：</w:t>
                  </w:r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《行政管理学》（第四版）</w:t>
                  </w:r>
                  <w:proofErr w:type="gramStart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夏书章</w:t>
                  </w:r>
                  <w:proofErr w:type="gramEnd"/>
                  <w:r w:rsidRPr="00C53862">
                    <w:rPr>
                      <w:rFonts w:ascii="宋体" w:hAnsi="宋体" w:hint="eastAsia"/>
                      <w:bCs/>
                      <w:kern w:val="0"/>
                      <w:szCs w:val="21"/>
                    </w:rPr>
                    <w:t>主编，中山大学出版社，2008年第1版。</w:t>
                  </w:r>
                </w:p>
              </w:tc>
            </w:tr>
          </w:tbl>
          <w:p w:rsidR="00C53862" w:rsidRPr="00C53862" w:rsidRDefault="00C53862" w:rsidP="002C4BC7">
            <w:pPr>
              <w:ind w:left="823" w:hangingChars="392" w:hanging="823"/>
              <w:rPr>
                <w:rFonts w:ascii="宋体" w:hAnsi="宋体"/>
              </w:rPr>
            </w:pPr>
          </w:p>
        </w:tc>
      </w:tr>
    </w:tbl>
    <w:p w:rsidR="00C53862" w:rsidRPr="00C53862" w:rsidRDefault="00C53862">
      <w:pPr>
        <w:rPr>
          <w:rFonts w:ascii="方正小标宋简体" w:eastAsia="方正小标宋简体"/>
          <w:sz w:val="32"/>
          <w:szCs w:val="32"/>
        </w:rPr>
      </w:pPr>
    </w:p>
    <w:sectPr w:rsidR="00C53862" w:rsidRPr="00C5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7AB" w:rsidRDefault="00F967AB" w:rsidP="00081927">
      <w:r>
        <w:separator/>
      </w:r>
    </w:p>
  </w:endnote>
  <w:endnote w:type="continuationSeparator" w:id="0">
    <w:p w:rsidR="00F967AB" w:rsidRDefault="00F967AB" w:rsidP="0008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7AB" w:rsidRDefault="00F967AB" w:rsidP="00081927">
      <w:r>
        <w:separator/>
      </w:r>
    </w:p>
  </w:footnote>
  <w:footnote w:type="continuationSeparator" w:id="0">
    <w:p w:rsidR="00F967AB" w:rsidRDefault="00F967AB" w:rsidP="0008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62"/>
    <w:rsid w:val="00081927"/>
    <w:rsid w:val="00BF4314"/>
    <w:rsid w:val="00C53862"/>
    <w:rsid w:val="00F9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C5386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3">
    <w:name w:val="Emphasis"/>
    <w:uiPriority w:val="20"/>
    <w:qFormat/>
    <w:rsid w:val="00C53862"/>
    <w:rPr>
      <w:i/>
      <w:iCs/>
    </w:rPr>
  </w:style>
  <w:style w:type="paragraph" w:styleId="a4">
    <w:name w:val="header"/>
    <w:basedOn w:val="a"/>
    <w:link w:val="Char"/>
    <w:uiPriority w:val="99"/>
    <w:unhideWhenUsed/>
    <w:rsid w:val="0008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C5386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3">
    <w:name w:val="Emphasis"/>
    <w:uiPriority w:val="20"/>
    <w:qFormat/>
    <w:rsid w:val="00C53862"/>
    <w:rPr>
      <w:i/>
      <w:iCs/>
    </w:rPr>
  </w:style>
  <w:style w:type="paragraph" w:styleId="a4">
    <w:name w:val="header"/>
    <w:basedOn w:val="a"/>
    <w:link w:val="Char"/>
    <w:uiPriority w:val="99"/>
    <w:unhideWhenUsed/>
    <w:rsid w:val="0008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1550</Words>
  <Characters>8835</Characters>
  <Application>Microsoft Office Word</Application>
  <DocSecurity>0</DocSecurity>
  <Lines>73</Lines>
  <Paragraphs>20</Paragraphs>
  <ScaleCrop>false</ScaleCrop>
  <Company>Microsoft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2017-09-14T06:53:00Z</dcterms:created>
  <dcterms:modified xsi:type="dcterms:W3CDTF">2017-09-18T03:25:00Z</dcterms:modified>
</cp:coreProperties>
</file>