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宋体" w:hAnsi="宋体" w:eastAsia="宋体" w:cs="宋体"/>
          <w:lang w:eastAsia="zh-CN"/>
        </w:rPr>
      </w:pPr>
      <w:r>
        <w:rPr>
          <w:rFonts w:hint="eastAsia" w:ascii="宋体" w:hAnsi="宋体" w:eastAsia="宋体" w:cs="宋体"/>
          <w:lang w:eastAsia="zh-CN"/>
        </w:rPr>
        <w:drawing>
          <wp:inline distT="0" distB="0" distL="114300" distR="114300">
            <wp:extent cx="3262630" cy="890270"/>
            <wp:effectExtent l="0" t="0" r="8890" b="0"/>
            <wp:docPr id="3" name="图片 3" descr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logo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262630" cy="8902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eastAsia" w:ascii="宋体" w:hAnsi="宋体" w:eastAsia="宋体" w:cs="宋体"/>
          <w:lang w:eastAsia="zh-CN"/>
        </w:rPr>
      </w:pPr>
    </w:p>
    <w:p>
      <w:pPr>
        <w:rPr>
          <w:rFonts w:hint="eastAsia" w:ascii="宋体" w:hAnsi="宋体" w:eastAsia="宋体" w:cs="宋体"/>
          <w:lang w:eastAsia="zh-CN"/>
        </w:rPr>
      </w:pPr>
    </w:p>
    <w:p>
      <w:pPr>
        <w:rPr>
          <w:rFonts w:hint="eastAsia" w:ascii="宋体" w:hAnsi="宋体" w:eastAsia="宋体" w:cs="宋体"/>
          <w:lang w:eastAsia="zh-CN"/>
        </w:rPr>
      </w:pPr>
    </w:p>
    <w:p>
      <w:pPr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202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3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-202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4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学年第二学期</w:t>
      </w:r>
    </w:p>
    <w:p>
      <w:pPr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《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思政社会实践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》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调研报告</w:t>
      </w:r>
    </w:p>
    <w:p>
      <w:pPr>
        <w:jc w:val="center"/>
        <w:rPr>
          <w:rFonts w:hint="eastAsia" w:ascii="方正小标宋简体" w:hAnsi="方正小标宋简体" w:eastAsia="方正小标宋简体" w:cs="方正小标宋简体"/>
          <w:sz w:val="32"/>
          <w:szCs w:val="32"/>
          <w:lang w:eastAsia="zh-CN"/>
        </w:rPr>
      </w:pPr>
    </w:p>
    <w:p>
      <w:pPr>
        <w:jc w:val="center"/>
        <w:rPr>
          <w:rFonts w:hint="eastAsia" w:ascii="宋体" w:hAnsi="宋体" w:eastAsia="宋体" w:cs="宋体"/>
          <w:sz w:val="44"/>
          <w:szCs w:val="44"/>
          <w:lang w:eastAsia="zh-CN"/>
        </w:rPr>
      </w:pPr>
      <w:r>
        <w:rPr>
          <w:rFonts w:hint="eastAsia" w:ascii="宋体" w:hAnsi="宋体" w:eastAsia="宋体" w:cs="宋体"/>
          <w:sz w:val="44"/>
          <w:szCs w:val="44"/>
          <w:lang w:eastAsia="zh-CN"/>
        </w:rPr>
        <w:t>《</w:t>
      </w:r>
      <w:r>
        <w:rPr>
          <w:rFonts w:hint="eastAsia" w:ascii="宋体" w:hAnsi="宋体" w:eastAsia="宋体" w:cs="宋体"/>
          <w:sz w:val="44"/>
          <w:szCs w:val="44"/>
          <w:lang w:val="en-US" w:eastAsia="zh-CN"/>
        </w:rPr>
        <w:t>题目自拟</w:t>
      </w:r>
      <w:r>
        <w:rPr>
          <w:rFonts w:hint="eastAsia" w:ascii="宋体" w:hAnsi="宋体" w:eastAsia="宋体" w:cs="宋体"/>
          <w:sz w:val="44"/>
          <w:szCs w:val="44"/>
          <w:lang w:eastAsia="zh-CN"/>
        </w:rPr>
        <w:t>》</w:t>
      </w:r>
    </w:p>
    <w:p>
      <w:pPr>
        <w:jc w:val="both"/>
        <w:rPr>
          <w:rFonts w:hint="eastAsia" w:ascii="宋体" w:hAnsi="宋体" w:eastAsia="宋体" w:cs="宋体"/>
          <w:sz w:val="32"/>
          <w:szCs w:val="32"/>
          <w:lang w:val="en-US" w:eastAsia="zh-CN"/>
        </w:rPr>
      </w:pPr>
    </w:p>
    <w:p>
      <w:pPr>
        <w:jc w:val="both"/>
        <w:rPr>
          <w:rFonts w:hint="eastAsia" w:ascii="宋体" w:hAnsi="宋体" w:eastAsia="宋体" w:cs="宋体"/>
          <w:sz w:val="32"/>
          <w:szCs w:val="32"/>
          <w:lang w:val="en-US" w:eastAsia="zh-CN"/>
        </w:rPr>
      </w:pPr>
    </w:p>
    <w:p>
      <w:pPr>
        <w:jc w:val="both"/>
        <w:rPr>
          <w:rFonts w:hint="eastAsia" w:ascii="宋体" w:hAnsi="宋体" w:eastAsia="宋体" w:cs="宋体"/>
          <w:sz w:val="32"/>
          <w:szCs w:val="32"/>
          <w:lang w:val="en-US" w:eastAsia="zh-CN"/>
        </w:rPr>
      </w:pPr>
    </w:p>
    <w:p>
      <w:pPr>
        <w:jc w:val="both"/>
        <w:rPr>
          <w:rFonts w:hint="eastAsia" w:ascii="宋体" w:hAnsi="宋体" w:eastAsia="宋体" w:cs="宋体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800" w:lineRule="exact"/>
        <w:jc w:val="both"/>
        <w:textAlignment w:val="auto"/>
        <w:rPr>
          <w:rFonts w:hint="eastAsia" w:ascii="宋体" w:hAnsi="宋体" w:eastAsia="宋体" w:cs="宋体"/>
          <w:sz w:val="44"/>
          <w:szCs w:val="44"/>
          <w:lang w:eastAsia="zh-CN"/>
        </w:rPr>
      </w:pP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学    院：</w:t>
      </w:r>
      <w:r>
        <w:rPr>
          <w:rFonts w:hint="eastAsia" w:ascii="宋体" w:hAnsi="宋体" w:eastAsia="宋体" w:cs="宋体"/>
          <w:sz w:val="32"/>
          <w:szCs w:val="32"/>
          <w:u w:val="single"/>
          <w:lang w:val="en-US" w:eastAsia="zh-CN"/>
        </w:rPr>
        <w:t xml:space="preserve">           </w:t>
      </w:r>
      <w:r>
        <w:rPr>
          <w:rFonts w:hint="eastAsia" w:ascii="宋体" w:hAnsi="宋体" w:eastAsia="宋体" w:cs="宋体"/>
          <w:sz w:val="32"/>
          <w:szCs w:val="32"/>
          <w:u w:val="none"/>
          <w:lang w:val="en-US" w:eastAsia="zh-CN"/>
        </w:rPr>
        <w:t xml:space="preserve">     专业班级：</w:t>
      </w:r>
      <w:r>
        <w:rPr>
          <w:rFonts w:hint="eastAsia" w:ascii="宋体" w:hAnsi="宋体" w:eastAsia="宋体" w:cs="宋体"/>
          <w:sz w:val="32"/>
          <w:szCs w:val="32"/>
          <w:u w:val="single"/>
          <w:lang w:val="en-US" w:eastAsia="zh-CN"/>
        </w:rPr>
        <w:t xml:space="preserve">             </w:t>
      </w: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 xml:space="preserve">         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800" w:lineRule="exact"/>
        <w:jc w:val="both"/>
        <w:textAlignment w:val="auto"/>
        <w:rPr>
          <w:rFonts w:hint="eastAsia" w:ascii="宋体" w:hAnsi="宋体" w:eastAsia="宋体" w:cs="宋体"/>
          <w:sz w:val="32"/>
          <w:szCs w:val="32"/>
          <w:u w:val="single"/>
          <w:lang w:val="en-US" w:eastAsia="zh-CN"/>
        </w:rPr>
      </w:pP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学    号：</w:t>
      </w:r>
      <w:r>
        <w:rPr>
          <w:rFonts w:hint="eastAsia" w:ascii="宋体" w:hAnsi="宋体" w:eastAsia="宋体" w:cs="宋体"/>
          <w:sz w:val="32"/>
          <w:szCs w:val="32"/>
          <w:u w:val="single"/>
          <w:lang w:val="en-US" w:eastAsia="zh-CN"/>
        </w:rPr>
        <w:t xml:space="preserve">           </w:t>
      </w: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 xml:space="preserve">      姓   名：</w:t>
      </w:r>
      <w:r>
        <w:rPr>
          <w:rFonts w:hint="eastAsia" w:ascii="宋体" w:hAnsi="宋体" w:eastAsia="宋体" w:cs="宋体"/>
          <w:sz w:val="32"/>
          <w:szCs w:val="32"/>
          <w:u w:val="single"/>
          <w:lang w:val="en-US" w:eastAsia="zh-CN"/>
        </w:rPr>
        <w:t xml:space="preserve">       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800" w:lineRule="exact"/>
        <w:jc w:val="both"/>
        <w:textAlignment w:val="auto"/>
        <w:rPr>
          <w:rFonts w:hint="eastAsia" w:ascii="宋体" w:hAnsi="宋体" w:eastAsia="宋体" w:cs="宋体"/>
          <w:sz w:val="32"/>
          <w:szCs w:val="32"/>
          <w:u w:val="none"/>
          <w:lang w:val="en-US" w:eastAsia="zh-CN"/>
        </w:rPr>
      </w:pP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联系方式：</w:t>
      </w:r>
      <w:r>
        <w:rPr>
          <w:rFonts w:hint="eastAsia" w:ascii="宋体" w:hAnsi="宋体" w:eastAsia="宋体" w:cs="宋体"/>
          <w:sz w:val="32"/>
          <w:szCs w:val="32"/>
          <w:u w:val="single"/>
          <w:lang w:val="en-US" w:eastAsia="zh-CN"/>
        </w:rPr>
        <w:t xml:space="preserve">           </w:t>
      </w:r>
      <w:r>
        <w:rPr>
          <w:rFonts w:hint="eastAsia" w:ascii="宋体" w:hAnsi="宋体" w:eastAsia="宋体" w:cs="宋体"/>
          <w:sz w:val="32"/>
          <w:szCs w:val="32"/>
          <w:u w:val="none"/>
          <w:lang w:val="en-US" w:eastAsia="zh-CN"/>
        </w:rPr>
        <w:t xml:space="preserve">      </w:t>
      </w: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指导教师：</w:t>
      </w:r>
      <w:r>
        <w:rPr>
          <w:rFonts w:hint="eastAsia" w:ascii="宋体" w:hAnsi="宋体" w:eastAsia="宋体" w:cs="宋体"/>
          <w:sz w:val="32"/>
          <w:szCs w:val="32"/>
          <w:u w:val="single"/>
          <w:lang w:val="en-US" w:eastAsia="zh-CN"/>
        </w:rPr>
        <w:t xml:space="preserve">      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800" w:lineRule="exact"/>
        <w:jc w:val="both"/>
        <w:textAlignment w:val="auto"/>
        <w:rPr>
          <w:rFonts w:hint="default" w:ascii="宋体" w:hAnsi="宋体" w:eastAsia="宋体" w:cs="宋体"/>
          <w:sz w:val="32"/>
          <w:szCs w:val="32"/>
          <w:u w:val="none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800" w:lineRule="exact"/>
        <w:jc w:val="both"/>
        <w:textAlignment w:val="auto"/>
        <w:rPr>
          <w:rFonts w:hint="default" w:ascii="宋体" w:hAnsi="宋体" w:eastAsia="宋体" w:cs="宋体"/>
          <w:sz w:val="32"/>
          <w:szCs w:val="32"/>
          <w:u w:val="none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800" w:lineRule="exact"/>
        <w:jc w:val="both"/>
        <w:textAlignment w:val="auto"/>
        <w:rPr>
          <w:rFonts w:hint="default" w:ascii="宋体" w:hAnsi="宋体" w:eastAsia="宋体" w:cs="宋体"/>
          <w:sz w:val="32"/>
          <w:szCs w:val="32"/>
          <w:u w:val="none"/>
          <w:lang w:val="en-US" w:eastAsia="zh-CN"/>
        </w:rPr>
      </w:pPr>
      <w:r>
        <w:rPr>
          <w:rFonts w:hint="eastAsia" w:ascii="宋体" w:hAnsi="宋体" w:eastAsia="宋体" w:cs="宋体"/>
          <w:sz w:val="32"/>
          <w:szCs w:val="32"/>
          <w:u w:val="none"/>
          <w:lang w:val="en-US" w:eastAsia="zh-CN"/>
        </w:rPr>
        <w:t xml:space="preserve">                  年   月    日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800" w:lineRule="exact"/>
        <w:ind w:firstLine="640" w:firstLineChars="200"/>
        <w:jc w:val="both"/>
        <w:textAlignment w:val="auto"/>
        <w:rPr>
          <w:rFonts w:hint="eastAsia" w:ascii="宋体" w:hAnsi="宋体" w:eastAsia="宋体" w:cs="宋体"/>
          <w:sz w:val="32"/>
          <w:szCs w:val="32"/>
          <w:u w:val="none"/>
          <w:lang w:val="en-US" w:eastAsia="zh-CN"/>
        </w:rPr>
      </w:pPr>
    </w:p>
    <w:p>
      <w:pPr>
        <w:numPr>
          <w:ilvl w:val="0"/>
          <w:numId w:val="0"/>
        </w:numPr>
        <w:spacing w:line="360" w:lineRule="auto"/>
        <w:jc w:val="center"/>
        <w:rPr>
          <w:rFonts w:hint="eastAsia" w:ascii="方正小标宋简体" w:hAnsi="方正小标宋简体" w:eastAsia="方正小标宋简体" w:cs="方正小标宋简体"/>
          <w:sz w:val="30"/>
          <w:szCs w:val="30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30"/>
          <w:szCs w:val="30"/>
          <w:lang w:val="en-US" w:eastAsia="zh-CN"/>
        </w:rPr>
        <w:t>基本信息</w:t>
      </w:r>
    </w:p>
    <w:p>
      <w:pPr>
        <w:numPr>
          <w:ilvl w:val="0"/>
          <w:numId w:val="0"/>
        </w:numPr>
        <w:spacing w:line="360" w:lineRule="auto"/>
        <w:jc w:val="center"/>
        <w:rPr>
          <w:rFonts w:hint="eastAsia" w:ascii="方正小标宋简体" w:hAnsi="方正小标宋简体" w:eastAsia="方正小标宋简体" w:cs="方正小标宋简体"/>
          <w:sz w:val="24"/>
          <w:szCs w:val="24"/>
          <w:lang w:val="en-US" w:eastAsia="zh-CN"/>
        </w:rPr>
      </w:pPr>
    </w:p>
    <w:p>
      <w:pPr>
        <w:numPr>
          <w:ilvl w:val="0"/>
          <w:numId w:val="0"/>
        </w:numPr>
        <w:spacing w:line="360" w:lineRule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调查时间：     年 月  日-   年   月  日</w:t>
      </w:r>
    </w:p>
    <w:p>
      <w:pPr>
        <w:numPr>
          <w:ilvl w:val="0"/>
          <w:numId w:val="0"/>
        </w:numPr>
        <w:spacing w:line="360" w:lineRule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调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查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地点：</w:t>
      </w:r>
    </w:p>
    <w:p>
      <w:pPr>
        <w:numPr>
          <w:ilvl w:val="0"/>
          <w:numId w:val="0"/>
        </w:numPr>
        <w:spacing w:line="360" w:lineRule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调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查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对象：</w:t>
      </w:r>
    </w:p>
    <w:p>
      <w:pPr>
        <w:numPr>
          <w:ilvl w:val="0"/>
          <w:numId w:val="0"/>
        </w:numPr>
        <w:spacing w:line="360" w:lineRule="auto"/>
        <w:rPr>
          <w:rFonts w:hint="default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研究方法：</w:t>
      </w:r>
    </w:p>
    <w:p>
      <w:pPr>
        <w:numPr>
          <w:ilvl w:val="0"/>
          <w:numId w:val="0"/>
        </w:numPr>
        <w:spacing w:line="360" w:lineRule="auto"/>
        <w:rPr>
          <w:rFonts w:hint="default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基本结论：（不少于300字）</w:t>
      </w:r>
    </w:p>
    <w:p>
      <w:pPr>
        <w:numPr>
          <w:ilvl w:val="0"/>
          <w:numId w:val="0"/>
        </w:numPr>
        <w:spacing w:line="360" w:lineRule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VjNDgxNTZiNTA3N2YyNDIwZjI3YzEwZGYxZGRhNTEifQ=="/>
  </w:docVars>
  <w:rsids>
    <w:rsidRoot w:val="00000000"/>
    <w:rsid w:val="32901C68"/>
    <w:rsid w:val="58F74EB6"/>
    <w:rsid w:val="648D7A20"/>
    <w:rsid w:val="792775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0"/>
    <w:pPr>
      <w:keepNext/>
      <w:keepLines/>
      <w:spacing w:before="100" w:beforeLines="100" w:beforeAutospacing="0" w:after="100" w:afterLines="100" w:afterAutospacing="0" w:line="360" w:lineRule="auto"/>
      <w:outlineLvl w:val="1"/>
    </w:pPr>
    <w:rPr>
      <w:rFonts w:ascii="Arial" w:hAnsi="Arial" w:eastAsia="黑体"/>
      <w:b/>
      <w:sz w:val="28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33</Words>
  <Characters>33</Characters>
  <Lines>0</Lines>
  <Paragraphs>0</Paragraphs>
  <TotalTime>2</TotalTime>
  <ScaleCrop>false</ScaleCrop>
  <LinksUpToDate>false</LinksUpToDate>
  <CharactersWithSpaces>172</CharactersWithSpaces>
  <Application>WPS Office_12.1.0.15990_F1E327BC-269C-435d-A152-05C5408002CA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2021-11-24T02:05:00Z</dcterms:created>
  <dc:creator>Administrator</dc:creator>
  <cp:lastModifiedBy>李国锋</cp:lastModifiedBy>
  <dcterms:modified xsi:type="dcterms:W3CDTF">2024-01-17T03:27:53Z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2052-12.1.0.15990</vt:lpwstr>
  </property>
  <property fmtid="{D5CDD505-2E9C-101B-9397-08002B2CF9AE}" pid="3" name="ICV">
    <vt:lpwstr>EBFA79F44004465CA88F944C695413D8_13</vt:lpwstr>
  </property>
</Properties>
</file>