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61"/>
        <w:tblW w:w="14000" w:type="dxa"/>
        <w:tblLook w:val="0000" w:firstRow="0" w:lastRow="0" w:firstColumn="0" w:lastColumn="0" w:noHBand="0" w:noVBand="0"/>
      </w:tblPr>
      <w:tblGrid>
        <w:gridCol w:w="521"/>
        <w:gridCol w:w="784"/>
        <w:gridCol w:w="1370"/>
        <w:gridCol w:w="3103"/>
        <w:gridCol w:w="851"/>
        <w:gridCol w:w="4961"/>
        <w:gridCol w:w="992"/>
        <w:gridCol w:w="1418"/>
      </w:tblGrid>
      <w:tr w:rsidR="007C5F1F" w:rsidRPr="00865734" w14:paraId="67EA4385" w14:textId="77777777" w:rsidTr="00EF02CD">
        <w:trPr>
          <w:trHeight w:val="275"/>
        </w:trPr>
        <w:tc>
          <w:tcPr>
            <w:tcW w:w="140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34926" w14:textId="77777777" w:rsidR="007C5F1F" w:rsidRPr="000B2078" w:rsidRDefault="007C5F1F" w:rsidP="00EF02C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0B207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郑州职业技术学院2018年教师</w:t>
            </w:r>
            <w:proofErr w:type="gramStart"/>
            <w:r w:rsidRPr="000B207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招计划</w:t>
            </w:r>
            <w:proofErr w:type="gramEnd"/>
            <w:r w:rsidRPr="000B207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分配表</w:t>
            </w:r>
            <w:bookmarkEnd w:id="0"/>
          </w:p>
        </w:tc>
      </w:tr>
      <w:tr w:rsidR="007C5F1F" w:rsidRPr="00865734" w14:paraId="3F5169A2" w14:textId="77777777" w:rsidTr="00EF02CD">
        <w:trPr>
          <w:trHeight w:val="2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3F4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0AED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0448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245C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DF8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名额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E70D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岗位所需的其他条件</w:t>
            </w:r>
          </w:p>
          <w:p w14:paraId="67839D09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（工作经历、实践能力、其他要求）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4EC4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FA5" w14:textId="77777777" w:rsidR="007C5F1F" w:rsidRPr="00865734" w:rsidRDefault="007C5F1F" w:rsidP="00EF02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6573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7C5F1F" w:rsidRPr="00865734" w14:paraId="1403955F" w14:textId="77777777" w:rsidTr="00EF02CD">
        <w:trPr>
          <w:trHeight w:val="60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4AA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392207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现代管理系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33EA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8D72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金融工程与风险管理</w:t>
            </w:r>
          </w:p>
          <w:p w14:paraId="3B5CF18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投融资决策与风险控制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BB5B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630BA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具有互联网金融产品设计及风险控制能力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18E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常秉琨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0F4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13937105183</w:t>
            </w:r>
          </w:p>
        </w:tc>
      </w:tr>
      <w:tr w:rsidR="007C5F1F" w:rsidRPr="00865734" w14:paraId="790228CC" w14:textId="77777777" w:rsidTr="00EF02CD">
        <w:trPr>
          <w:trHeight w:val="52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261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71C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F651A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91C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EE164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D8789C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具有商务数据挖掘与应用能力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69A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90D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4B8B64F7" w14:textId="77777777" w:rsidTr="00EF02CD">
        <w:trPr>
          <w:trHeight w:val="566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195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E290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7CA4D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005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数据库与知识工程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91AAB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4E39E5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具有电子商务数据库及网站建设能力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7C1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E7A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4D025187" w14:textId="77777777" w:rsidTr="00EF02CD">
        <w:trPr>
          <w:trHeight w:val="58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414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248E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1A1F8B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0E0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C308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EB343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具有Ｒ语言、ＳＰＳＳ软件、网站ＳＥＯ应用能力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3B8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6A4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458B143B" w14:textId="77777777" w:rsidTr="00EF02CD">
        <w:trPr>
          <w:trHeight w:val="348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7A9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951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C420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D14B" w14:textId="77777777" w:rsidR="007C5F1F" w:rsidRPr="00114385" w:rsidRDefault="007C5F1F" w:rsidP="00EF02CD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图形图像处理与多媒体技术、计算机应用技术（动画设计、图形图像制作与处理方向或相近方向）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F5F52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8CB8B66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有3DMAX、平面设计、展示设计经验者优先。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AFE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27A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0BD60EC8" w14:textId="77777777" w:rsidTr="00EF02CD">
        <w:trPr>
          <w:trHeight w:val="608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E2F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B77EFA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材料工程系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E18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447E" w14:textId="77777777" w:rsidR="007C5F1F" w:rsidRPr="00114385" w:rsidRDefault="007C5F1F" w:rsidP="00EF02C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材料加工工程（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激光加工技术方向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70D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9A3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有本专业实践工作经验，动手操作能力强者优先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B665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邢勇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14EA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15038310536</w:t>
            </w:r>
          </w:p>
        </w:tc>
      </w:tr>
      <w:tr w:rsidR="007C5F1F" w:rsidRPr="00865734" w14:paraId="6395E3AB" w14:textId="77777777" w:rsidTr="00EF02CD">
        <w:trPr>
          <w:trHeight w:val="54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C3DB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810D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970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CAEF" w14:textId="77777777" w:rsidR="007C5F1F" w:rsidRPr="00114385" w:rsidRDefault="007C5F1F" w:rsidP="00EF02CD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材料科学与工程（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宝石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加工或相关方向）或地质学（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宝石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加工或相关方向）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D3F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A955" w14:textId="77777777" w:rsidR="007C5F1F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1.本科专业：宝石及材料工艺学及相关专业</w:t>
            </w:r>
          </w:p>
          <w:p w14:paraId="1A41F81F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有本专业工作经验者优先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6BB7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3CFF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54559634" w14:textId="77777777" w:rsidTr="00EF02CD">
        <w:trPr>
          <w:trHeight w:val="62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995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2702A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ED7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7B8" w14:textId="77777777" w:rsidR="007C5F1F" w:rsidRPr="00114385" w:rsidRDefault="007C5F1F" w:rsidP="00EF02CD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材料科学与工程（珠宝首饰设计或相关方向）或地质学（珠宝首饰设计或相关方向）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C0F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2BF24" w14:textId="77777777" w:rsidR="007C5F1F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1.本科专业：宝石及材料工艺学及相关专业</w:t>
            </w:r>
          </w:p>
          <w:p w14:paraId="312B81C6" w14:textId="77777777" w:rsidR="007C5F1F" w:rsidRPr="0011438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有本专业工作经验者优先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E5D85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BA4B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1E4F38F8" w14:textId="77777777" w:rsidTr="00EF02CD">
        <w:trPr>
          <w:trHeight w:val="83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2340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550B3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</w:p>
          <w:p w14:paraId="0DF5C603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</w:t>
            </w:r>
          </w:p>
          <w:p w14:paraId="28BA128B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  <w:p w14:paraId="056633D8" w14:textId="77777777" w:rsidR="007C5F1F" w:rsidRPr="00114385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94AD" w14:textId="77777777" w:rsidR="007C5F1F" w:rsidRDefault="007C5F1F" w:rsidP="00EF02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74F5" w14:textId="77777777" w:rsidR="007C5F1F" w:rsidRDefault="007C5F1F" w:rsidP="00EF02CD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物联网应用技术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B91C" w14:textId="77777777" w:rsidR="007C5F1F" w:rsidRDefault="007C5F1F" w:rsidP="00EF02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6CC4" w14:textId="77777777" w:rsidR="007C5F1F" w:rsidRDefault="007C5F1F" w:rsidP="00EF02C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男性，具备电子信息类专业技能，有工作经历者优先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9650" w14:textId="77777777" w:rsidR="007C5F1F" w:rsidRDefault="007C5F1F" w:rsidP="00EF02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F40" w14:textId="77777777" w:rsidR="007C5F1F" w:rsidRDefault="007C5F1F" w:rsidP="00EF02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15038394169</w:t>
            </w:r>
          </w:p>
        </w:tc>
      </w:tr>
      <w:tr w:rsidR="007C5F1F" w:rsidRPr="00865734" w14:paraId="285BB165" w14:textId="77777777" w:rsidTr="00EF02CD">
        <w:trPr>
          <w:trHeight w:val="208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36D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9D182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大</w:t>
            </w:r>
          </w:p>
          <w:p w14:paraId="20776EA6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众</w:t>
            </w:r>
          </w:p>
          <w:p w14:paraId="20DCAB0D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传</w:t>
            </w:r>
          </w:p>
          <w:p w14:paraId="4C9AD5E8" w14:textId="77777777" w:rsidR="007C5F1F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媒</w:t>
            </w:r>
            <w:proofErr w:type="gramEnd"/>
          </w:p>
          <w:p w14:paraId="6B0D0A5B" w14:textId="77777777" w:rsidR="007C5F1F" w:rsidRPr="00114385" w:rsidRDefault="007C5F1F" w:rsidP="00EF02C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468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CAD1" w14:textId="77777777" w:rsidR="007C5F1F" w:rsidRDefault="007C5F1F" w:rsidP="00EF02C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医学（外科学）—整形方向</w:t>
            </w:r>
          </w:p>
          <w:p w14:paraId="3E026DB2" w14:textId="77777777" w:rsidR="007C5F1F" w:rsidRPr="00114385" w:rsidRDefault="007C5F1F" w:rsidP="00EF02CD">
            <w:pPr>
              <w:widowControl/>
              <w:spacing w:line="280" w:lineRule="exac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医学美容技术（本科）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213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8690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本科必须是医学美容技术专业，研究生方向为整形或医学美容相关方向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09B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周文超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B5A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15038310675</w:t>
            </w:r>
          </w:p>
        </w:tc>
      </w:tr>
      <w:tr w:rsidR="007C5F1F" w:rsidRPr="00865734" w14:paraId="00DCB5F2" w14:textId="77777777" w:rsidTr="00EF02CD">
        <w:trPr>
          <w:trHeight w:val="621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2E7B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106C5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5E2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D21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设计艺术学—（服装设计与技术专业）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5A8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8EAF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本科必须是服装设计与技术专业，研究生方向服装设计与技术专业或服饰文化与应用相关方向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BEC5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545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187CFE76" w14:textId="77777777" w:rsidTr="00EF02CD">
        <w:trPr>
          <w:trHeight w:val="1120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A47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7E086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城市轨道交通系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2BF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DBC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交通运输规划与管理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3A5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E09E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1、具备列车运行组织与调度工作能力；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2、具备客流预测与分析、车站工作组织、运价与票务管理、轨道系统运营分析的工作能力；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0CC0A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许栋刚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FC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15038310798</w:t>
            </w:r>
          </w:p>
        </w:tc>
      </w:tr>
      <w:tr w:rsidR="007C5F1F" w:rsidRPr="00865734" w14:paraId="16D0419E" w14:textId="77777777" w:rsidTr="00EF02CD">
        <w:trPr>
          <w:trHeight w:val="1136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AE5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EFF4B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C93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59D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运载工具运用工程</w:t>
            </w:r>
          </w:p>
          <w:p w14:paraId="613953E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C0E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5566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1、具备</w:t>
            </w:r>
            <w:proofErr w:type="gramStart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城轨车辆</w:t>
            </w:r>
            <w:proofErr w:type="gramEnd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系统设计与优化、传动与控制的工作能力；                       2、</w:t>
            </w:r>
            <w:proofErr w:type="gramStart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具备城轨列车制动</w:t>
            </w:r>
            <w:proofErr w:type="gramEnd"/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与运行安全技术、城市轨道交通装备的技术经济分析、城市轨道交通运用管理现代化等工作能力；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A05FD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B63D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03082D56" w14:textId="77777777" w:rsidTr="00EF02CD">
        <w:trPr>
          <w:trHeight w:val="228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FCD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D0DDC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774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CE2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交通信息工程及控制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EB6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D4C4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1、熟练掌握智能交通系统、列车运行自动化调度指挥和管理系统、新型列车运行自动控制系统的基本知识和技能；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2、熟练掌握轨道交通(铁路、地铁、城市轻轨)的运输自动化理论与技术，包括列车运行自动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化调度指挥系统、列车运行自动控制系统(ATC)、列车运行自动驾驶系统(ATO)、基于通信技术的列车运行控制系统(CBTC)、高速铁路列车(磁浮、轮轨)运行控制系统等；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B30D5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5C0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7B8E4FAA" w14:textId="77777777" w:rsidTr="00EF02CD">
        <w:trPr>
          <w:trHeight w:val="241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F3C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77089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098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ED4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E02A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9DBF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1、具有变电站自动化系统运行和维护的专业技能；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2、具备配电网自动化、接触网、供电的专业技能；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29735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89B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26A2B464" w14:textId="77777777" w:rsidTr="00EF02CD">
        <w:trPr>
          <w:trHeight w:val="610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396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40DD5A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01B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B7F5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计算机应用技术专业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F4F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7696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有网络安全，Linux操作系统授课、实践、开发经验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328E4" w14:textId="77777777" w:rsidR="007C5F1F" w:rsidRPr="0039450D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39450D">
              <w:rPr>
                <w:rFonts w:ascii="宋体" w:hAnsi="宋体" w:cs="宋体" w:hint="eastAsia"/>
                <w:kern w:val="0"/>
                <w:sz w:val="18"/>
                <w:szCs w:val="18"/>
              </w:rPr>
              <w:t>徐爱儒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88D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F5AE5">
              <w:rPr>
                <w:rFonts w:ascii="宋体" w:hAnsi="宋体" w:cs="宋体"/>
                <w:kern w:val="0"/>
                <w:sz w:val="18"/>
                <w:szCs w:val="18"/>
              </w:rPr>
              <w:t>13607663210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C5F1F" w:rsidRPr="00865734" w14:paraId="61156A07" w14:textId="77777777" w:rsidTr="00EF02CD">
        <w:trPr>
          <w:trHeight w:val="556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25B6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86989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0B7B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F1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动漫制作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6D2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E93A" w14:textId="77777777" w:rsidR="007C5F1F" w:rsidRPr="0011438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具备计算机动画设计、数字声像合成技术，三维动画制作及影视后期制作能力。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F262C" w14:textId="77777777" w:rsidR="007C5F1F" w:rsidRPr="0039450D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021" w14:textId="77777777" w:rsidR="007C5F1F" w:rsidRPr="00AF5AE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2CBE6706" w14:textId="77777777" w:rsidTr="00EF02CD">
        <w:trPr>
          <w:trHeight w:val="554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78CB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3CCF4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71D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71EC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29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AC1C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有云计算，大数据授课、开发应用经验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6A589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9E1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216A406C" w14:textId="77777777" w:rsidTr="00EF02CD">
        <w:trPr>
          <w:trHeight w:val="12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157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</w:t>
            </w:r>
          </w:p>
          <w:p w14:paraId="02DA55BD" w14:textId="77777777" w:rsidR="007C5F1F" w:rsidRPr="00114385" w:rsidRDefault="007C5F1F" w:rsidP="00EF0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D17E44B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汽车工程系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C04D" w14:textId="77777777" w:rsidR="007C5F1F" w:rsidRDefault="007C5F1F" w:rsidP="00EF02C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14:paraId="06E73D8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  <w:p w14:paraId="702F4BDC" w14:textId="77777777" w:rsidR="007C5F1F" w:rsidRPr="00114385" w:rsidRDefault="007C5F1F" w:rsidP="00EF0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3A7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F27A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1214" w14:textId="77777777" w:rsidR="007C5F1F" w:rsidRPr="00114385" w:rsidRDefault="007C5F1F" w:rsidP="00EF02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车辆工程、汽车服务工程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、汽车维修教育工程专业或方向（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有汽车维修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技师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高级技师资格证书，在汽车维修或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汽车制造相关企业工作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2年以上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经历者，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学历可放宽至本科，</w:t>
            </w: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年龄不超过30周岁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685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廉振红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0B6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15036163375</w:t>
            </w:r>
          </w:p>
        </w:tc>
      </w:tr>
      <w:tr w:rsidR="007C5F1F" w:rsidRPr="00865734" w14:paraId="49272CBC" w14:textId="77777777" w:rsidTr="00EF02CD">
        <w:trPr>
          <w:trHeight w:val="19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315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E0EF89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基础教学部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47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30B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体育教育训练学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EC3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B640" w14:textId="77777777" w:rsidR="007C5F1F" w:rsidRPr="00F602C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602C5">
              <w:rPr>
                <w:rFonts w:ascii="宋体" w:hAnsi="宋体" w:cs="宋体" w:hint="eastAsia"/>
                <w:kern w:val="0"/>
                <w:sz w:val="18"/>
                <w:szCs w:val="18"/>
              </w:rPr>
              <w:t>排球、健美操、网球、乒乓球、羽毛球、足球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等方向，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每方向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各招聘1人。</w:t>
            </w:r>
          </w:p>
          <w:p w14:paraId="62ACAA23" w14:textId="77777777" w:rsidR="007C5F1F" w:rsidRPr="00F602C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602C5">
              <w:rPr>
                <w:rFonts w:ascii="宋体" w:hAnsi="宋体" w:cs="宋体" w:hint="eastAsia"/>
                <w:kern w:val="0"/>
                <w:sz w:val="18"/>
                <w:szCs w:val="18"/>
              </w:rPr>
              <w:t>（具备下列资质之一者，学历可放宽至本科）</w:t>
            </w:r>
          </w:p>
          <w:p w14:paraId="1507E858" w14:textId="77777777" w:rsidR="007C5F1F" w:rsidRPr="00F602C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602C5">
              <w:rPr>
                <w:rFonts w:ascii="宋体" w:hAnsi="宋体" w:cs="宋体" w:hint="eastAsia"/>
                <w:kern w:val="0"/>
                <w:sz w:val="18"/>
                <w:szCs w:val="18"/>
              </w:rPr>
              <w:t>1、一级以上运动员；</w:t>
            </w:r>
          </w:p>
          <w:p w14:paraId="6B693376" w14:textId="77777777" w:rsidR="007C5F1F" w:rsidRPr="00F602C5" w:rsidRDefault="007C5F1F" w:rsidP="00EF02C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602C5">
              <w:rPr>
                <w:rFonts w:ascii="宋体" w:hAnsi="宋体" w:cs="宋体" w:hint="eastAsia"/>
                <w:kern w:val="0"/>
                <w:sz w:val="18"/>
                <w:szCs w:val="18"/>
              </w:rPr>
              <w:t>2、参加省级比赛获得单项前五名或团体前三名；</w:t>
            </w:r>
          </w:p>
          <w:p w14:paraId="3DE81840" w14:textId="77777777" w:rsidR="007C5F1F" w:rsidRPr="00F602C5" w:rsidRDefault="007C5F1F" w:rsidP="00EF02C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02C5">
              <w:rPr>
                <w:rFonts w:ascii="宋体" w:hAnsi="宋体" w:cs="宋体" w:hint="eastAsia"/>
                <w:kern w:val="0"/>
                <w:sz w:val="18"/>
                <w:szCs w:val="18"/>
              </w:rPr>
              <w:t>3、参加国家级比赛获得单项前八名或团体前五名。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15C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李海潮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8A65" w14:textId="77777777" w:rsidR="007C5F1F" w:rsidRDefault="007C5F1F" w:rsidP="00EF02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13598006111</w:t>
            </w:r>
          </w:p>
          <w:p w14:paraId="2C6C1325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483A0FAF" w14:textId="77777777" w:rsidTr="00EF02CD">
        <w:trPr>
          <w:trHeight w:val="59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0E45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7570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13A4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5F2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基础数学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6C0E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FA40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46B0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94D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4407CA0F" w14:textId="77777777" w:rsidTr="00EF02CD">
        <w:trPr>
          <w:trHeight w:val="414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8CC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B731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80E2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2CC7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9D7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C463" w14:textId="77777777" w:rsidR="007C5F1F" w:rsidRPr="00114385" w:rsidRDefault="007C5F1F" w:rsidP="00EF02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ED18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977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C5F1F" w:rsidRPr="00865734" w14:paraId="785E4D9E" w14:textId="77777777" w:rsidTr="00EF02CD">
        <w:trPr>
          <w:trHeight w:val="56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77C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7DA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B31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9A63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9BA9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781D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C296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A3FF" w14:textId="77777777" w:rsidR="007C5F1F" w:rsidRPr="00114385" w:rsidRDefault="007C5F1F" w:rsidP="00EF02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3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4D49A63" w14:textId="77777777" w:rsidR="007C5F1F" w:rsidRDefault="007C5F1F" w:rsidP="007C5F1F">
      <w:pPr>
        <w:ind w:leftChars="1850" w:left="3885" w:firstLineChars="250" w:firstLine="800"/>
        <w:rPr>
          <w:rFonts w:ascii="仿宋_GB2312" w:eastAsia="仿宋_GB2312" w:hAnsi="仿宋" w:hint="eastAsia"/>
          <w:sz w:val="32"/>
          <w:szCs w:val="32"/>
        </w:rPr>
      </w:pPr>
    </w:p>
    <w:p w14:paraId="28043960" w14:textId="77777777" w:rsidR="00D84A1D" w:rsidRDefault="00582811"/>
    <w:sectPr w:rsidR="00D84A1D" w:rsidSect="007C5F1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7244" w14:textId="77777777" w:rsidR="00582811" w:rsidRDefault="00582811" w:rsidP="007C5F1F">
      <w:r>
        <w:separator/>
      </w:r>
    </w:p>
  </w:endnote>
  <w:endnote w:type="continuationSeparator" w:id="0">
    <w:p w14:paraId="5FC8C30D" w14:textId="77777777" w:rsidR="00582811" w:rsidRDefault="00582811" w:rsidP="007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B00B" w14:textId="77777777" w:rsidR="00582811" w:rsidRDefault="00582811" w:rsidP="007C5F1F">
      <w:r>
        <w:separator/>
      </w:r>
    </w:p>
  </w:footnote>
  <w:footnote w:type="continuationSeparator" w:id="0">
    <w:p w14:paraId="23DD7BD9" w14:textId="77777777" w:rsidR="00582811" w:rsidRDefault="00582811" w:rsidP="007C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39"/>
    <w:rsid w:val="00053EBD"/>
    <w:rsid w:val="00190A39"/>
    <w:rsid w:val="00582811"/>
    <w:rsid w:val="005A7D15"/>
    <w:rsid w:val="007C5F1F"/>
    <w:rsid w:val="00C91618"/>
    <w:rsid w:val="00F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88ABA-67F0-4658-A1B8-FA9E545C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F1F"/>
    <w:pPr>
      <w:widowControl w:val="0"/>
      <w:spacing w:line="240" w:lineRule="auto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F1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F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F1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纯牛奶</dc:creator>
  <cp:keywords/>
  <dc:description/>
  <cp:lastModifiedBy>纯牛奶</cp:lastModifiedBy>
  <cp:revision>2</cp:revision>
  <dcterms:created xsi:type="dcterms:W3CDTF">2018-06-06T03:13:00Z</dcterms:created>
  <dcterms:modified xsi:type="dcterms:W3CDTF">2018-06-06T03:13:00Z</dcterms:modified>
</cp:coreProperties>
</file>